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C2" w:rsidRPr="00B41DC2" w:rsidRDefault="00B41DC2" w:rsidP="00B41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1DC2" w:rsidRPr="00B41DC2" w:rsidRDefault="00B41DC2" w:rsidP="00B41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41DC2" w:rsidRPr="00B41DC2" w:rsidRDefault="00B41DC2" w:rsidP="00B41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B41DC2" w:rsidRPr="00B41DC2" w:rsidRDefault="00B41DC2" w:rsidP="00B41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C2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B41DC2" w:rsidRPr="00B41DC2" w:rsidRDefault="00B41DC2" w:rsidP="00B41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DC2" w:rsidRPr="00B41DC2" w:rsidRDefault="00B41DC2" w:rsidP="00B41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1D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1DC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41DC2" w:rsidRPr="00B41DC2" w:rsidRDefault="00B41DC2" w:rsidP="00B4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DC2" w:rsidRPr="00B41DC2" w:rsidRDefault="00B41DC2" w:rsidP="00B4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DC2" w:rsidRPr="000D3D51" w:rsidRDefault="00B41DC2" w:rsidP="00B41D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DC2">
        <w:rPr>
          <w:rFonts w:ascii="Times New Roman" w:hAnsi="Times New Roman" w:cs="Times New Roman"/>
          <w:sz w:val="28"/>
          <w:szCs w:val="28"/>
        </w:rPr>
        <w:t>«</w:t>
      </w:r>
      <w:r w:rsidR="000D3D51" w:rsidRPr="000D3D51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0D3D51">
        <w:rPr>
          <w:rFonts w:ascii="Times New Roman" w:hAnsi="Times New Roman" w:cs="Times New Roman"/>
          <w:sz w:val="28"/>
          <w:szCs w:val="28"/>
        </w:rPr>
        <w:t xml:space="preserve"> </w:t>
      </w:r>
      <w:r w:rsidRPr="00B41DC2">
        <w:rPr>
          <w:rFonts w:ascii="Times New Roman" w:hAnsi="Times New Roman" w:cs="Times New Roman"/>
          <w:sz w:val="28"/>
          <w:szCs w:val="28"/>
        </w:rPr>
        <w:t>»</w:t>
      </w:r>
      <w:r w:rsidR="000D3D51">
        <w:rPr>
          <w:rFonts w:ascii="Times New Roman" w:hAnsi="Times New Roman" w:cs="Times New Roman"/>
          <w:sz w:val="28"/>
          <w:szCs w:val="28"/>
        </w:rPr>
        <w:t xml:space="preserve"> </w:t>
      </w:r>
      <w:r w:rsidR="000D3D51" w:rsidRPr="000D3D5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B41DC2">
        <w:rPr>
          <w:rFonts w:ascii="Times New Roman" w:hAnsi="Times New Roman" w:cs="Times New Roman"/>
          <w:sz w:val="28"/>
          <w:szCs w:val="28"/>
        </w:rPr>
        <w:t xml:space="preserve"> 2016  года</w:t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="000D3D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3D5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D3D51" w:rsidRPr="000D3D51">
        <w:rPr>
          <w:rFonts w:ascii="Times New Roman" w:hAnsi="Times New Roman" w:cs="Times New Roman"/>
          <w:sz w:val="28"/>
          <w:szCs w:val="28"/>
          <w:u w:val="single"/>
        </w:rPr>
        <w:t xml:space="preserve"> 16/76 </w:t>
      </w:r>
      <w:r w:rsidRPr="000D3D5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D3D51" w:rsidRPr="000D3D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3D51">
        <w:rPr>
          <w:rFonts w:ascii="Times New Roman" w:hAnsi="Times New Roman" w:cs="Times New Roman"/>
          <w:sz w:val="28"/>
          <w:szCs w:val="28"/>
          <w:u w:val="single"/>
        </w:rPr>
        <w:t>ДГ</w:t>
      </w:r>
    </w:p>
    <w:p w:rsidR="00B41DC2" w:rsidRPr="00B41DC2" w:rsidRDefault="00B41DC2" w:rsidP="00B4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О местном бюджете на 2017 год и 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DC2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№131-ФЗ от 06.10.2003, Положением о бюджетном процессе в муниципальном образовании «город Свирск», утвержденным решением Думы от 26.11.2013 года в соответствии с подпунктом 2 пункта 1 статьи 29, статьей 72 Устава муниципального образования «город Свирск» Дума </w:t>
      </w:r>
      <w:proofErr w:type="gramEnd"/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РЕШИЛА: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местного бюджета на 2017 год: 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     </w:t>
      </w:r>
      <w:r w:rsidRPr="00B41DC2">
        <w:rPr>
          <w:rFonts w:ascii="Times New Roman" w:hAnsi="Times New Roman" w:cs="Times New Roman"/>
          <w:sz w:val="28"/>
          <w:szCs w:val="28"/>
        </w:rPr>
        <w:tab/>
        <w:t>1.1. прогнозируемый общий объем доходов местного бюджета в сумме 318 591,5 тыс. рублей, в том числе безвозмездные поступления в сумме 227</w:t>
      </w:r>
      <w:r w:rsidRPr="00B41D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1DC2">
        <w:rPr>
          <w:rFonts w:ascii="Times New Roman" w:hAnsi="Times New Roman" w:cs="Times New Roman"/>
          <w:sz w:val="28"/>
          <w:szCs w:val="28"/>
        </w:rPr>
        <w:t>981,6 тыс. рублей, из них объем межбюджетных трансфертов, полученных из других бюджетов бюджетной системы Российской Федерации в сумме 227 230,9 тыс. рублей;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   </w:t>
      </w:r>
      <w:r w:rsidRPr="00B41DC2">
        <w:rPr>
          <w:rFonts w:ascii="Times New Roman" w:hAnsi="Times New Roman" w:cs="Times New Roman"/>
          <w:sz w:val="28"/>
          <w:szCs w:val="28"/>
        </w:rPr>
        <w:tab/>
        <w:t xml:space="preserve">1.2. общий объем расходов местного бюджета в сумме 321 309,8 тыс. рублей; 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  <w:t>1.3. размер дефицита местного бюджета в сумме 2 718,3 тыс. рублей или 3,0%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  <w:t>2. Утвердить основные характеристики местного бюджета на плановый период 2018 и 2019 годов: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1DC2">
        <w:rPr>
          <w:rFonts w:ascii="Times New Roman" w:hAnsi="Times New Roman" w:cs="Times New Roman"/>
          <w:sz w:val="28"/>
          <w:szCs w:val="28"/>
        </w:rPr>
        <w:t>2.1. прогнозируемый общий объем доходов местного бюджета на 2018 год в сумме 293 208,6 тыс. рублей, в том числе безвозмездные поступления в сумме 202 854,5 тыс. рублей, из них объем межбюджетных трансфертов, полученных из других бюджетов бюджетной системы Российской Федерации, в сумме 202 800,3 тыс. рублей, на 2019 год в сумме 287 011,6 тыс. рублей, в том числе безвозмездные поступления</w:t>
      </w:r>
      <w:proofErr w:type="gramEnd"/>
      <w:r w:rsidRPr="00B41DC2">
        <w:rPr>
          <w:rFonts w:ascii="Times New Roman" w:hAnsi="Times New Roman" w:cs="Times New Roman"/>
          <w:sz w:val="28"/>
          <w:szCs w:val="28"/>
        </w:rPr>
        <w:t xml:space="preserve"> в сумме 194 899,1 тыс. рублей, из них объем межбюджетных трансфертов, полученных из других бюджетов бюджетной системы Российской Федерации, в сумме 194 842,5 тыс. рублей,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41DC2">
        <w:rPr>
          <w:rFonts w:ascii="Times New Roman" w:hAnsi="Times New Roman" w:cs="Times New Roman"/>
          <w:sz w:val="28"/>
          <w:szCs w:val="28"/>
        </w:rPr>
        <w:tab/>
        <w:t xml:space="preserve">2.2. общий объем расходов местного бюджета на 2018 год в сумме 295 919,2 тыс. рублей, в том числе условно утверждённые расходы в сумме 7 398,0 тыс. рублей, на 2019 год в сумме 289 775,0 тыс. рублей, в том числе условно утверждённые расходы в сумме 14 488,8 тыс. рублей; 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1DC2">
        <w:rPr>
          <w:rFonts w:ascii="Times New Roman" w:hAnsi="Times New Roman" w:cs="Times New Roman"/>
          <w:sz w:val="28"/>
          <w:szCs w:val="28"/>
        </w:rPr>
        <w:t>2.3. размер дефицита местного бюджета на 2018 год в сумме 2 710,6 тыс. рублей, или 3,0% утвержденного общего годового объема доходов местного бюджета без учета утвержденного объема безвозмездных поступлений, на 2019 год в сумме 2 763,4 тыс. рублей, или 3,0%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B41DC2" w:rsidRPr="00B41DC2" w:rsidRDefault="00B41DC2" w:rsidP="00B41DC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3.Установить, что доходы местного бюджета, поступающие в 2017-2019 годах, формируются за счет:</w:t>
      </w:r>
    </w:p>
    <w:p w:rsidR="00B41DC2" w:rsidRPr="00B41DC2" w:rsidRDefault="00B41DC2" w:rsidP="00B41D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налоговых доходов, в том числе;</w:t>
      </w:r>
    </w:p>
    <w:p w:rsidR="00B41DC2" w:rsidRPr="00B41DC2" w:rsidRDefault="00B41DC2" w:rsidP="00B41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B41DC2" w:rsidRPr="00B41DC2" w:rsidRDefault="00B41DC2" w:rsidP="00B41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2017 год и плановый период 2018 и 2019 годов»;</w:t>
      </w:r>
    </w:p>
    <w:p w:rsidR="00B41DC2" w:rsidRPr="00B41DC2" w:rsidRDefault="00B41DC2" w:rsidP="00B41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B41DC2" w:rsidRPr="00B41DC2" w:rsidRDefault="00B41DC2" w:rsidP="00B41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4. Утвердить перечень главных администраторов доходов местного бюджета согласно приложению 1 к настоящему решению.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          5. Утвердить перечень главных </w:t>
      </w:r>
      <w:proofErr w:type="gramStart"/>
      <w:r w:rsidRPr="00B41DC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B41DC2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6. Установить прогнозируемые доходы местного бюджета на 2017 год и на плановый период 2018 и 2019 годов по  классификации доходов бюджетов Российской Федерации согласно приложениям 3, 4  к настоящему решению.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  <w:t>7. Утвердить распределение бюджетных ассигнований по разделам и подразделам классификации расходов бюджетов на 2017 год и на плановый период 2018 и 2019 годов согласно приложениям 5, 6 к настоящему решению.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  <w:t>8. Утвердить распределение бюджетных ассигнований по целевым статьям, группам видов расходов, разделам, подразделам классификации расходов бюджетов на 2017 год и плановый период 2018 и 2019 годов согласно приложениям 7, 8 к настоящему решению.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  <w:t>9. Утвердить ведомственную структуру расходов бюджета на 2017 год и плановый период 2018 и 2019 годов (по главным распорядителям средств бюджета города, разделам, подразделам, целевым статьям, группам видов расходов классификации расходов бюджета) согласно приложениям 9, 10 к настоящему решению.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10. Утвердить перечень муниципальных программ, финансируемых из местного бюджета в 2017 году и плановом периоде 2018 и 2019 годов согласно приложениям  11, 12 к настоящему решению.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11. Утвердить общий объём бюджетных ассигнований, направляемых на исполнение публичных обязательств, в 2016 году и плановом периоде 2018 и 2019 годов согласно приложениям 13, 14 к настоящему решению.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  <w:t>12. Установить, что в расходной части местного бюджета создаётся резервный фонд администрации: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2016 год в сумме 100,0 тыс. рублей;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2018 год в сумме 100,0 тыс. рублей;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2019 год в сумме 100,0 тыс. рублей.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1DC2">
        <w:rPr>
          <w:rFonts w:ascii="Times New Roman" w:hAnsi="Times New Roman" w:cs="Times New Roman"/>
          <w:sz w:val="28"/>
          <w:szCs w:val="28"/>
        </w:rPr>
        <w:tab/>
        <w:t>Порядок расходования средств указанного фонда определяется нормативным правовым актом администрации.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  <w:t>13. Утвердить объем бюджетных ассигнований дорожного фонда местного бюджета: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2017 год в сумме 3 088,2 тыс. рублей;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2018 год в сумме 3 039,7 тыс. рублей;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2019 год в сумме 3 421,8 тыс. рублей.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 14. Утвердить предельный объем муниципального долга муниципального образования «город Свирск»: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2017 год в сумме 90 609,9 тыс. рублей;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2018 год в сумме 90 354,1 тыс. рублей;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2017 год в сумме 92 112,5 тыс. рублей.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15. Утвердить верхний предел муниципального внутреннего долга муниципального образования «город Свирск»: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по состоянию на 1 января 2018 года в размере 27 412,0 тыс. рублей, в том числе предельный объем обязательств по муниципальным гарантиям - 0,0 тыс. рублей;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по состоянию на 1 января 2019 года в размере 30 122,6 тыс. рублей, в том числе предельный объем обязательств по муниципальным гарантиям - 0,0 тыс. рублей;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по состоянию на 1 января 2020 года в размере 32 886,0 тыс. рублей, в том числе предельный объем обязательств по муниципальным гарантиям - 0,0 тыс. рублей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16. Утвердить программу муниципальных внутренних заимствований местного бюджета на 2017 год и на плановый период 2018 и 2019 годов согласно приложению 15, 16 к настоящему решению.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  <w:t>17. Утвердить источники финансирования дефицита бюджета города на 2017 год и плановый период 2018 и 2019 годов согласно приложениям № 17, 18 к настоящему решению.</w:t>
      </w: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ab/>
        <w:t xml:space="preserve">18. Установить, что оплата кредиторской задолженности по принятым в предыдущие годы бюджетным обязательствам получателей средств местного бюджета, сложившейся по состоянию на 01 января 2017 года, осуществляется за счёт средств местного бюджета, в пределах, доведенных до получателя средств местного бюджета лимитов бюджетных обязательств на 2017 год. 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41DC2">
        <w:rPr>
          <w:rFonts w:ascii="Times New Roman" w:hAnsi="Times New Roman" w:cs="Times New Roman"/>
          <w:sz w:val="28"/>
          <w:szCs w:val="28"/>
        </w:rPr>
        <w:t xml:space="preserve">Установить, что в 2017-2019 годах за счет средств местного бюджета субсидии юридическим лицам (за исключением субсидий государственным </w:t>
      </w:r>
      <w:r w:rsidRPr="00B41DC2">
        <w:rPr>
          <w:rFonts w:ascii="Times New Roman" w:hAnsi="Times New Roman" w:cs="Times New Roman"/>
          <w:sz w:val="28"/>
          <w:szCs w:val="28"/>
        </w:rPr>
        <w:lastRenderedPageBreak/>
        <w:t>(муниципальным) учреждениям), индивидуальным предпринимателям, а так же  физическим лицам – производителям товаров, работ, услуг, осуществляющим деятельность на территории муниципального образования «город Свирск»,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</w:t>
      </w:r>
      <w:proofErr w:type="gramEnd"/>
      <w:r w:rsidRPr="00B41DC2">
        <w:rPr>
          <w:rFonts w:ascii="Times New Roman" w:hAnsi="Times New Roman" w:cs="Times New Roman"/>
          <w:sz w:val="28"/>
          <w:szCs w:val="28"/>
        </w:rPr>
        <w:t xml:space="preserve"> услуг в случаях: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1) оказания гражданам услуг по пассажирским перевозкам автомобильным транспортом;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2)  оказания поддержки и развития малого и среднего предпринимательства.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DC2">
        <w:rPr>
          <w:rFonts w:ascii="Times New Roman" w:hAnsi="Times New Roman" w:cs="Times New Roman"/>
          <w:sz w:val="28"/>
          <w:szCs w:val="28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части 1 настоящей статьи, порядок возврата субсидий в случае нарушения условий, установленных при их предоставлении, определяются нормативными правовыми актами администрации муниципального образования «город Свирск». </w:t>
      </w:r>
      <w:proofErr w:type="gramEnd"/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20. Установить, что в 2017-2019 годах году за счёт средств местного бюджета предоставляются субсидии бюджетным учреждениям муниципального образования «город Свирск»:</w:t>
      </w:r>
    </w:p>
    <w:p w:rsidR="00B41DC2" w:rsidRPr="00B41DC2" w:rsidRDefault="00B41DC2" w:rsidP="00B41DC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B41DC2" w:rsidRPr="00B41DC2" w:rsidRDefault="00B41DC2" w:rsidP="00B41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субсидий, указанных в настоящем пункте, устанавливаются администрацией муниципального образования «город Свирск». 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21. Установить, что остатки средств местного бюджета на начало текущего финансового года за исключением безвозмездных поступлений и средств дорожного фонда в объёме до 100 процентов могут направляться на покрытие временных кассовых разрывов, возникающих при исполнении местного бюджета.</w:t>
      </w:r>
    </w:p>
    <w:p w:rsidR="00B41DC2" w:rsidRPr="00B41DC2" w:rsidRDefault="00B41DC2" w:rsidP="00B4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22.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B41DC2" w:rsidRPr="00B41DC2" w:rsidRDefault="00B41DC2" w:rsidP="00B4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23.Установить следующие дополнительные основания для внесения изменений в сводную бюджетную роспись местного бюджета:</w:t>
      </w:r>
    </w:p>
    <w:p w:rsidR="00B41DC2" w:rsidRPr="00B41DC2" w:rsidRDefault="00B41DC2" w:rsidP="00B4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1) внесение изменений в установленном порядке в муниципальные программы в пределах общей суммы, утвержденной по соответствующей муниципальной программе приложениями 7, 8 к настоящему решению;</w:t>
      </w:r>
    </w:p>
    <w:p w:rsidR="00B41DC2" w:rsidRPr="00B41DC2" w:rsidRDefault="00B41DC2" w:rsidP="00B4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2) внесение изменений в установленном порядке в муниципальные </w:t>
      </w:r>
      <w:r w:rsidRPr="00B41DC2">
        <w:rPr>
          <w:rFonts w:ascii="Times New Roman" w:hAnsi="Times New Roman" w:cs="Times New Roman"/>
          <w:sz w:val="28"/>
          <w:szCs w:val="28"/>
        </w:rPr>
        <w:lastRenderedPageBreak/>
        <w:t>программы в пределах общей суммы, утвержденной соответствующему главному распорядителю средств местного бюджета приложениями 9, 10 к настоящему решению;</w:t>
      </w:r>
    </w:p>
    <w:p w:rsidR="00B41DC2" w:rsidRPr="00B41DC2" w:rsidRDefault="00B41DC2" w:rsidP="00B4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3)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B41DC2" w:rsidRPr="00B41DC2" w:rsidRDefault="00B41DC2" w:rsidP="00B4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4) ликвидация, реорганизация, изменение наименования муниципальных учреждений муниципального образования «город Свирск»;</w:t>
      </w:r>
    </w:p>
    <w:p w:rsidR="00B41DC2" w:rsidRPr="00B41DC2" w:rsidRDefault="00B41DC2" w:rsidP="00B4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5) перераспределение бюджетных ассигнований, предусмотренных главному распорядителю средств местного бюджета на предоставление бюджетным учреждениям города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B41DC2" w:rsidRPr="00B41DC2" w:rsidRDefault="00B41DC2" w:rsidP="00B4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DC2">
        <w:rPr>
          <w:rFonts w:ascii="Times New Roman" w:hAnsi="Times New Roman" w:cs="Times New Roman"/>
          <w:sz w:val="28"/>
          <w:szCs w:val="28"/>
        </w:rPr>
        <w:t>6) распределение межбюджетных трансфертов местному бюджету постановлениями (распоряжениями) Правительства Иркутской области,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местному бюджету в постановлениях (распоряжениях) Правительства Иркутской области, приказах федеральных органов государственной власти, имеющих целевое назначение и утвержденных в настоящем решении;</w:t>
      </w:r>
      <w:proofErr w:type="gramEnd"/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DC2">
        <w:rPr>
          <w:rFonts w:ascii="Times New Roman" w:hAnsi="Times New Roman" w:cs="Times New Roman"/>
          <w:sz w:val="28"/>
          <w:szCs w:val="28"/>
        </w:rPr>
        <w:t xml:space="preserve">7)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B41DC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1DC2">
        <w:rPr>
          <w:rFonts w:ascii="Times New Roman" w:hAnsi="Times New Roman" w:cs="Times New Roman"/>
          <w:sz w:val="28"/>
          <w:szCs w:val="28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</w:t>
      </w:r>
      <w:proofErr w:type="gramEnd"/>
      <w:r w:rsidRPr="00B41DC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DC2">
        <w:rPr>
          <w:rFonts w:ascii="Times New Roman" w:hAnsi="Times New Roman" w:cs="Times New Roman"/>
          <w:sz w:val="28"/>
          <w:szCs w:val="28"/>
        </w:rPr>
        <w:t>8) увеличение бюджетных ассигнований муниципального дорожного фонда на 2017 год на оплату заключённых муниципальных контрактов на поставку товаров, выполнение работ, оказани</w:t>
      </w:r>
      <w:bookmarkStart w:id="0" w:name="_GoBack"/>
      <w:bookmarkEnd w:id="0"/>
      <w:r w:rsidRPr="00B41DC2">
        <w:rPr>
          <w:rFonts w:ascii="Times New Roman" w:hAnsi="Times New Roman" w:cs="Times New Roman"/>
          <w:sz w:val="28"/>
          <w:szCs w:val="28"/>
        </w:rPr>
        <w:t>е услуг, подлежавших в соответствии с условиями этих муниципальных контрактов оплате в 2016 году, в объёме, не превышающем остатка неиспользованных на начало 2017 года бюджетных ассигнований дорожного фонда муниципального образования «город Свирск» на исполнение указанных муниципальных контрактов.</w:t>
      </w:r>
      <w:proofErr w:type="gramEnd"/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B41DC2">
        <w:rPr>
          <w:rFonts w:ascii="Times New Roman" w:hAnsi="Times New Roman" w:cs="Times New Roman"/>
          <w:sz w:val="28"/>
          <w:szCs w:val="28"/>
        </w:rPr>
        <w:t>Установить, что в случае изменения в 201</w:t>
      </w:r>
      <w:r w:rsidR="00B06904">
        <w:rPr>
          <w:rFonts w:ascii="Times New Roman" w:hAnsi="Times New Roman" w:cs="Times New Roman"/>
          <w:sz w:val="28"/>
          <w:szCs w:val="28"/>
        </w:rPr>
        <w:t>7</w:t>
      </w:r>
      <w:r w:rsidRPr="00B41DC2">
        <w:rPr>
          <w:rFonts w:ascii="Times New Roman" w:hAnsi="Times New Roman" w:cs="Times New Roman"/>
          <w:sz w:val="28"/>
          <w:szCs w:val="28"/>
        </w:rPr>
        <w:t xml:space="preserve"> году функций главных администраторов доходов бюджета города или главных администраторов источников финансирования дефицита бюджета города финансовый орган города вправе издавать правовой акт о закреплении за главными администраторами доходов бюджета города или главными администраторами источников финансирования дефицита бюджета города соответствующих кодов классификации доходов бюджетов или классификации источников </w:t>
      </w:r>
      <w:r w:rsidRPr="00B41DC2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дефицитов бюджетов с последующим внесением изменений</w:t>
      </w:r>
      <w:proofErr w:type="gramEnd"/>
      <w:r w:rsidRPr="00B41DC2">
        <w:rPr>
          <w:rFonts w:ascii="Times New Roman" w:hAnsi="Times New Roman" w:cs="Times New Roman"/>
          <w:sz w:val="28"/>
          <w:szCs w:val="28"/>
        </w:rPr>
        <w:t xml:space="preserve"> в настоящее решение.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25. Настоящее решение вступает в силу со дня его официального опубликования, но не ранее 1 января 2017 года.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26. Опубликовать настоящее решение в официальном источнике и разместить на официальном сайте.</w:t>
      </w:r>
    </w:p>
    <w:p w:rsidR="00B41DC2" w:rsidRPr="00B41DC2" w:rsidRDefault="00B41DC2" w:rsidP="00B4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Мэр</w:t>
      </w:r>
      <w:r w:rsidRPr="00B41DC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B41DC2"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DC2" w:rsidRPr="00B41DC2" w:rsidRDefault="00B41DC2" w:rsidP="00B4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C2">
        <w:rPr>
          <w:rFonts w:ascii="Times New Roman" w:hAnsi="Times New Roman" w:cs="Times New Roman"/>
          <w:sz w:val="28"/>
          <w:szCs w:val="28"/>
        </w:rPr>
        <w:t>Председатель Думы города Свирска</w:t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</w:r>
      <w:r w:rsidRPr="00B41DC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B41DC2"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p w:rsidR="00B41DC2" w:rsidRDefault="00B41DC2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C76246" w:rsidRDefault="00C76246" w:rsidP="008231BD">
      <w:pPr>
        <w:spacing w:after="0"/>
        <w:jc w:val="right"/>
        <w:rPr>
          <w:rFonts w:ascii="Times New Roman" w:hAnsi="Times New Roman" w:cs="Times New Roman"/>
        </w:rPr>
      </w:pPr>
    </w:p>
    <w:p w:rsidR="00F009C6" w:rsidRDefault="008231BD" w:rsidP="008231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231BD" w:rsidRDefault="008231BD" w:rsidP="008231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 w:rsidR="000D0ABE">
        <w:rPr>
          <w:rFonts w:ascii="Times New Roman" w:hAnsi="Times New Roman" w:cs="Times New Roman"/>
          <w:u w:val="single"/>
        </w:rPr>
        <w:t xml:space="preserve"> 20.12.2016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</w:t>
      </w:r>
      <w:r w:rsidR="000D0ABE">
        <w:rPr>
          <w:rFonts w:ascii="Times New Roman" w:hAnsi="Times New Roman" w:cs="Times New Roman"/>
          <w:u w:val="single"/>
        </w:rPr>
        <w:t>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8231BD" w:rsidRDefault="008231BD" w:rsidP="008231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местном бюджете на 2017 год и </w:t>
      </w:r>
    </w:p>
    <w:p w:rsidR="008231BD" w:rsidRDefault="008231BD" w:rsidP="008231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BA3332" w:rsidRDefault="00BA3332" w:rsidP="008231BD">
      <w:pPr>
        <w:spacing w:after="0"/>
        <w:jc w:val="right"/>
        <w:rPr>
          <w:rFonts w:ascii="Times New Roman" w:hAnsi="Times New Roman" w:cs="Times New Roman"/>
        </w:rPr>
      </w:pPr>
    </w:p>
    <w:p w:rsidR="008231BD" w:rsidRPr="00F83110" w:rsidRDefault="008231BD" w:rsidP="00823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1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 БЮДЖЕТА  ГОРОДА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BA3332" w:rsidRPr="00BA3332" w:rsidTr="00FD53BD">
        <w:trPr>
          <w:trHeight w:val="342"/>
        </w:trPr>
        <w:tc>
          <w:tcPr>
            <w:tcW w:w="4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администратора доходов бюджета</w:t>
            </w:r>
          </w:p>
        </w:tc>
      </w:tr>
      <w:tr w:rsidR="00BA3332" w:rsidRPr="00BA3332" w:rsidTr="00FD53BD">
        <w:trPr>
          <w:trHeight w:val="255"/>
        </w:trPr>
        <w:tc>
          <w:tcPr>
            <w:tcW w:w="4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3332" w:rsidRPr="00BA3332" w:rsidTr="00FD53BD">
        <w:trPr>
          <w:trHeight w:val="9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 бюджета</w:t>
            </w: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3332" w:rsidRPr="00BA3332" w:rsidTr="00FD53BD">
        <w:trPr>
          <w:trHeight w:val="3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"город Свирск"</w:t>
            </w:r>
          </w:p>
        </w:tc>
      </w:tr>
      <w:tr w:rsidR="00BA3332" w:rsidRPr="00BA3332" w:rsidTr="00FD53BD">
        <w:trPr>
          <w:trHeight w:val="3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A3332" w:rsidRPr="00BA3332" w:rsidTr="00FD53BD">
        <w:trPr>
          <w:trHeight w:val="13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01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01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0D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1 08 07083 0</w:t>
            </w:r>
            <w:r w:rsidR="000D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 за  совершение действий,  связанных с лицензированием, с  проведением  аттестации  в  случаях, если такая   аттестация   предусмотрена законодательством Российской Федерации, зачисляемая в бюджеты городских округов </w:t>
            </w:r>
          </w:p>
        </w:tc>
      </w:tr>
      <w:tr w:rsidR="00BA3332" w:rsidRPr="00BA3332" w:rsidTr="00FD53BD">
        <w:trPr>
          <w:trHeight w:val="103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1 13 01994 04 0001 130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доходы от оказания  платных  услуг (работ)   получателями средств 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 городских округов</w:t>
            </w:r>
          </w:p>
        </w:tc>
      </w:tr>
      <w:tr w:rsidR="00BA3332" w:rsidRPr="00BA3332" w:rsidTr="00FD53BD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1 13 01994 04 0002 130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доходы от оказания  платных  услуг (работ)   получателями средств  бюджетов  городских округов 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 бюджеты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BA3332" w:rsidRPr="00BA3332" w:rsidTr="00B41DC2">
        <w:trPr>
          <w:trHeight w:val="27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2 02 25064 04 0000 151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2 02 20051 04 0000 151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BA3332" w:rsidRPr="00BA3332" w:rsidTr="00FD53BD">
        <w:trPr>
          <w:trHeight w:val="13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A3332" w:rsidRPr="00BA3332" w:rsidTr="007B2110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3332" w:rsidRPr="00BA3332" w:rsidTr="007B2110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переданных полномочий субъектов РФ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2 02 45144 04 0000 151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комплектование книжных фондов библиотек муниципальных образований</w:t>
            </w:r>
          </w:p>
        </w:tc>
      </w:tr>
      <w:tr w:rsidR="00BA3332" w:rsidRPr="00BA3332" w:rsidTr="00FD53BD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</w:tr>
      <w:tr w:rsidR="00BA3332" w:rsidRPr="00BA3332" w:rsidTr="00FD53BD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2 04 04010 04 0000 180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2 07 04020 04 0001 180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01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</w:t>
            </w:r>
            <w:r w:rsidR="0001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000 04 0000 151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 бюджеты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2427E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E2" w:rsidRPr="00BA3332" w:rsidRDefault="002427E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7E2" w:rsidRPr="00BA3332" w:rsidRDefault="002427E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2 02 30022</w:t>
            </w: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E2" w:rsidRPr="00BA3332" w:rsidRDefault="002427E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 по предоставлению гражданам субсидий на оплату жилых помещений и коммунальных услуг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переданных полномочий субъектов РФ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</w:tr>
      <w:tr w:rsidR="00BA3332" w:rsidRPr="00BA3332" w:rsidTr="00F83110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01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</w:t>
            </w:r>
            <w:r w:rsidR="0001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000 04 0000 151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BA3332" w:rsidRPr="00BA3332" w:rsidTr="00F83110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 округов. 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 бюджеты городских округов</w:t>
            </w:r>
          </w:p>
        </w:tc>
      </w:tr>
      <w:tr w:rsidR="00BA3332" w:rsidRPr="00BA3332" w:rsidTr="00C7624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BA3332" w:rsidRPr="00BA3332" w:rsidTr="00C76246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городских округов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2 02 15002 04 0000 151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BA3332" w:rsidRPr="00BA3332" w:rsidTr="00FD53BD">
        <w:trPr>
          <w:trHeight w:val="15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2 08 04000 04 0000 180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01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</w:t>
            </w:r>
            <w:r w:rsidR="0001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000 04 0000 151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"город Свирск"</w:t>
            </w:r>
          </w:p>
        </w:tc>
      </w:tr>
      <w:tr w:rsidR="00BA3332" w:rsidRPr="00BA3332" w:rsidTr="00FD53BD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1 13 01994 04 0001 130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доходы от оказания  платных  услуг (работ)   получателями средств </w:t>
            </w:r>
            <w:r w:rsidR="00FD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бюджетов  городских округов </w:t>
            </w:r>
          </w:p>
        </w:tc>
      </w:tr>
      <w:tr w:rsidR="00BA3332" w:rsidRPr="00BA3332" w:rsidTr="00FD53BD">
        <w:trPr>
          <w:trHeight w:val="8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1 13 01994 04 0002 130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доходы от оказания  платных  услуг (работ)   получателями средст</w:t>
            </w:r>
            <w:r w:rsidR="00FD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бюджетов  городских округов </w:t>
            </w:r>
          </w:p>
        </w:tc>
      </w:tr>
      <w:tr w:rsidR="00BA3332" w:rsidRPr="00BA3332" w:rsidTr="00FD53BD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1 13 01994 04 0003 130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доходы от оказания  платных  услуг (работ)   получателями средств</w:t>
            </w:r>
            <w:r w:rsidR="00FD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бюджетов  городских округов </w:t>
            </w:r>
          </w:p>
        </w:tc>
      </w:tr>
      <w:tr w:rsidR="00BA3332" w:rsidRPr="00BA3332" w:rsidTr="00FD53BD">
        <w:trPr>
          <w:trHeight w:val="8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1 13 01994 04 0004 130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доходы от оказания  платных  услуг (работ)   получателями средств  </w:t>
            </w:r>
            <w:r w:rsidR="00FD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бюджетов  городских округов </w:t>
            </w:r>
          </w:p>
        </w:tc>
      </w:tr>
      <w:tr w:rsidR="00BA3332" w:rsidRPr="00BA3332" w:rsidTr="00FD53BD">
        <w:trPr>
          <w:trHeight w:val="8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1 13 01994 04 0005 130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доходы от оказания  платных  услуг (работ)   получателями средств  </w:t>
            </w:r>
            <w:r w:rsidR="00FD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бюджетов  городских округов </w:t>
            </w:r>
          </w:p>
        </w:tc>
      </w:tr>
      <w:tr w:rsidR="00BA3332" w:rsidRPr="00BA3332" w:rsidTr="00FD53BD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1 13 01994 04 0006 130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доходы от оказания  платных  услуг (работ)   получателями средств  бюдж</w:t>
            </w:r>
            <w:r w:rsidR="00FD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етов  городских округов</w:t>
            </w:r>
          </w:p>
        </w:tc>
      </w:tr>
      <w:tr w:rsidR="00BA3332" w:rsidRPr="00BA3332" w:rsidTr="00FD53BD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1 13 01994 04 0007 130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 платных  услуг (работ)   получателями средств  бюджетов  городских округов 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 бюджеты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BA3332" w:rsidRPr="00BA3332" w:rsidTr="00C7624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BA3332" w:rsidRPr="00BA3332" w:rsidTr="00C76246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переданных полномочий субъектов РФ (Субвенция на предоставление мер социальной поддержки многодетным и малоимущим семьям</w:t>
            </w:r>
            <w:r w:rsidRPr="00BA3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2 02 49999 04 0000 151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01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</w:t>
            </w:r>
            <w:r w:rsidR="0001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000 04 0000 151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BA3332" w:rsidRPr="00BA3332" w:rsidTr="00FD53BD">
        <w:trPr>
          <w:trHeight w:val="12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FD53BD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BA3332"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A3332" w:rsidRPr="00BA3332" w:rsidTr="00FD53BD">
        <w:trPr>
          <w:trHeight w:val="12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1 11 05024 04 0000 120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 в виде арендной платы, а также средства от продажи права на заключение договоров  аренды за земли, находящиеся в собственности городских округо</w:t>
            </w:r>
            <w:proofErr w:type="gramStart"/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учреждений, а также земельных участков муниципальных унитарных предприятий</w:t>
            </w:r>
          </w:p>
        </w:tc>
      </w:tr>
      <w:tr w:rsidR="00BA3332" w:rsidRPr="00BA3332" w:rsidTr="00FD53BD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 управлении  органов управления городских округов и созданных ими учреждений (за исключением имущества муниципальных автономных учреждений).</w:t>
            </w:r>
          </w:p>
        </w:tc>
      </w:tr>
      <w:tr w:rsidR="00BA3332" w:rsidRPr="00BA3332" w:rsidTr="00FD53BD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 муниципальных унитарных предприятий, созданных городскими округами</w:t>
            </w:r>
          </w:p>
        </w:tc>
      </w:tr>
      <w:tr w:rsidR="00BA3332" w:rsidRPr="00BA3332" w:rsidTr="00FD53BD">
        <w:trPr>
          <w:trHeight w:val="4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 собственности городских округов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1 13 01994 04 0003 130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 платных  услуг (работ)   получателями средств  бюджетов  городских округов </w:t>
            </w:r>
          </w:p>
        </w:tc>
      </w:tr>
      <w:tr w:rsidR="00BA3332" w:rsidRPr="00BA3332" w:rsidTr="00FD53BD">
        <w:trPr>
          <w:trHeight w:val="9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1 14  02043 04 0000 410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3332" w:rsidRPr="00BA3332" w:rsidTr="00FD53BD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114 06012 04 0000 430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A3332" w:rsidRPr="00BA3332" w:rsidTr="00FD53BD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 бюджеты городских округов</w:t>
            </w:r>
          </w:p>
        </w:tc>
      </w:tr>
      <w:tr w:rsidR="00FD53BD" w:rsidRPr="00BA3332" w:rsidTr="00FD53BD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округов </w:t>
            </w:r>
          </w:p>
        </w:tc>
      </w:tr>
      <w:tr w:rsidR="00BA3332" w:rsidRPr="00BA3332" w:rsidTr="00FD53BD">
        <w:trPr>
          <w:trHeight w:val="330"/>
        </w:trPr>
        <w:tc>
          <w:tcPr>
            <w:tcW w:w="4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32" w:rsidRPr="00BA3332" w:rsidRDefault="00BA3332" w:rsidP="00BA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32" w:rsidRPr="00BA3332" w:rsidRDefault="00FD53BD" w:rsidP="00FD53BD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B41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BA3332"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FD53BD" w:rsidRPr="00BA3332" w:rsidTr="00FD53BD">
        <w:trPr>
          <w:trHeight w:val="342"/>
        </w:trPr>
        <w:tc>
          <w:tcPr>
            <w:tcW w:w="9654" w:type="dxa"/>
            <w:gridSpan w:val="3"/>
            <w:shd w:val="clear" w:color="auto" w:fill="auto"/>
            <w:noWrap/>
            <w:vAlign w:val="center"/>
            <w:hideMark/>
          </w:tcPr>
          <w:p w:rsidR="00FD53BD" w:rsidRPr="00BA3332" w:rsidRDefault="00FD53BD" w:rsidP="00FD53B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Думы города Свирска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BA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7B2110" w:rsidRDefault="007B2110" w:rsidP="00FD53BD">
      <w:pPr>
        <w:spacing w:after="0"/>
        <w:jc w:val="right"/>
        <w:rPr>
          <w:rFonts w:ascii="Times New Roman" w:hAnsi="Times New Roman" w:cs="Times New Roman"/>
        </w:rPr>
      </w:pPr>
    </w:p>
    <w:p w:rsidR="00FD53BD" w:rsidRDefault="00FD53BD" w:rsidP="00FD53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0D0ABE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FD53BD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53BD">
        <w:rPr>
          <w:rFonts w:ascii="Times New Roman" w:hAnsi="Times New Roman" w:cs="Times New Roman"/>
        </w:rPr>
        <w:t xml:space="preserve">«О местном бюджете на 2017 год и </w:t>
      </w:r>
    </w:p>
    <w:p w:rsidR="00FD53BD" w:rsidRDefault="00FD53BD" w:rsidP="00FD53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FD53BD" w:rsidRPr="00F83110" w:rsidRDefault="00FD53BD" w:rsidP="00FD5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10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F83110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 бюджета города</w:t>
      </w:r>
      <w:proofErr w:type="gramEnd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58"/>
        <w:gridCol w:w="3200"/>
        <w:gridCol w:w="4596"/>
      </w:tblGrid>
      <w:tr w:rsidR="00FD53BD" w:rsidRPr="00FD53BD" w:rsidTr="00FD53BD">
        <w:trPr>
          <w:trHeight w:val="645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главного </w:t>
            </w:r>
            <w:proofErr w:type="gramStart"/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администратора источников финансирования дефицита бюджета города</w:t>
            </w:r>
            <w:proofErr w:type="gramEnd"/>
          </w:p>
        </w:tc>
      </w:tr>
      <w:tr w:rsidR="00FD53BD" w:rsidRPr="00FD53BD" w:rsidTr="00FD53BD">
        <w:trPr>
          <w:trHeight w:val="18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администратора источников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53BD" w:rsidRPr="00FD53BD" w:rsidTr="00FD53BD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финансам г. Свирска</w:t>
            </w:r>
          </w:p>
        </w:tc>
      </w:tr>
      <w:tr w:rsidR="00FD53BD" w:rsidRPr="00FD53BD" w:rsidTr="007B2110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FD53BD" w:rsidRPr="00FD53BD" w:rsidTr="007B2110">
        <w:trPr>
          <w:trHeight w:val="9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01 03 00 00 00 0000 000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BD" w:rsidRPr="00FD53BD" w:rsidRDefault="00FD53BD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7B2110" w:rsidRPr="00FD53BD" w:rsidTr="007B2110">
        <w:trPr>
          <w:trHeight w:val="435"/>
        </w:trPr>
        <w:tc>
          <w:tcPr>
            <w:tcW w:w="5058" w:type="dxa"/>
            <w:gridSpan w:val="2"/>
            <w:shd w:val="clear" w:color="auto" w:fill="auto"/>
            <w:noWrap/>
            <w:vAlign w:val="bottom"/>
            <w:hideMark/>
          </w:tcPr>
          <w:p w:rsidR="007B2110" w:rsidRPr="00FD53BD" w:rsidRDefault="007B2110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:rsidR="007B2110" w:rsidRPr="00FD53BD" w:rsidRDefault="007B2110" w:rsidP="00FD5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FD53BD" w:rsidRPr="00FD53BD" w:rsidTr="00FD53BD">
        <w:trPr>
          <w:trHeight w:val="315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BD" w:rsidRPr="00FD53BD" w:rsidRDefault="00FD53BD" w:rsidP="00FD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BD" w:rsidRPr="00FD53BD" w:rsidRDefault="00FD53BD" w:rsidP="00FD5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5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F83110" w:rsidRDefault="00F83110" w:rsidP="00F83110">
      <w:pPr>
        <w:spacing w:after="0"/>
        <w:jc w:val="right"/>
        <w:rPr>
          <w:rFonts w:ascii="Times New Roman" w:hAnsi="Times New Roman" w:cs="Times New Roman"/>
        </w:rPr>
      </w:pPr>
    </w:p>
    <w:p w:rsidR="00F83110" w:rsidRDefault="00F83110" w:rsidP="007B2110">
      <w:pPr>
        <w:spacing w:after="0"/>
        <w:rPr>
          <w:rFonts w:ascii="Times New Roman" w:hAnsi="Times New Roman" w:cs="Times New Roman"/>
        </w:rPr>
      </w:pPr>
    </w:p>
    <w:p w:rsidR="00B41DC2" w:rsidRDefault="00B41DC2" w:rsidP="00F83110">
      <w:pPr>
        <w:spacing w:after="0"/>
        <w:jc w:val="right"/>
        <w:rPr>
          <w:rFonts w:ascii="Times New Roman" w:hAnsi="Times New Roman" w:cs="Times New Roman"/>
        </w:rPr>
      </w:pPr>
    </w:p>
    <w:p w:rsidR="00B41DC2" w:rsidRDefault="00B41DC2" w:rsidP="00F83110">
      <w:pPr>
        <w:spacing w:after="0"/>
        <w:jc w:val="right"/>
        <w:rPr>
          <w:rFonts w:ascii="Times New Roman" w:hAnsi="Times New Roman" w:cs="Times New Roman"/>
        </w:rPr>
      </w:pPr>
    </w:p>
    <w:p w:rsidR="00F83110" w:rsidRDefault="00F83110" w:rsidP="00F831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0D0ABE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F83110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3110">
        <w:rPr>
          <w:rFonts w:ascii="Times New Roman" w:hAnsi="Times New Roman" w:cs="Times New Roman"/>
        </w:rPr>
        <w:t xml:space="preserve">«О местном бюджете на 2017 год и </w:t>
      </w:r>
    </w:p>
    <w:p w:rsidR="00F83110" w:rsidRDefault="00F83110" w:rsidP="00F831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F83110" w:rsidRDefault="00F83110" w:rsidP="00F83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10">
        <w:rPr>
          <w:rFonts w:ascii="Times New Roman" w:hAnsi="Times New Roman" w:cs="Times New Roman"/>
          <w:b/>
          <w:sz w:val="24"/>
          <w:szCs w:val="24"/>
        </w:rPr>
        <w:t>Прогнозируемые доходы местного бюджета на 2017 год</w:t>
      </w:r>
    </w:p>
    <w:p w:rsidR="00F83110" w:rsidRDefault="00F83110" w:rsidP="00F831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140"/>
        <w:gridCol w:w="2860"/>
        <w:gridCol w:w="1245"/>
      </w:tblGrid>
      <w:tr w:rsidR="007B2110" w:rsidRPr="007B2110" w:rsidTr="00127341">
        <w:trPr>
          <w:trHeight w:val="300"/>
        </w:trPr>
        <w:tc>
          <w:tcPr>
            <w:tcW w:w="4693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40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</w:t>
            </w:r>
            <w:proofErr w:type="spellEnd"/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245" w:type="dxa"/>
            <w:vMerge w:val="restart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7B2110" w:rsidRPr="007B2110" w:rsidTr="00127341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8 50 0000 00 0000 000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318 591,5</w:t>
            </w:r>
          </w:p>
        </w:tc>
      </w:tr>
      <w:tr w:rsidR="007B2110" w:rsidRPr="007B2110" w:rsidTr="00127341">
        <w:trPr>
          <w:trHeight w:val="300"/>
        </w:trPr>
        <w:tc>
          <w:tcPr>
            <w:tcW w:w="4693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</w:t>
            </w: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140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60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1245" w:type="dxa"/>
            <w:vMerge w:val="restart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90 609,9</w:t>
            </w:r>
          </w:p>
        </w:tc>
      </w:tr>
      <w:tr w:rsidR="007B2110" w:rsidRPr="007B2110" w:rsidTr="00127341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36 460,0</w:t>
            </w:r>
          </w:p>
        </w:tc>
      </w:tr>
      <w:tr w:rsidR="007B2110" w:rsidRPr="007B2110" w:rsidTr="00127341">
        <w:trPr>
          <w:trHeight w:val="157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34 568,5</w:t>
            </w:r>
          </w:p>
        </w:tc>
      </w:tr>
      <w:tr w:rsidR="007B2110" w:rsidRPr="007B2110" w:rsidTr="00127341">
        <w:trPr>
          <w:trHeight w:val="220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314,5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7B2110" w:rsidRPr="007B2110" w:rsidTr="00127341">
        <w:trPr>
          <w:trHeight w:val="157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1 197,0</w:t>
            </w:r>
          </w:p>
        </w:tc>
      </w:tr>
      <w:tr w:rsidR="007B2110" w:rsidRPr="007B2110" w:rsidTr="00127341">
        <w:trPr>
          <w:trHeight w:val="75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3 088,2</w:t>
            </w:r>
          </w:p>
        </w:tc>
      </w:tr>
      <w:tr w:rsidR="007B2110" w:rsidRPr="007B2110" w:rsidTr="00127341">
        <w:trPr>
          <w:trHeight w:val="148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994,2</w:t>
            </w:r>
          </w:p>
        </w:tc>
      </w:tr>
      <w:tr w:rsidR="007B2110" w:rsidRPr="007B2110" w:rsidTr="000D0ABE">
        <w:trPr>
          <w:trHeight w:val="41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B2110" w:rsidRPr="007B2110" w:rsidTr="00127341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2 069,0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6 514,5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взимаемый в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с применением патентной систе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налогообложения, зачисляемый в бюджеты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 НА ИМУЩЕСТВО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14 122,5</w:t>
            </w:r>
          </w:p>
        </w:tc>
      </w:tr>
      <w:tr w:rsidR="007B2110" w:rsidRPr="007B2110" w:rsidTr="00127341">
        <w:trPr>
          <w:trHeight w:val="112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2 422,5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11 700,0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10 600,0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895,0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Федерации)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1 08 03010 01 1000 110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B2110" w:rsidRPr="007B2110" w:rsidTr="00127341">
        <w:trPr>
          <w:trHeight w:val="157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 за  совершение действий,  связанных с лицензированием,  с  проведением  аттестации  в  случаях, если такая   аттестация   предусмотрена законодательством Российской Федерации, зачисляемая в бюджеты городских округов (прочие поступления)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1 08 07083 01 0000 110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</w:t>
            </w:r>
            <w:r w:rsid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СБОРАМ И ИНЫМ ОБЯЗАТЕЛЬНЫМ ПЛАТЕЖАМ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1 09 00000 00 0000 00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auto" w:fill="auto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Земельный налог (по обязательствам, возникшим до 1 января 2006 года) мобилизуемый на  территориях 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7 613,0</w:t>
            </w:r>
          </w:p>
        </w:tc>
      </w:tr>
      <w:tr w:rsidR="007B2110" w:rsidRPr="007B2110" w:rsidTr="00127341">
        <w:trPr>
          <w:trHeight w:val="157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3 507,0</w:t>
            </w:r>
          </w:p>
        </w:tc>
      </w:tr>
      <w:tr w:rsidR="007B2110" w:rsidRPr="007B2110" w:rsidTr="00127341">
        <w:trPr>
          <w:trHeight w:val="126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1 11 05034 04 0000 120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auto" w:fill="auto"/>
            <w:vAlign w:val="bottom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1 11 07014 04 0000 120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B2110" w:rsidRPr="007B2110" w:rsidTr="00127341">
        <w:trPr>
          <w:trHeight w:val="157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5 658,0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1 12 01010 01 0000 120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1 12 01030 01 0000 120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1 12 01040 01 0000 120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5 562,6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13 951,7</w:t>
            </w:r>
          </w:p>
        </w:tc>
      </w:tr>
      <w:tr w:rsidR="007B2110" w:rsidRPr="007B2110" w:rsidTr="00127341">
        <w:trPr>
          <w:trHeight w:val="735"/>
        </w:trPr>
        <w:tc>
          <w:tcPr>
            <w:tcW w:w="4693" w:type="dxa"/>
            <w:shd w:val="clear" w:color="auto" w:fill="auto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1 13 01994 04 0001 130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2 995,9</w:t>
            </w:r>
          </w:p>
        </w:tc>
      </w:tr>
      <w:tr w:rsidR="007B2110" w:rsidRPr="007B2110" w:rsidTr="00127341">
        <w:trPr>
          <w:trHeight w:val="735"/>
        </w:trPr>
        <w:tc>
          <w:tcPr>
            <w:tcW w:w="4693" w:type="dxa"/>
            <w:shd w:val="clear" w:color="auto" w:fill="auto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1 13 01994 04 0002 130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1 13 01994 04 0001 130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1 13 01994 04 0002 130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1 13 01994 04 0003 130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1 13 01994 04 0004 130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1 13 01994 04 0005 130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2 797,2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1 13 01994 04 0006 130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B2110" w:rsidRPr="007B2110" w:rsidTr="00127341">
        <w:trPr>
          <w:trHeight w:val="690"/>
        </w:trPr>
        <w:tc>
          <w:tcPr>
            <w:tcW w:w="4693" w:type="dxa"/>
            <w:shd w:val="clear" w:color="auto" w:fill="auto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1 13 01994 04 0003 130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 И НЕМАТЕРИАЛЬНЫХ АКТИВОВ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1 989,0</w:t>
            </w:r>
          </w:p>
        </w:tc>
      </w:tr>
      <w:tr w:rsidR="007B2110" w:rsidRPr="007B2110" w:rsidTr="00127341">
        <w:trPr>
          <w:trHeight w:val="698"/>
        </w:trPr>
        <w:tc>
          <w:tcPr>
            <w:tcW w:w="4693" w:type="dxa"/>
            <w:shd w:val="clear" w:color="000000" w:fill="FFFFFF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</w:tr>
      <w:tr w:rsidR="007B2110" w:rsidRPr="007B2110" w:rsidTr="00127341">
        <w:trPr>
          <w:trHeight w:val="982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1 16 03010 01 6000 140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B2110" w:rsidRPr="007B2110" w:rsidTr="00127341">
        <w:trPr>
          <w:trHeight w:val="126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1 16 03030 01 6000 140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2110" w:rsidRPr="007B2110" w:rsidTr="00127341">
        <w:trPr>
          <w:trHeight w:val="126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1 16 06000 01 6000 140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116 28000 01 6000 140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денежные взыскания (штрафы) за  правонарушения в области дорожного движения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116 30030 01 6000 140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B2110" w:rsidRPr="007B2110" w:rsidTr="00127341">
        <w:trPr>
          <w:trHeight w:val="189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116 08010 01 6000 140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2110" w:rsidRPr="007B2110" w:rsidTr="00127341">
        <w:trPr>
          <w:trHeight w:val="126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116 43000 01 6000 140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2110" w:rsidRPr="007B2110" w:rsidTr="00127341">
        <w:trPr>
          <w:trHeight w:val="126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116 43000 01 6000 140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1 16 90040 04 6000 140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227 981,6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227 230,9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 Российской Федерации  и муниципальных образований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29 472,7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городских округов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29 472,7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 Российской Федерации и муниципальных образований  (межбюджетные субсидии)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33 016,7</w:t>
            </w:r>
          </w:p>
        </w:tc>
      </w:tr>
      <w:tr w:rsidR="007B2110" w:rsidRPr="007B2110" w:rsidTr="00127341">
        <w:trPr>
          <w:trHeight w:val="25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местным бюджетам из областного бюджета в целях </w:t>
            </w:r>
            <w:proofErr w:type="spellStart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местного значения по организации  отдыха детей в каникулярное время на оплату стоимости набора продуктов питания в лагерях</w:t>
            </w:r>
            <w:proofErr w:type="gramEnd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дневным пребыванием детей, организованных органами местного сам</w:t>
            </w:r>
            <w:r w:rsidR="0012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муниципальных образований Иркутской области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556,9</w:t>
            </w:r>
          </w:p>
        </w:tc>
      </w:tr>
      <w:tr w:rsidR="007B2110" w:rsidRPr="007B2110" w:rsidTr="00127341">
        <w:trPr>
          <w:trHeight w:val="273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выравнивание обеспеченности муниципальных районов (городских округов) Иркутской области по реализации ими их отдельных расходных 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32 291,1</w:t>
            </w:r>
          </w:p>
        </w:tc>
      </w:tr>
      <w:tr w:rsidR="007B2110" w:rsidRPr="007B2110" w:rsidTr="00127341">
        <w:trPr>
          <w:trHeight w:val="252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местным бюджетам в целях </w:t>
            </w:r>
            <w:proofErr w:type="spellStart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</w:t>
            </w:r>
            <w:r w:rsidR="0012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на обеспечен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среднесуточного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164 741,5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870,5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 по предоставлению гражданам субсидий на оплату жилых помещений и коммунальных услуг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2427E2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25 445,8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</w:tr>
      <w:tr w:rsidR="007B2110" w:rsidRPr="007B2110" w:rsidTr="00127341">
        <w:trPr>
          <w:trHeight w:val="126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отдельных областных государственных полномочий в сфере труда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</w:tr>
      <w:tr w:rsidR="007B2110" w:rsidRPr="007B2110" w:rsidTr="00127341">
        <w:trPr>
          <w:trHeight w:val="126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609,7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2 181,8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7B2110" w:rsidRPr="007B2110" w:rsidTr="00127341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B2110" w:rsidRPr="007B2110" w:rsidTr="00127341">
        <w:trPr>
          <w:trHeight w:val="189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91 503,7</w:t>
            </w:r>
          </w:p>
        </w:tc>
      </w:tr>
      <w:tr w:rsidR="007B2110" w:rsidRPr="007B2110" w:rsidTr="002427E2">
        <w:trPr>
          <w:trHeight w:val="982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41 996,8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2 04 00000 00 0000 180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699,0</w:t>
            </w:r>
          </w:p>
        </w:tc>
      </w:tr>
      <w:tr w:rsidR="007B2110" w:rsidRPr="007B2110" w:rsidTr="00127341">
        <w:trPr>
          <w:trHeight w:val="630"/>
        </w:trPr>
        <w:tc>
          <w:tcPr>
            <w:tcW w:w="4693" w:type="dxa"/>
            <w:shd w:val="clear" w:color="auto" w:fill="auto"/>
            <w:vAlign w:val="bottom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2 04 04010 04 0000 180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699,0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2 07 00000 00 0000 180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51,7</w:t>
            </w:r>
          </w:p>
        </w:tc>
      </w:tr>
      <w:tr w:rsidR="007B2110" w:rsidRPr="007B2110" w:rsidTr="00127341">
        <w:trPr>
          <w:trHeight w:val="945"/>
        </w:trPr>
        <w:tc>
          <w:tcPr>
            <w:tcW w:w="4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2 07 04020 04 0001 180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7B2110" w:rsidRPr="007B2110" w:rsidTr="00127341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F83110" w:rsidRPr="00F83110" w:rsidRDefault="00F83110" w:rsidP="00F831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110" w:rsidRDefault="00F83110" w:rsidP="00F831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0D0ABE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F83110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3110">
        <w:rPr>
          <w:rFonts w:ascii="Times New Roman" w:hAnsi="Times New Roman" w:cs="Times New Roman"/>
        </w:rPr>
        <w:t xml:space="preserve">«О местном бюджете на 2017 год и </w:t>
      </w:r>
    </w:p>
    <w:p w:rsidR="00F83110" w:rsidRDefault="00F83110" w:rsidP="00F831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F83110" w:rsidRDefault="00F83110" w:rsidP="00F83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10">
        <w:rPr>
          <w:rFonts w:ascii="Times New Roman" w:hAnsi="Times New Roman" w:cs="Times New Roman"/>
          <w:b/>
          <w:sz w:val="24"/>
          <w:szCs w:val="24"/>
        </w:rPr>
        <w:t>Прогнозир</w:t>
      </w:r>
      <w:r w:rsidR="00EE3757">
        <w:rPr>
          <w:rFonts w:ascii="Times New Roman" w:hAnsi="Times New Roman" w:cs="Times New Roman"/>
          <w:b/>
          <w:sz w:val="24"/>
          <w:szCs w:val="24"/>
        </w:rPr>
        <w:t xml:space="preserve">уемые доходы местного бюджета на плановый период </w:t>
      </w:r>
      <w:r w:rsidRPr="00F83110">
        <w:rPr>
          <w:rFonts w:ascii="Times New Roman" w:hAnsi="Times New Roman" w:cs="Times New Roman"/>
          <w:b/>
          <w:sz w:val="24"/>
          <w:szCs w:val="24"/>
        </w:rPr>
        <w:t xml:space="preserve"> 2018-2019 год</w:t>
      </w:r>
      <w:r w:rsidR="00EE3757">
        <w:rPr>
          <w:rFonts w:ascii="Times New Roman" w:hAnsi="Times New Roman" w:cs="Times New Roman"/>
          <w:b/>
          <w:sz w:val="24"/>
          <w:szCs w:val="24"/>
        </w:rPr>
        <w:t>ов</w:t>
      </w:r>
    </w:p>
    <w:p w:rsidR="00422162" w:rsidRDefault="007B2110" w:rsidP="007B2110">
      <w:pPr>
        <w:spacing w:after="0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2162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15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029"/>
        <w:gridCol w:w="2657"/>
        <w:gridCol w:w="1276"/>
        <w:gridCol w:w="1484"/>
      </w:tblGrid>
      <w:tr w:rsidR="007B2110" w:rsidRPr="007B2110" w:rsidTr="00127341">
        <w:trPr>
          <w:trHeight w:val="300"/>
        </w:trPr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</w:t>
            </w:r>
            <w:proofErr w:type="spellEnd"/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4" w:type="dxa"/>
            <w:vMerge w:val="restart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7B2110" w:rsidRPr="007B2110" w:rsidTr="00127341">
        <w:trPr>
          <w:trHeight w:val="300"/>
        </w:trPr>
        <w:tc>
          <w:tcPr>
            <w:tcW w:w="5118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8 50 0000 00 0000 000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293 208,6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287 011,6</w:t>
            </w:r>
          </w:p>
        </w:tc>
      </w:tr>
      <w:tr w:rsidR="007B2110" w:rsidRPr="007B2110" w:rsidTr="00127341">
        <w:trPr>
          <w:trHeight w:val="300"/>
        </w:trPr>
        <w:tc>
          <w:tcPr>
            <w:tcW w:w="5118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90 354,1</w:t>
            </w:r>
          </w:p>
        </w:tc>
        <w:tc>
          <w:tcPr>
            <w:tcW w:w="1484" w:type="dxa"/>
            <w:vMerge w:val="restart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92 112,5</w:t>
            </w:r>
          </w:p>
        </w:tc>
      </w:tr>
      <w:tr w:rsidR="007B2110" w:rsidRPr="007B2110" w:rsidTr="00127341">
        <w:trPr>
          <w:trHeight w:val="300"/>
        </w:trPr>
        <w:tc>
          <w:tcPr>
            <w:tcW w:w="5118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39 853,1</w:t>
            </w:r>
          </w:p>
        </w:tc>
      </w:tr>
      <w:tr w:rsidR="007B2110" w:rsidRPr="007B2110" w:rsidTr="00127341">
        <w:trPr>
          <w:trHeight w:val="126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36 227,8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37 785,6</w:t>
            </w:r>
          </w:p>
        </w:tc>
      </w:tr>
      <w:tr w:rsidR="007B2110" w:rsidRPr="007B2110" w:rsidTr="00127341">
        <w:trPr>
          <w:trHeight w:val="18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345,2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413,8</w:t>
            </w:r>
          </w:p>
        </w:tc>
      </w:tr>
      <w:tr w:rsidR="007B2110" w:rsidRPr="007B2110" w:rsidTr="00127341">
        <w:trPr>
          <w:trHeight w:val="556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статьей 227.1 Налогового кодекса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1 308,5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3 039,7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3 421,8</w:t>
            </w:r>
          </w:p>
        </w:tc>
      </w:tr>
      <w:tr w:rsidR="007B2110" w:rsidRPr="007B2110" w:rsidTr="00127341">
        <w:trPr>
          <w:trHeight w:val="136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1 101,5</w:t>
            </w:r>
          </w:p>
        </w:tc>
      </w:tr>
      <w:tr w:rsidR="007B2110" w:rsidRPr="007B2110" w:rsidTr="00127341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7B2110" w:rsidRPr="007B2110" w:rsidTr="00127341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2 290,5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6 514,5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6 514,5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="0024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 НА ИМУЩЕСТВО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13 722,5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13 722,5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2 422,5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2 422,5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11 300,0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895,0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1 08 03010 01 1000 110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B2110" w:rsidRPr="007B2110" w:rsidTr="00127341">
        <w:trPr>
          <w:trHeight w:val="126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 за  совершение действий,  связанных с лицензированием,  с  проведением  аттестации  в  случаях, если такая   аттестация  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1 08 07083 01 0000 110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</w:t>
            </w:r>
            <w:r w:rsidR="00EE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СБОРАМ И ИНЫМ ОБЯЗАТЕЛЬНЫМ ПЛАТЕЖАМ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1 09 00000 00 0000 00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auto" w:fill="auto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налог (по обязательствам, возникшим до 1 января 2006 года) мобилизуемый на  территориях 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7 237,0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6 849,0</w:t>
            </w:r>
          </w:p>
        </w:tc>
      </w:tr>
      <w:tr w:rsidR="007B2110" w:rsidRPr="007B2110" w:rsidTr="00127341">
        <w:trPr>
          <w:trHeight w:val="126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2 769,0</w:t>
            </w:r>
          </w:p>
        </w:tc>
      </w:tr>
      <w:tr w:rsidR="007B2110" w:rsidRPr="007B2110" w:rsidTr="00127341">
        <w:trPr>
          <w:trHeight w:val="556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1 11 05034 04 0000 120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7B2110" w:rsidRPr="007B2110" w:rsidTr="00127341">
        <w:trPr>
          <w:trHeight w:val="126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5 658,0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5 658,0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1 12 01010 01 0000 120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1 12 01030 01 0000 120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1 12 01040 01 0000 120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5 562,6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13 770,4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13 891,6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1 13 01994 04 0001 130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2 814,6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2 935,8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1 13 01994 04 0002 130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1 13 01994 04 0001 130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5 367,6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1 13 01994 04 0002 130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1 13 01994 04 0003 130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1 13 01994 04 0004 130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1 13 01994 04 0005 130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2 797,2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1 13 01994 04 0006 130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1 13 01994 04 0003 130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 И НЕМАТЕРИАЛЬНЫХ АКТИВОВ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989,0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</w:tr>
      <w:tr w:rsidR="007B2110" w:rsidRPr="007B2110" w:rsidTr="00127341">
        <w:trPr>
          <w:trHeight w:val="18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1 16 03010 01 6000 140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1 16 03030 01 6000 140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2110" w:rsidRPr="007B2110" w:rsidTr="00127341">
        <w:trPr>
          <w:trHeight w:val="273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использованием платежных карт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1 16 06000 01 6000 140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116 28000 01 6000 140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денежные взыскания (штрафы) за  правонарушения в области дорожного движения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116 30030 01 6000 140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B2110" w:rsidRPr="007B2110" w:rsidTr="00127341">
        <w:trPr>
          <w:trHeight w:val="15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116 08010 01 6000 140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2110" w:rsidRPr="007B2110" w:rsidTr="00127341">
        <w:trPr>
          <w:trHeight w:val="1260"/>
        </w:trPr>
        <w:tc>
          <w:tcPr>
            <w:tcW w:w="5118" w:type="dxa"/>
            <w:shd w:val="clear" w:color="auto" w:fill="auto"/>
            <w:vAlign w:val="bottom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116 43000 01 6000 140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2110" w:rsidRPr="007B2110" w:rsidTr="00127341">
        <w:trPr>
          <w:trHeight w:val="126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116 43000 01 6000 140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1 16 90040 04 6000 140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202 854,5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194 899,1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202 800,3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194 842,5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 Российской Федерации  и муниципальных образований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25 561,5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25 813,4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городских округов на выравнивание бюджетной обеспеченности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25 561,5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25 813,4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 Российской Федерации и муниципальных образований  (межбюджетные субсидии)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14 054,1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14 054,1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13 885,4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13 885,4</w:t>
            </w:r>
          </w:p>
        </w:tc>
      </w:tr>
      <w:tr w:rsidR="007B2110" w:rsidRPr="007B2110" w:rsidTr="00127341">
        <w:trPr>
          <w:trHeight w:val="2520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местным бюджетам в целях </w:t>
            </w:r>
            <w:proofErr w:type="spellStart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</w:t>
            </w:r>
            <w:r w:rsidR="00EE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на обеспечен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163 184,7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154 975,0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870,5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2427E2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24 173,5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22 901,2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296,7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</w:t>
            </w:r>
          </w:p>
        </w:tc>
      </w:tr>
      <w:tr w:rsidR="007B2110" w:rsidRPr="007B2110" w:rsidTr="00127341">
        <w:trPr>
          <w:trHeight w:val="126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548,7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1 963,6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544,9</w:t>
            </w:r>
          </w:p>
        </w:tc>
      </w:tr>
      <w:tr w:rsidR="007B2110" w:rsidRPr="007B2110" w:rsidTr="00127341">
        <w:trPr>
          <w:trHeight w:val="9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241,5</w:t>
            </w:r>
          </w:p>
        </w:tc>
      </w:tr>
      <w:tr w:rsidR="007B2110" w:rsidRPr="007B2110" w:rsidTr="00127341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B2110" w:rsidRPr="007B2110" w:rsidTr="00127341">
        <w:trPr>
          <w:trHeight w:val="15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91 503,7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86 970,7</w:t>
            </w:r>
          </w:p>
        </w:tc>
      </w:tr>
      <w:tr w:rsidR="007B2110" w:rsidRPr="007B2110" w:rsidTr="00127341">
        <w:trPr>
          <w:trHeight w:val="15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41 996,8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39 861,5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2 07 00000 00 0000 180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7B2110" w:rsidRPr="007B2110" w:rsidTr="00127341">
        <w:trPr>
          <w:trHeight w:val="630"/>
        </w:trPr>
        <w:tc>
          <w:tcPr>
            <w:tcW w:w="5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</w:t>
            </w: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получателям средств бюджетов городских округов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2 07 04020 04 0001 180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Мэр города Свирска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7B2110" w:rsidRPr="007B2110" w:rsidTr="00127341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110" w:rsidRPr="007B2110" w:rsidRDefault="007B2110" w:rsidP="007B2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F83110" w:rsidRPr="00F83110" w:rsidRDefault="00F83110" w:rsidP="00F831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162" w:rsidRDefault="00422162" w:rsidP="004221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0D0ABE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422162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2162">
        <w:rPr>
          <w:rFonts w:ascii="Times New Roman" w:hAnsi="Times New Roman" w:cs="Times New Roman"/>
        </w:rPr>
        <w:t xml:space="preserve">«О местном бюджете на 2017 год и </w:t>
      </w:r>
    </w:p>
    <w:p w:rsidR="00422162" w:rsidRDefault="00422162" w:rsidP="004221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127341" w:rsidRDefault="00D44038" w:rsidP="0012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3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 по разделам и подразделам классификации расходов бюджетов  на 2017 год</w:t>
      </w:r>
    </w:p>
    <w:p w:rsidR="00D44038" w:rsidRDefault="00D44038" w:rsidP="001273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136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940"/>
        <w:gridCol w:w="646"/>
        <w:gridCol w:w="1696"/>
      </w:tblGrid>
      <w:tr w:rsidR="00AF54F2" w:rsidRPr="00AF54F2" w:rsidTr="00127341">
        <w:trPr>
          <w:trHeight w:val="405"/>
        </w:trPr>
        <w:tc>
          <w:tcPr>
            <w:tcW w:w="8081" w:type="dxa"/>
            <w:shd w:val="clear" w:color="auto" w:fill="auto"/>
            <w:hideMark/>
          </w:tcPr>
          <w:p w:rsidR="00AF54F2" w:rsidRPr="00127341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0" w:type="dxa"/>
            <w:shd w:val="clear" w:color="auto" w:fill="auto"/>
            <w:hideMark/>
          </w:tcPr>
          <w:p w:rsidR="00AF54F2" w:rsidRPr="00127341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46" w:type="dxa"/>
            <w:shd w:val="clear" w:color="auto" w:fill="auto"/>
            <w:hideMark/>
          </w:tcPr>
          <w:p w:rsidR="00AF54F2" w:rsidRPr="00127341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696" w:type="dxa"/>
            <w:shd w:val="clear" w:color="000000" w:fill="FFFFFF"/>
            <w:hideMark/>
          </w:tcPr>
          <w:p w:rsidR="00AF54F2" w:rsidRPr="00127341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AF54F2" w:rsidRPr="00AF54F2" w:rsidTr="00127341">
        <w:trPr>
          <w:trHeight w:val="39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127341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127341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127341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127341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321 309,8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127341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127341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127341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127341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40 008,2</w:t>
            </w:r>
          </w:p>
        </w:tc>
      </w:tr>
      <w:tr w:rsidR="00AF54F2" w:rsidRPr="00AF54F2" w:rsidTr="00127341">
        <w:trPr>
          <w:trHeight w:val="51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1 105,4</w:t>
            </w:r>
          </w:p>
        </w:tc>
      </w:tr>
      <w:tr w:rsidR="00AF54F2" w:rsidRPr="00AF54F2" w:rsidTr="00127341">
        <w:trPr>
          <w:trHeight w:val="63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1 093,9</w:t>
            </w:r>
          </w:p>
        </w:tc>
      </w:tr>
      <w:tr w:rsidR="00AF54F2" w:rsidRPr="00AF54F2" w:rsidTr="00127341">
        <w:trPr>
          <w:trHeight w:val="51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16 198,1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2" w:rsidRPr="00AF54F2" w:rsidTr="00127341">
        <w:trPr>
          <w:trHeight w:val="51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4 888,4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F54F2" w:rsidRPr="00AF54F2" w:rsidTr="00127341">
        <w:trPr>
          <w:trHeight w:val="27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16 622,4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905,5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</w:t>
            </w:r>
          </w:p>
        </w:tc>
      </w:tr>
      <w:tr w:rsidR="00AF54F2" w:rsidRPr="00AF54F2" w:rsidTr="00127341">
        <w:trPr>
          <w:trHeight w:val="27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AF54F2" w:rsidRPr="00AF54F2" w:rsidTr="00127341">
        <w:trPr>
          <w:trHeight w:val="42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1 093,7</w:t>
            </w:r>
          </w:p>
        </w:tc>
      </w:tr>
      <w:tr w:rsidR="00AF54F2" w:rsidRPr="00AF54F2" w:rsidTr="00127341">
        <w:trPr>
          <w:trHeight w:val="52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1 093,7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4 294,7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3 448,2</w:t>
            </w:r>
          </w:p>
        </w:tc>
      </w:tr>
      <w:tr w:rsidR="00AF54F2" w:rsidRPr="00AF54F2" w:rsidTr="00127341">
        <w:trPr>
          <w:trHeight w:val="27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25 145,9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1 892,2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10 924,9</w:t>
            </w:r>
          </w:p>
        </w:tc>
      </w:tr>
      <w:tr w:rsidR="00AF54F2" w:rsidRPr="00AF54F2" w:rsidTr="00127341">
        <w:trPr>
          <w:trHeight w:val="27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9 178,8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F54F2" w:rsidRPr="00AF54F2" w:rsidTr="00127341">
        <w:trPr>
          <w:trHeight w:val="27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 окружающей среды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183 722,2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образование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58 463,5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102 825,5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12 734,9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Молодёжная политика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2 529,9</w:t>
            </w:r>
          </w:p>
        </w:tc>
      </w:tr>
      <w:tr w:rsidR="00AF54F2" w:rsidRPr="00AF54F2" w:rsidTr="00127341">
        <w:trPr>
          <w:trHeight w:val="27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7 168,4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20 344,5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20 124,5</w:t>
            </w:r>
          </w:p>
        </w:tc>
      </w:tr>
      <w:tr w:rsidR="00AF54F2" w:rsidRPr="00AF54F2" w:rsidTr="00127341">
        <w:trPr>
          <w:trHeight w:val="27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30 067,3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1 154,4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25 911,4</w:t>
            </w:r>
          </w:p>
        </w:tc>
      </w:tr>
      <w:tr w:rsidR="00AF54F2" w:rsidRPr="00AF54F2" w:rsidTr="00127341">
        <w:trPr>
          <w:trHeight w:val="255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2 181,8</w:t>
            </w:r>
          </w:p>
        </w:tc>
      </w:tr>
      <w:tr w:rsidR="00AF54F2" w:rsidRPr="00AF54F2" w:rsidTr="00127341">
        <w:trPr>
          <w:trHeight w:val="27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819,7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10 468,7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10 468,7</w:t>
            </w:r>
          </w:p>
        </w:tc>
      </w:tr>
      <w:tr w:rsidR="00AF54F2" w:rsidRPr="00AF54F2" w:rsidTr="00127341">
        <w:trPr>
          <w:trHeight w:val="33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4 339,1</w:t>
            </w:r>
          </w:p>
        </w:tc>
      </w:tr>
      <w:tr w:rsidR="00AF54F2" w:rsidRPr="00AF54F2" w:rsidTr="00127341">
        <w:trPr>
          <w:trHeight w:val="270"/>
        </w:trPr>
        <w:tc>
          <w:tcPr>
            <w:tcW w:w="8081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4 339,1</w:t>
            </w:r>
          </w:p>
        </w:tc>
      </w:tr>
      <w:tr w:rsidR="00AF54F2" w:rsidRPr="00AF54F2" w:rsidTr="00127341">
        <w:trPr>
          <w:trHeight w:val="435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</w:tr>
      <w:tr w:rsidR="00AF54F2" w:rsidRPr="00AF54F2" w:rsidTr="00127341">
        <w:trPr>
          <w:trHeight w:val="270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AF54F2" w:rsidRPr="00AF54F2" w:rsidTr="00127341">
        <w:trPr>
          <w:trHeight w:val="375"/>
        </w:trPr>
        <w:tc>
          <w:tcPr>
            <w:tcW w:w="8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AF54F2" w:rsidRPr="00AF54F2" w:rsidTr="00127341">
        <w:trPr>
          <w:trHeight w:val="375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D44038" w:rsidRDefault="00D44038" w:rsidP="00D440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0D0ABE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D44038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4038">
        <w:rPr>
          <w:rFonts w:ascii="Times New Roman" w:hAnsi="Times New Roman" w:cs="Times New Roman"/>
        </w:rPr>
        <w:t xml:space="preserve">«О местном бюджете на 2017 год и </w:t>
      </w:r>
    </w:p>
    <w:p w:rsidR="00D44038" w:rsidRDefault="00D44038" w:rsidP="00D440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D44038" w:rsidRDefault="00D44038" w:rsidP="00D44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3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 по разделам и подразделам классификации расходов бюджетов  на плановый период 2018 и 2019  годов</w:t>
      </w:r>
    </w:p>
    <w:p w:rsidR="00D44038" w:rsidRPr="00D44038" w:rsidRDefault="00D44038" w:rsidP="00D440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359" w:type="dxa"/>
        <w:tblInd w:w="-318" w:type="dxa"/>
        <w:tblLook w:val="04A0" w:firstRow="1" w:lastRow="0" w:firstColumn="1" w:lastColumn="0" w:noHBand="0" w:noVBand="1"/>
      </w:tblPr>
      <w:tblGrid>
        <w:gridCol w:w="5969"/>
        <w:gridCol w:w="709"/>
        <w:gridCol w:w="646"/>
        <w:gridCol w:w="1339"/>
        <w:gridCol w:w="1696"/>
      </w:tblGrid>
      <w:tr w:rsidR="00AF54F2" w:rsidRPr="00AF54F2" w:rsidTr="00EE3757">
        <w:trPr>
          <w:trHeight w:val="40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AF54F2" w:rsidRPr="00AF54F2" w:rsidTr="00EE3757">
        <w:trPr>
          <w:trHeight w:val="39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288 521,2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275 286,2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33 214,9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31 385,1</w:t>
            </w:r>
          </w:p>
        </w:tc>
      </w:tr>
      <w:tr w:rsidR="00AF54F2" w:rsidRPr="00AF54F2" w:rsidTr="00EE3757">
        <w:trPr>
          <w:trHeight w:val="51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807,9</w:t>
            </w:r>
          </w:p>
        </w:tc>
      </w:tr>
      <w:tr w:rsidR="00AF54F2" w:rsidRPr="00AF54F2" w:rsidTr="00EE3757">
        <w:trPr>
          <w:trHeight w:val="6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799,4</w:t>
            </w:r>
          </w:p>
        </w:tc>
      </w:tr>
      <w:tr w:rsidR="00AF54F2" w:rsidRPr="00AF54F2" w:rsidTr="00EE3757">
        <w:trPr>
          <w:trHeight w:val="51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12 986,7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12 411,8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4F2" w:rsidRPr="00AF54F2" w:rsidTr="00EE3757">
        <w:trPr>
          <w:trHeight w:val="51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3 627,7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F54F2" w:rsidRPr="00AF54F2" w:rsidTr="00EE375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14 451,2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13 638,3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</w:t>
            </w:r>
          </w:p>
        </w:tc>
      </w:tr>
      <w:tr w:rsidR="00AF54F2" w:rsidRPr="00AF54F2" w:rsidTr="00EE375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AF54F2" w:rsidRPr="00AF54F2" w:rsidTr="00EE3757">
        <w:trPr>
          <w:trHeight w:val="42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AF54F2" w:rsidRPr="00AF54F2" w:rsidTr="00EE3757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3 773,8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3 993,3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3 421,8</w:t>
            </w:r>
          </w:p>
        </w:tc>
      </w:tr>
      <w:tr w:rsidR="00AF54F2" w:rsidRPr="00AF54F2" w:rsidTr="00EE3757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19 381,0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19 055,3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1 375,0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11 059,0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11 229,7</w:t>
            </w:r>
          </w:p>
        </w:tc>
      </w:tr>
      <w:tr w:rsidR="00AF54F2" w:rsidRPr="00AF54F2" w:rsidTr="00EE375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6 917,0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6 420,6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AF54F2" w:rsidRPr="00AF54F2" w:rsidTr="00EE375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173 183,9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165 808,8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57 480,9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55 553,0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98 357,1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94 098,5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10 134,9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9 392,0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1 417,5</w:t>
            </w:r>
          </w:p>
        </w:tc>
      </w:tr>
      <w:tr w:rsidR="00AF54F2" w:rsidRPr="00AF54F2" w:rsidTr="00EE375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5 683,4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5 347,8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16 332,9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15 592,8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16 132,9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15 412,8</w:t>
            </w:r>
          </w:p>
        </w:tc>
      </w:tr>
      <w:tr w:rsidR="00AF54F2" w:rsidRPr="00AF54F2" w:rsidTr="00EE375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28 105,9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26 585,0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630,9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24 639,1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23 366,8</w:t>
            </w:r>
          </w:p>
        </w:tc>
      </w:tr>
      <w:tr w:rsidR="00AF54F2" w:rsidRPr="00AF54F2" w:rsidTr="00EE3757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1 963,6</w:t>
            </w:r>
          </w:p>
        </w:tc>
      </w:tr>
      <w:tr w:rsidR="00AF54F2" w:rsidRPr="00AF54F2" w:rsidTr="00EE3757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623,7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8 456,6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7 863,7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7 863,7</w:t>
            </w:r>
          </w:p>
        </w:tc>
      </w:tr>
      <w:tr w:rsidR="00AF54F2" w:rsidRPr="00AF54F2" w:rsidTr="00EE3757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3 550,5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3 298,1</w:t>
            </w:r>
          </w:p>
        </w:tc>
      </w:tr>
      <w:tr w:rsidR="00AF54F2" w:rsidRPr="00AF54F2" w:rsidTr="00EE375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3 298,1</w:t>
            </w:r>
          </w:p>
        </w:tc>
      </w:tr>
      <w:tr w:rsidR="00AF54F2" w:rsidRPr="00AF54F2" w:rsidTr="00EE3757">
        <w:trPr>
          <w:trHeight w:val="43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AF54F2" w:rsidRPr="00AF54F2" w:rsidTr="00EE375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F2" w:rsidRPr="00AF54F2" w:rsidRDefault="00AF54F2" w:rsidP="001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F54F2" w:rsidRPr="00AF54F2" w:rsidTr="00EE3757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tabs>
                <w:tab w:val="left" w:pos="1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AF54F2" w:rsidRPr="00AF54F2" w:rsidTr="00EE3757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F2" w:rsidRPr="00AF54F2" w:rsidRDefault="00AF54F2" w:rsidP="00AF54F2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F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AF54F2" w:rsidRDefault="00AF54F2" w:rsidP="00127341">
      <w:pPr>
        <w:spacing w:after="0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D44038">
      <w:pPr>
        <w:spacing w:after="0"/>
        <w:jc w:val="right"/>
        <w:rPr>
          <w:rFonts w:ascii="Times New Roman" w:hAnsi="Times New Roman" w:cs="Times New Roman"/>
        </w:rPr>
      </w:pPr>
    </w:p>
    <w:p w:rsidR="00D44038" w:rsidRDefault="00D44038" w:rsidP="00D440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p w:rsidR="000D0ABE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D44038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4038">
        <w:rPr>
          <w:rFonts w:ascii="Times New Roman" w:hAnsi="Times New Roman" w:cs="Times New Roman"/>
        </w:rPr>
        <w:t xml:space="preserve">«О местном бюджете на 2017 год и </w:t>
      </w:r>
    </w:p>
    <w:p w:rsidR="00D44038" w:rsidRDefault="00D44038" w:rsidP="00D440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D44038" w:rsidRDefault="00D44038" w:rsidP="00D44038">
      <w:pPr>
        <w:spacing w:after="0"/>
        <w:jc w:val="right"/>
        <w:rPr>
          <w:rFonts w:ascii="Times New Roman" w:hAnsi="Times New Roman" w:cs="Times New Roman"/>
        </w:rPr>
      </w:pPr>
    </w:p>
    <w:p w:rsidR="00D44038" w:rsidRDefault="0020105B" w:rsidP="0012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5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 по разделам и подразделам классификации расходов бюджетов  на 201</w:t>
      </w:r>
      <w:r w:rsidR="006527C8">
        <w:rPr>
          <w:rFonts w:ascii="Times New Roman" w:hAnsi="Times New Roman" w:cs="Times New Roman"/>
          <w:b/>
          <w:sz w:val="24"/>
          <w:szCs w:val="24"/>
        </w:rPr>
        <w:t>7</w:t>
      </w:r>
      <w:r w:rsidRPr="002010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27341" w:rsidRDefault="00127341" w:rsidP="001273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98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60"/>
        <w:gridCol w:w="633"/>
        <w:gridCol w:w="1470"/>
        <w:gridCol w:w="576"/>
        <w:gridCol w:w="1750"/>
      </w:tblGrid>
      <w:tr w:rsidR="006527C8" w:rsidRPr="006527C8" w:rsidTr="00127341">
        <w:trPr>
          <w:trHeight w:val="315"/>
        </w:trPr>
        <w:tc>
          <w:tcPr>
            <w:tcW w:w="4967" w:type="dxa"/>
            <w:vMerge w:val="restart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460" w:type="dxa"/>
            <w:vMerge w:val="restart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470" w:type="dxa"/>
            <w:vMerge w:val="restart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50" w:type="dxa"/>
            <w:vMerge w:val="restart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на 2017год 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vMerge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  </w:t>
            </w:r>
            <w:proofErr w:type="gram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С Х О Д О 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321 309,8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40 008,2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1 105,4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 органов)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</w:tr>
      <w:tr w:rsidR="006527C8" w:rsidRPr="006527C8" w:rsidTr="00127341">
        <w:trPr>
          <w:trHeight w:val="4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1 093,9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231,3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16 198,1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16 198,1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11 176,2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11 176,2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 органов 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8 583,9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2 592,3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4 888,4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4 258,8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</w:tr>
      <w:tr w:rsidR="006527C8" w:rsidRPr="006527C8" w:rsidTr="00127341">
        <w:trPr>
          <w:trHeight w:val="415"/>
        </w:trPr>
        <w:tc>
          <w:tcPr>
            <w:tcW w:w="4967" w:type="dxa"/>
            <w:shd w:val="clear" w:color="000000" w:fill="FFFFFF"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629,6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 органов 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16 622,4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"Улучшения условий и охраны труда в муниципальном образовании "город Свирск" на 2016-2020 г."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"Развитие кадрового потенциала муниципального образования "город Свирск" на 2015-2017 годы"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192,6   </w:t>
            </w:r>
          </w:p>
        </w:tc>
      </w:tr>
      <w:tr w:rsidR="006527C8" w:rsidRPr="006527C8" w:rsidTr="00127341">
        <w:trPr>
          <w:trHeight w:val="698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192,6   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1 436,8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12 485,0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6 605,2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6 605,2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органами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7C8" w:rsidRPr="006527C8" w:rsidTr="00127341">
        <w:trPr>
          <w:trHeight w:val="15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управления муниципальным имуществом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оценка, техническая инвентаризация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</w:tr>
      <w:tr w:rsidR="006527C8" w:rsidRPr="006527C8" w:rsidTr="00127341">
        <w:trPr>
          <w:trHeight w:val="9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условий и охраны труда в Иркутской области» на 2014 - 2020годы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6527C8" w:rsidRPr="006527C8" w:rsidTr="00127341">
        <w:trPr>
          <w:trHeight w:val="18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работающего населения и обеспечение современными высокотехнологичными средствами индивидуальной и коллективной защиты»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527C8" w:rsidRPr="006527C8" w:rsidTr="00127341">
        <w:trPr>
          <w:trHeight w:val="15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1 093,7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1 093,7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r w:rsidR="00EE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«Безопасность населения муниципального образования" на 2016-2018 годы    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1 039,9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4 294,7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</w:tr>
      <w:tr w:rsidR="006527C8" w:rsidRPr="006527C8" w:rsidTr="00127341">
        <w:trPr>
          <w:trHeight w:val="4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</w:tr>
      <w:tr w:rsidR="006527C8" w:rsidRPr="006527C8" w:rsidTr="00127341">
        <w:trPr>
          <w:trHeight w:val="112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государственной ветеринарной службы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реализацией) товаров, выполнением работ, оказанием услуг 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3 448,2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в городе Свирске на 2013-2017 годы"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3 088,2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"Развитие автомобильных дорог общего пользования местного значения муниципального образования "гор</w:t>
            </w:r>
            <w:r w:rsid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 Свирск "на 2016-2018 годы» (</w:t>
            </w: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фонд)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1 504,1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</w:tr>
      <w:tr w:rsidR="006527C8" w:rsidRPr="006527C8" w:rsidTr="00127341">
        <w:trPr>
          <w:trHeight w:val="51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транспортной инфраструктуры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8090042010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8090042010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8090042010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8090042010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7C8" w:rsidRPr="006527C8" w:rsidTr="00127341">
        <w:trPr>
          <w:trHeight w:val="15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органами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80700 00000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6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8110040030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8110040030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8110040030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3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25 145,9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"Переселение граждан из  ветхого и аварийного жилищного фонда в городе Свирске на период до 2013-2019 гг</w:t>
            </w:r>
            <w:proofErr w:type="gram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.."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8100043010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 государственных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капитального ремонта общего имущества в многоквартирных домах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1 892,2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1 782,2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27C8" w:rsidRPr="006527C8" w:rsidTr="00127341">
        <w:trPr>
          <w:trHeight w:val="698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"Энергосбережение и повышение энергетической эффективности на территории  города Свирска"  2010-2015 </w:t>
            </w:r>
            <w:proofErr w:type="spell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 период 2020 года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12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"город Свирск на 2017-2019 гг."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81100 00000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10 424,9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10 424,9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4 394,9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мест захоронения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9 178,8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4 133,8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4 124,9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4 124,9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</w:t>
            </w:r>
            <w:r w:rsidR="0012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912,3</w:t>
            </w:r>
          </w:p>
        </w:tc>
      </w:tr>
      <w:tr w:rsidR="006527C8" w:rsidRPr="006527C8" w:rsidTr="00127341">
        <w:trPr>
          <w:trHeight w:val="3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"Экология муниципального образования "город Свирск" на 2017-2019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183 722,2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58 463,5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«Оказание поддержки муниципальным образованиям Иркутской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при реализации образовательных программ»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36 280,6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27 865,3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27 865,3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здравоохранения» на 2014-2020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6527C8" w:rsidRPr="006527C8" w:rsidTr="0012734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6527C8" w:rsidRPr="006527C8" w:rsidTr="00127341">
        <w:trPr>
          <w:trHeight w:val="4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субсидий местным бюджетам на обеспечение среднесуточного набора питания детям, страдающим туберкулезом и/или </w:t>
            </w: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наблюдающимся в связи с туберкулезом»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6527C8" w:rsidRPr="006527C8" w:rsidTr="00127341">
        <w:trPr>
          <w:trHeight w:val="315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местным бюджетам из областного бюджета в целях </w:t>
            </w:r>
            <w:proofErr w:type="spellStart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</w:t>
            </w:r>
            <w:proofErr w:type="gramEnd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дошкольных образовательных </w:t>
            </w:r>
            <w:proofErr w:type="gramStart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на территории Иркутской области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дошкольного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16 298,0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15 043,4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15 043,4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14 954,6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</w:tr>
      <w:tr w:rsidR="006527C8" w:rsidRPr="006527C8" w:rsidTr="00127341">
        <w:trPr>
          <w:trHeight w:val="273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бюджетных учреждений в сфере дошкольного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102 825,5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3 026,0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"Развитие образования муниципального образования "город Свирск" на 2017-2019 гг."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3 026,0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noWrap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91 503,7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91 503,7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91 503,7</w:t>
            </w:r>
          </w:p>
        </w:tc>
      </w:tr>
      <w:tr w:rsidR="006527C8" w:rsidRPr="006527C8" w:rsidTr="00127341">
        <w:trPr>
          <w:trHeight w:val="15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91 503,7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41 688,4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41 688,4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32 018,7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9 669,7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общего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8 295,8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4 781,0</w:t>
            </w:r>
          </w:p>
        </w:tc>
      </w:tr>
      <w:tr w:rsidR="006527C8" w:rsidRPr="006527C8" w:rsidTr="00127341">
        <w:trPr>
          <w:trHeight w:val="4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12 734,9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дополнительного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12 734,9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9 005,2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6 357,0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</w:t>
            </w:r>
          </w:p>
        </w:tc>
      </w:tr>
      <w:tr w:rsidR="006527C8" w:rsidRPr="006527C8" w:rsidTr="00127341">
        <w:trPr>
          <w:trHeight w:val="3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2 529,9</w:t>
            </w:r>
          </w:p>
        </w:tc>
      </w:tr>
      <w:tr w:rsidR="006527C8" w:rsidRPr="006527C8" w:rsidTr="00127341">
        <w:trPr>
          <w:trHeight w:val="3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6527C8" w:rsidRPr="006527C8" w:rsidTr="00127341">
        <w:trPr>
          <w:trHeight w:val="18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"Развитие системы отдыха и оздоровления детей муниципального образования детей муниципального образования "</w:t>
            </w:r>
            <w:r w:rsid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 Свирск"  на 2017-2019 </w:t>
            </w:r>
            <w:proofErr w:type="spellStart"/>
            <w:r w:rsid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="0012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(</w:t>
            </w:r>
            <w:proofErr w:type="spell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Государственной программы Иркутской области «Социальная поддержка населения» на 2015-2020 годы Подпрограмма «Развитие системы отдыха и оздоровления детей в Иркутской области» на 2015 - 2020годы</w:t>
            </w:r>
            <w:proofErr w:type="gram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6527C8" w:rsidRPr="006527C8" w:rsidTr="00127341">
        <w:trPr>
          <w:trHeight w:val="12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местным бюджетам из областного бюджета в целях </w:t>
            </w:r>
            <w:proofErr w:type="spell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молодёжной политики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1 332,8</w:t>
            </w:r>
          </w:p>
        </w:tc>
      </w:tr>
      <w:tr w:rsidR="006527C8" w:rsidRPr="006527C8" w:rsidTr="00127341">
        <w:trPr>
          <w:trHeight w:val="4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оздоровления детей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7 168,4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"Безопасность образовательных учреждений на 2017-2019 гг."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"Развитие системы отдыха и оздоровления детей муниципального образования детей муниципального образования "город Свирск"  на 2017-2019 </w:t>
            </w:r>
            <w:proofErr w:type="spell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."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1 004,3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территориально-ресурсные центры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5 242,3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4 531,0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4 531,0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20 344,5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20 124,5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культуры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20 124,5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культуры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20 124,5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14 181,0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14 181,0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10 711,7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5 523,2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5 523,2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"Культура молодого города" муниципального образования "город Свирск" на 2017-2019 гг.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«Молодежь города Свирска» на 2016-2018 год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30 067,3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публичным обязательствам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25 911,4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6527C8" w:rsidRPr="006527C8" w:rsidTr="0012734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"Молодым семьям - доступное жилье" на 2009-2019 гг</w:t>
            </w:r>
            <w:proofErr w:type="gram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25 445,8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25 445,8</w:t>
            </w:r>
          </w:p>
        </w:tc>
      </w:tr>
      <w:tr w:rsidR="006527C8" w:rsidRPr="006527C8" w:rsidTr="0012734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25 445,8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1 745,8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23 344,5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23 344,5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23 344,5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публичным обязательствам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2 181,8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«Дети </w:t>
            </w:r>
            <w:proofErr w:type="spellStart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2 181,8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5350500000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2 181,8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1 012,9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1 168,9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"Старшее поколение" муниципального образования "город Свирск" на 2016-2018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 на 2016-2018 </w:t>
            </w:r>
            <w:proofErr w:type="spell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социальная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социальная программа "Социальная поддержка многодетных и малоимущих семей" муниципального образования "город Свирск" на 2017-2019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«Дети </w:t>
            </w:r>
            <w:proofErr w:type="spell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6527C8" w:rsidRPr="006527C8" w:rsidTr="00127341">
        <w:trPr>
          <w:trHeight w:val="4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</w:t>
            </w: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5351600000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6527C8" w:rsidRPr="006527C8" w:rsidTr="0012734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10 468,7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10 468,7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"город Свирск" в 2016-2018 г.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физической культуры и спорта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дополнительного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4 325,6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3 291,8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3 291,8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751,7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1 023,6</w:t>
            </w:r>
          </w:p>
        </w:tc>
      </w:tr>
      <w:tr w:rsidR="006527C8" w:rsidRPr="006527C8" w:rsidTr="00127341">
        <w:trPr>
          <w:trHeight w:val="6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1 023,6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527C8" w:rsidRPr="006527C8" w:rsidTr="00127341">
        <w:trPr>
          <w:trHeight w:val="273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5 963,1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4 339,1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4 339,1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средств массовой информации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4 339,1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4 339,1</w:t>
            </w:r>
          </w:p>
        </w:tc>
      </w:tr>
      <w:tr w:rsidR="006527C8" w:rsidRPr="006527C8" w:rsidTr="0012734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3 905,1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2 999,3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6527C8" w:rsidRPr="006527C8" w:rsidTr="0012734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6527C8" w:rsidRPr="006527C8" w:rsidTr="00127341">
        <w:trPr>
          <w:trHeight w:val="315"/>
        </w:trPr>
        <w:tc>
          <w:tcPr>
            <w:tcW w:w="49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6527C8" w:rsidRPr="006527C8" w:rsidTr="00127341">
        <w:trPr>
          <w:trHeight w:val="375"/>
        </w:trPr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27C8" w:rsidRPr="006527C8" w:rsidTr="00127341">
        <w:trPr>
          <w:trHeight w:val="375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 Свирска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7C8" w:rsidRPr="006527C8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  <w:r w:rsidRPr="00652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42CBA" w:rsidRDefault="00F42CBA" w:rsidP="00127341">
      <w:pPr>
        <w:spacing w:after="0"/>
        <w:rPr>
          <w:rFonts w:ascii="Times New Roman" w:hAnsi="Times New Roman" w:cs="Times New Roman"/>
        </w:rPr>
      </w:pPr>
    </w:p>
    <w:p w:rsidR="00EE3757" w:rsidRDefault="00EE3757" w:rsidP="0020105B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20105B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20105B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20105B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20105B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20105B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20105B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20105B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20105B">
      <w:pPr>
        <w:spacing w:after="0"/>
        <w:jc w:val="right"/>
        <w:rPr>
          <w:rFonts w:ascii="Times New Roman" w:hAnsi="Times New Roman" w:cs="Times New Roman"/>
        </w:rPr>
      </w:pPr>
    </w:p>
    <w:p w:rsidR="00EE3757" w:rsidRDefault="00EE3757" w:rsidP="0020105B">
      <w:pPr>
        <w:spacing w:after="0"/>
        <w:jc w:val="right"/>
        <w:rPr>
          <w:rFonts w:ascii="Times New Roman" w:hAnsi="Times New Roman" w:cs="Times New Roman"/>
        </w:rPr>
      </w:pPr>
    </w:p>
    <w:p w:rsidR="0020105B" w:rsidRDefault="0020105B" w:rsidP="002010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0D0ABE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20105B" w:rsidRDefault="000D0ABE" w:rsidP="000D0A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105B">
        <w:rPr>
          <w:rFonts w:ascii="Times New Roman" w:hAnsi="Times New Roman" w:cs="Times New Roman"/>
        </w:rPr>
        <w:t xml:space="preserve">«О местном бюджете на 2017 год и </w:t>
      </w:r>
    </w:p>
    <w:p w:rsidR="0020105B" w:rsidRDefault="0020105B" w:rsidP="002010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20105B" w:rsidRDefault="0020105B" w:rsidP="00201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5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 по разделам и подразделам классификации расходов бюджетов  на плановый период  2018 и 2019 годов</w:t>
      </w:r>
    </w:p>
    <w:p w:rsidR="00F42CBA" w:rsidRDefault="00F42CBA" w:rsidP="00F42C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9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460"/>
        <w:gridCol w:w="633"/>
        <w:gridCol w:w="1470"/>
        <w:gridCol w:w="576"/>
        <w:gridCol w:w="1330"/>
        <w:gridCol w:w="1696"/>
      </w:tblGrid>
      <w:tr w:rsidR="00F42CBA" w:rsidRPr="00F42CBA" w:rsidTr="00282E83">
        <w:trPr>
          <w:trHeight w:val="315"/>
        </w:trPr>
        <w:tc>
          <w:tcPr>
            <w:tcW w:w="3582" w:type="dxa"/>
            <w:vMerge w:val="restart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460" w:type="dxa"/>
            <w:vMerge w:val="restart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470" w:type="dxa"/>
            <w:vMerge w:val="restart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30" w:type="dxa"/>
            <w:vMerge w:val="restart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на 2018год </w:t>
            </w:r>
          </w:p>
        </w:tc>
        <w:tc>
          <w:tcPr>
            <w:tcW w:w="1696" w:type="dxa"/>
            <w:vMerge w:val="restart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на 2019год 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vMerge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  </w:t>
            </w:r>
            <w:proofErr w:type="gramStart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С Х О Д О 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288 521,2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275 286,2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33 214,9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31 385,1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 органов)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799,4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799,4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bottom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12 986,7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12 411,8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12 411,8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 органов 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6 273,3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bottom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1 894,6</w:t>
            </w:r>
          </w:p>
        </w:tc>
      </w:tr>
      <w:tr w:rsidR="00F42CBA" w:rsidRPr="00F42CBA" w:rsidTr="00282E83">
        <w:trPr>
          <w:trHeight w:val="51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3 724,2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3 724,2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bottom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noWrap/>
            <w:vAlign w:val="bottom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3 924,1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3 627,7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3 422,4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bottom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 органов 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353,3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14 451,2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13 638,3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"Улучшения условий и охраны труда в муниципальном образовании "город Свирск" на 2016-2020 г."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"Развитие общественных инициатив в муниципальном </w:t>
            </w: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образовании "город Свирск" на 2016-2018 годы"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1 367,2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1 050,1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bottom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10 717,9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10 306,7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10 717,9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10 306,7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6 854,2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6 285,3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4 827,4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4 827,4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3 863,7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4 021,4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3 863,7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4 021,4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3 863,7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органами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управления муниципальным имуществом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оценка, техническая инвентаризация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</w:tr>
      <w:tr w:rsidR="00F42CBA" w:rsidRPr="00F42CBA" w:rsidTr="00282E83">
        <w:trPr>
          <w:trHeight w:val="96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условий и охраны труда в Иркутской области» на 2014 - 2020годы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</w:tr>
      <w:tr w:rsidR="00F42CBA" w:rsidRPr="00F42CBA" w:rsidTr="00282E83">
        <w:trPr>
          <w:trHeight w:val="189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работающего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 обеспечение современными высокотехнологичными средствами индивидуальной и коллективной защиты»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383,1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полномочий министерства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юстиции Иркутской области</w:t>
            </w:r>
            <w:proofErr w:type="gramEnd"/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576,1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544,9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383,1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F42CBA" w:rsidRPr="00F42CBA" w:rsidTr="00282E83">
        <w:trPr>
          <w:trHeight w:val="273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F42CBA" w:rsidRPr="00F42CBA" w:rsidTr="00282E83">
        <w:trPr>
          <w:trHeight w:val="557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639,3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гражданская оборона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«Безопасность населения муниципального образования" на 2016-2018 годы    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2CBA" w:rsidRPr="00F42CBA" w:rsidTr="00282E83">
        <w:trPr>
          <w:trHeight w:val="698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3 773,8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3 993,3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Иркутской области «Развитие жилищно-коммунального </w:t>
            </w: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Иркутской области»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F42CBA" w:rsidRPr="00F42CBA" w:rsidTr="00282E83">
        <w:trPr>
          <w:trHeight w:val="112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 государственных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241,5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8080060050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8080060050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8080060050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реализацией) товаров, выполнением работ, оказанием услуг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8080060050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3 039,7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3 421,8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8090041010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3 039,7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3 421,8</w:t>
            </w:r>
          </w:p>
        </w:tc>
      </w:tr>
      <w:tr w:rsidR="00F42CBA" w:rsidRPr="00F42CBA" w:rsidTr="00EE3757">
        <w:trPr>
          <w:trHeight w:val="273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EE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"Развитие автомобильных дорог общего пользования местного значения муниципального образования "город Свирск "на 2016-2018 </w:t>
            </w: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годы» (дорожный фонд)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органами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80700 00000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7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19 381,0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19 055,3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"Переселение граждан из  ветхого и аварийного жилищного фонда в городе Свирске на период до 2013-2019 гг</w:t>
            </w:r>
            <w:proofErr w:type="gramStart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.."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"Энергосбережение и повышение энергетической эффективности на территории  города Свирска"  2010-2015 </w:t>
            </w:r>
            <w:proofErr w:type="spellStart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 период 2020 года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11 059,0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11 229,7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"город Свирск на 2014-2016 гг."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</w:t>
            </w:r>
            <w:r w:rsidR="00F42CBA"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10 729,7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10 729,7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мест захоронения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6 917,0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6 420,6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3 291,6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3 018,9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proofErr w:type="gramStart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2 315,4</w:t>
            </w:r>
          </w:p>
        </w:tc>
      </w:tr>
      <w:tr w:rsidR="00F42CBA" w:rsidRPr="00F42CBA" w:rsidTr="00282E83">
        <w:trPr>
          <w:trHeight w:val="698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F42CBA" w:rsidRPr="00F42CBA" w:rsidTr="00282E83">
        <w:trPr>
          <w:trHeight w:val="37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173 183,9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165 808,8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57 480,9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55 553,0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39 861,5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39 861,5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39 861,5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39 861,5</w:t>
            </w:r>
          </w:p>
        </w:tc>
      </w:tr>
      <w:tr w:rsidR="00F42CBA" w:rsidRPr="00F42CBA" w:rsidTr="00282E83">
        <w:trPr>
          <w:trHeight w:val="698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36 280,6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34 417,3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27 865,3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26 434,2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27 865,3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26 434,2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5 085,2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здравоохранения» на 2014-2020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F42CBA" w:rsidRPr="00F42CBA" w:rsidTr="00282E83">
        <w:trPr>
          <w:trHeight w:val="126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медицинской помощи, скорой, в том числе скорой специализированной, медицинской помощи, медицинской эвакуации» на </w:t>
            </w: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F42CBA" w:rsidRPr="00F42CBA" w:rsidTr="00282E83">
        <w:trPr>
          <w:trHeight w:val="982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местным бюджетам из областного бюджета в целях </w:t>
            </w:r>
            <w:proofErr w:type="spellStart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</w:t>
            </w:r>
            <w:proofErr w:type="gramEnd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дошкольных образовательных </w:t>
            </w:r>
            <w:proofErr w:type="gramStart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на территории Иркутской области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дошкольного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15 315,4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15 522,8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14 760,7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14 607,8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14 792,1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14 607,8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14 792,1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14 514,7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14 695,1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98 357,1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94 098,5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91 503,7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86 970,7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91 503,7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86 970,7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91 503,7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86 970,7</w:t>
            </w:r>
          </w:p>
        </w:tc>
      </w:tr>
      <w:tr w:rsidR="00F42CBA" w:rsidRPr="00F42CBA" w:rsidTr="00282E83">
        <w:trPr>
          <w:trHeight w:val="157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91 503,7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86 970,7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41 688,4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39 557,4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41 688,4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39 557,4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32 018,7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30 382,0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9 669,7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46 177,3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46 177,3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46 177,3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общего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6 853,4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2 755,3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2 755,3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4 201,4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4 201,4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10 134,9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9 392,0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в сфере дополнительного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9 392,0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6 672,8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6 596,7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6 049,1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6 596,7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6 049,1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2 719,2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2 719,2</w:t>
            </w:r>
          </w:p>
        </w:tc>
      </w:tr>
      <w:tr w:rsidR="00F42CBA" w:rsidRPr="00F42CBA" w:rsidTr="00282E83">
        <w:trPr>
          <w:trHeight w:val="37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1 417,5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молодёжной политики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992,3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оздоровления детей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5 347,8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"Безопасность образовательных учреждений на 2017-2019 гг."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"Развитие системы отдыха и оздоровления детей муниципального образования детей муниципального образования "город Свирск"  на 2017-2019 </w:t>
            </w:r>
            <w:proofErr w:type="spellStart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."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560,9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кабинеты, территориально-ресурсные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4 046,9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16 332,9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15 592,8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16 132,9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15 412,8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культуры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16 132,9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15 412,8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культуры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16 132,9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15 412,8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10 394,2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10 394,2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7 828,6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2 364,2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4 711,0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4 711,0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4 913,5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4 633,6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4 832,5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"Культура молодого города" муниципального образования "город Свирск" на 2017-2019 гг.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«Молодежь города Свирска» на 2016-2018 год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28 105,9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26 585,0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публичным обязательствам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пенсии, социальные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24 639,1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23 366,8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42CBA" w:rsidRPr="00F42CBA" w:rsidTr="00282E83">
        <w:trPr>
          <w:trHeight w:val="126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"Молодым семьям - доступное жилье" на 2009-2019 гг</w:t>
            </w:r>
            <w:proofErr w:type="gramStart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24 173,5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24 173,5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22 901,2</w:t>
            </w:r>
          </w:p>
        </w:tc>
      </w:tr>
      <w:tr w:rsidR="00F42CBA" w:rsidRPr="00F42CBA" w:rsidTr="00282E83">
        <w:trPr>
          <w:trHeight w:val="698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24 173,5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22 901,2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1 571,2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управления государственными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1 149,3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22 177,3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22 177,3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21 010,0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иные социальные выплаты гражданам, кроме публичных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22 177,3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публичным обязательствам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1 963,6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«Дети </w:t>
            </w:r>
            <w:proofErr w:type="spellStart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1 963,6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5350500000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"Старшее поколение на 2016-2018 .гг</w:t>
            </w:r>
            <w:proofErr w:type="gramStart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.."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4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"Профилактика безнадзорности и правонарушений несовершеннолетних на 2016-2018 </w:t>
            </w:r>
            <w:proofErr w:type="spellStart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социальная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социальная программа "Социальная поддержка многодетных и малоимущих семей" муниципального образования "город Свирск" на 2017-2019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«Дети </w:t>
            </w:r>
            <w:proofErr w:type="spellStart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2014 - 2020 годы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548,7</w:t>
            </w:r>
          </w:p>
        </w:tc>
      </w:tr>
      <w:tr w:rsidR="00F42CBA" w:rsidRPr="00F42CBA" w:rsidTr="00282E83">
        <w:trPr>
          <w:trHeight w:val="126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5351600000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548,7</w:t>
            </w:r>
          </w:p>
        </w:tc>
      </w:tr>
      <w:tr w:rsidR="00F42CBA" w:rsidRPr="00F42CBA" w:rsidTr="00282E83">
        <w:trPr>
          <w:trHeight w:val="126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548,7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498,9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498,9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7 863,7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7 863,7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"город Свирск" в 2016-2018 г.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физической культуры и спорта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7 863,7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дополнительного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3 465,1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3 465,1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1 038,2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1 035,4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4 398,6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4 398,6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3 298,1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 сфере средств массовой </w:t>
            </w: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3 550,5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3 298,1</w:t>
            </w:r>
          </w:p>
        </w:tc>
      </w:tr>
      <w:tr w:rsidR="00F42CBA" w:rsidRPr="00F42CBA" w:rsidTr="00282E83">
        <w:trPr>
          <w:trHeight w:val="94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3 112,3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3 112,3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2 390,4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2 192,0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</w:tr>
      <w:tr w:rsidR="00F42CBA" w:rsidRPr="00F42CBA" w:rsidTr="00282E83">
        <w:trPr>
          <w:trHeight w:val="75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обеспечения для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</w:tr>
      <w:tr w:rsidR="00F42CBA" w:rsidRPr="00F42CBA" w:rsidTr="00282E83">
        <w:trPr>
          <w:trHeight w:val="630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0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696" w:type="dxa"/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42CBA" w:rsidRPr="00F42CBA" w:rsidTr="00282E83">
        <w:trPr>
          <w:trHeight w:val="315"/>
        </w:trPr>
        <w:tc>
          <w:tcPr>
            <w:tcW w:w="35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CBA" w:rsidRPr="00F42CBA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42CBA" w:rsidRPr="00F42CBA" w:rsidTr="00282E83">
        <w:trPr>
          <w:trHeight w:val="436"/>
        </w:trPr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A" w:rsidRPr="00DB58BE" w:rsidRDefault="00DB58BE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42CBA"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 города Свирска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CBA" w:rsidRPr="00DB58BE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CBA" w:rsidRPr="00DB58BE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CBA" w:rsidRPr="00DB58BE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CBA" w:rsidRPr="00DB58BE" w:rsidRDefault="00F42CBA" w:rsidP="00F4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CBA" w:rsidRPr="00DB58BE" w:rsidRDefault="00F42CBA" w:rsidP="00F4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CBA" w:rsidRPr="00DB58BE" w:rsidRDefault="00DB58BE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F42CBA"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  <w:r w:rsidR="00F42CBA"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58BE" w:rsidRPr="00F42CBA" w:rsidTr="00282E83">
        <w:trPr>
          <w:trHeight w:val="487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8BE" w:rsidRPr="00DB58BE" w:rsidRDefault="00DB58BE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Думы города Свирска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  <w:r w:rsidRPr="00DB5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E3757" w:rsidRDefault="00EE3757" w:rsidP="000C50CB">
      <w:pPr>
        <w:spacing w:after="0"/>
        <w:jc w:val="right"/>
        <w:rPr>
          <w:rFonts w:ascii="Times New Roman" w:hAnsi="Times New Roman" w:cs="Times New Roman"/>
        </w:rPr>
      </w:pPr>
    </w:p>
    <w:p w:rsidR="000C50CB" w:rsidRDefault="000C50CB" w:rsidP="000C50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9</w:t>
      </w:r>
    </w:p>
    <w:p w:rsidR="004C20DD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0C50CB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50CB">
        <w:rPr>
          <w:rFonts w:ascii="Times New Roman" w:hAnsi="Times New Roman" w:cs="Times New Roman"/>
        </w:rPr>
        <w:t xml:space="preserve">«О местном бюджете на 2017 год и </w:t>
      </w:r>
    </w:p>
    <w:p w:rsidR="000C50CB" w:rsidRDefault="000C50CB" w:rsidP="000C50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343BEF" w:rsidRPr="00343BEF" w:rsidRDefault="00343BEF" w:rsidP="00343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EF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на 2017 год </w:t>
      </w:r>
    </w:p>
    <w:p w:rsidR="0020105B" w:rsidRDefault="00343BEF" w:rsidP="00343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EF">
        <w:rPr>
          <w:rFonts w:ascii="Times New Roman" w:hAnsi="Times New Roman" w:cs="Times New Roman"/>
          <w:b/>
          <w:sz w:val="24"/>
          <w:szCs w:val="24"/>
        </w:rPr>
        <w:t xml:space="preserve">(по главным распорядителям средств бюджета города, разделам, целевым статьям, группам видов расходов классификации расходов)     </w:t>
      </w:r>
      <w:r w:rsidR="000C50CB" w:rsidRPr="000C50C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82E83" w:rsidRDefault="00282E83" w:rsidP="00282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9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636"/>
        <w:gridCol w:w="460"/>
        <w:gridCol w:w="633"/>
        <w:gridCol w:w="1470"/>
        <w:gridCol w:w="576"/>
        <w:gridCol w:w="1744"/>
      </w:tblGrid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44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2017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3BEF" w:rsidRPr="00343BEF" w:rsidTr="001F2F33">
        <w:trPr>
          <w:trHeight w:val="40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  </w:t>
            </w:r>
            <w:proofErr w:type="gram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С Х О Д О 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321 309,8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64 703,3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31 783,4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1 105,4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1 105,4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1 105,4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16 098,1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16 098,1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11 176,2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11 176,2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8 583,9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2 592,3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3 668,4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3 668,4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1 253,5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14 479,9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муниципальных </w:t>
            </w: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"Улучшения условий и охраны труда в муниципальном образовании "город Свирск" на 2016-2020 годы</w:t>
            </w:r>
            <w:proofErr w:type="gram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"Развитие кадрового потенциала муниципального образования "город Свирск" на 2015-2017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192,6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развитию туризма в городе Свирске"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 государственных (муниципальных)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5510300000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329,7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«Улучшение условий и охраны труда в Иркутской области» на 2014 - 2020годы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605,2</w:t>
            </w:r>
          </w:p>
        </w:tc>
      </w:tr>
      <w:tr w:rsidR="00343BEF" w:rsidRPr="00343BEF" w:rsidTr="001F2F33">
        <w:trPr>
          <w:trHeight w:val="220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работающего населения и обеспечение современными высокотехнологичными средствами индивидуальной и коллективной защиты»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5710300000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605,2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</w:t>
            </w:r>
            <w:r w:rsidR="001F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12 485,0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6 605,2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80700 00000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90А0000000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605,9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605,2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343BEF" w:rsidRPr="00343BEF" w:rsidTr="001F2F33">
        <w:trPr>
          <w:trHeight w:val="157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 государственных (муниципальных)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639,3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1 045,9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1 045,9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«Безопасность населения муниципального образования" на 2016-2018 годы 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1 039,9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1 039,9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157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8 070,3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6 737,5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3 729,7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1 332,8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молодёжной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1 332,8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1 332,8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20 344,5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20 124,5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культуры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20 124,5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культуры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20 124,5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14 181,0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14 181,0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10 711,7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5 523,2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5 523,2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муниципальных </w:t>
            </w: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"Культура молодого города" муниципального образования "город Свирск" на 2017-2019 гг.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«Молодежь города Свирска на 2016-2018 годы"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2 439,7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Выплаты по публичным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по публичным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"Молодым семьям - доступное жильё" на 2009-2019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"Старшее поколение" на 2016-2018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"Профилактика безнадзорности и правонарушений несовершеннолетних" на 2016-2018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"Социальная поддержка многодетных и малоимущих семей" муниципального образования "город Свирск" на 2017-2019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«Дети </w:t>
            </w: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</w:tr>
      <w:tr w:rsidR="00343BEF" w:rsidRPr="00343BEF" w:rsidTr="001F2F33">
        <w:trPr>
          <w:trHeight w:val="157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5351600000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343BEF" w:rsidRPr="00343BEF" w:rsidTr="001F2F33">
        <w:trPr>
          <w:trHeight w:val="37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 СЧЕТНАЯ ПАЛАТА ГОРОДА СВИРСКА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1 118,7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1 118,7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489,1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629,6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</w:tr>
      <w:tr w:rsidR="00343BEF" w:rsidRPr="00343BEF" w:rsidTr="001F2F33">
        <w:trPr>
          <w:trHeight w:val="112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54 916,2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БЕЗОПАСТНОСТЬ И ПРАВООХРАНИТЕЛЬНАЯ </w:t>
            </w: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«Безопасность населения муниципального образования" на 2016-2018 годы 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4 110,7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68Г0000000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68Г0100000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                                                           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126,6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реализацией) товаров, выполнением работ, оказанием услуг </w:t>
            </w:r>
            <w:proofErr w:type="gram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3 418,2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"Повышение безопасности дорожного движения в городе Свирске на 2013-2017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3 288,2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8090041010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3 088,2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 программа "Развитие автомобильных дорог общего пользования местного значения муниципального образования "город Свирск "на 2014-2017 годы»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1 504,1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1 584,1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комплексного развития транспортной инфраструктуры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8090042010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8090042010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8090042010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8090042010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982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811004003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811004003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811004003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22 005,9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1 802,2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1 752,2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"Экология муниципального образования "город Свирск" на 2017-2019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552,2</w:t>
            </w:r>
          </w:p>
        </w:tc>
      </w:tr>
      <w:tr w:rsidR="00343BEF" w:rsidRPr="00343BEF" w:rsidTr="001F2F33">
        <w:trPr>
          <w:trHeight w:val="189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"город Свирск на 2017-2019 гг."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10 424,9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5 890,0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5 890,0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4 394,9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4 394,9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4 387,2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содержанию мест захоронения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9 178,8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4 133,8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4 133,8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4 124,9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4 124,9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5 045,0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"Экология муниципального образования "город Свирск" на 2017-2019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3 176,0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в сфере </w:t>
            </w: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3 026,0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"Развитие образования муниципального образования "город Свирск" на 2017-2019 гг." 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3 026,0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25 445,8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25 445,8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25 445,8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25 445,8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«Обеспечение предоставления мер социальной поддержки и социальных услуг отдельным </w:t>
            </w: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25 445,8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23 344,5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23 344,5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23 344,5</w:t>
            </w:r>
          </w:p>
        </w:tc>
      </w:tr>
      <w:tr w:rsidR="00343BEF" w:rsidRPr="00343BEF" w:rsidTr="001F2F33">
        <w:trPr>
          <w:trHeight w:val="112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4 689,7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3 769,7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3 769,7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2 778,7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 работ и услуг для обеспечения государственных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10,0 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30,0 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30,0 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30,0 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30,0 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30,0   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8100044080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30,0   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890,0 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890,0 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890,0 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890,0 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890,0   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890,0   </w:t>
            </w:r>
          </w:p>
        </w:tc>
      </w:tr>
      <w:tr w:rsidR="00343BEF" w:rsidRPr="00343BEF" w:rsidTr="001F2F33">
        <w:trPr>
          <w:trHeight w:val="75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1 093,9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301,1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231,3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343BEF" w:rsidRPr="00343BEF" w:rsidTr="001F2F33">
        <w:trPr>
          <w:trHeight w:val="75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178 983,3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172 475,9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58 313,5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41 996,8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41 996,8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«Оказание поддержки муниципальным образованиям Иркутской области при реализации образовательных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36 280,6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36 280,6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27 865,3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здравоохранения» на 2014-2020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«Совершенствование оказания специализированной, включая </w:t>
            </w:r>
            <w:proofErr w:type="gram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343BEF" w:rsidRPr="00343BEF" w:rsidTr="001F2F33">
        <w:trPr>
          <w:trHeight w:val="346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местным бюджетам из областного бюджета в целях </w:t>
            </w:r>
            <w:proofErr w:type="spellStart"/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</w:t>
            </w:r>
            <w:proofErr w:type="gramEnd"/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дошкольных образовательных </w:t>
            </w:r>
            <w:proofErr w:type="gramStart"/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на территории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16 148,0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15 505,0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14 893,4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14 893,4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14 804,6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99 799,5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91 503,7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91 503,7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5111300000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91 503,7</w:t>
            </w:r>
          </w:p>
        </w:tc>
      </w:tr>
      <w:tr w:rsidR="00343BEF" w:rsidRPr="00343BEF" w:rsidTr="001F2F33">
        <w:trPr>
          <w:trHeight w:val="157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91 503,7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41 688,4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41 688,4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32 018,7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9 669,7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общего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8 295,8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3 514,8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3 514,8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2 830,3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2 830,3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4 781,0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5 997,4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5 997,4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5 997,4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5 799,5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5 799,5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4 454,3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1 197,1</w:t>
            </w:r>
          </w:p>
        </w:tc>
      </w:tr>
      <w:tr w:rsidR="00343BEF" w:rsidRPr="00343BEF" w:rsidTr="001F2F33">
        <w:trPr>
          <w:trHeight w:val="189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"Отдых, оздоровление и занятость детей  муниципального образования  "город Свирск" на 2014-2016 </w:t>
            </w: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Государственной программы Иркутской области «Социальная поддержка населения» на 2014-2018 годы Подпрограмма «Развитие системы отдыха и оздоровления детей в Иркутской области» на 2014 - 2018 годы 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04000S2080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556,9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5340200000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556,9</w:t>
            </w:r>
          </w:p>
        </w:tc>
      </w:tr>
      <w:tr w:rsidR="00343BEF" w:rsidRPr="00343BEF" w:rsidTr="001F2F33">
        <w:trPr>
          <w:trHeight w:val="252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Субсидии местным бюджетам из областного бюджета в целях </w:t>
            </w: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5340272080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оздоровления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8060086000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541,9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7 168,4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"Безопасность образовательных учреждений на 2017-2019 гг."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 программа "Развитие образования на 2017-2019 гг."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"Развитие системы отдыха и оздоровления детей муниципального образования детей муниципального образования "город Свирск"  на 2017-2019 </w:t>
            </w: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."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6 246,6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1 004,3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999,3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территориально-ресурсные центры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5 242,3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4 531,0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4 531,0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1 068,4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711,3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711,3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343BEF" w:rsidRPr="00343BEF" w:rsidTr="001F2F33">
        <w:trPr>
          <w:trHeight w:val="84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43BEF" w:rsidRPr="00343BEF" w:rsidTr="001F2F33">
        <w:trPr>
          <w:trHeight w:val="189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2 181,8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2 181,8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Иркутской области «Социальная </w:t>
            </w: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поддержка населения» на 2014-2020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2 181,8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«Дети </w:t>
            </w: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5350500000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2 181,8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2 181,8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1 168,9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4 325,6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4 325,6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4 325,6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3 291,8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3 291,8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751,7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1 023,6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343BEF" w:rsidRPr="001F2F33" w:rsidTr="001F2F33">
        <w:trPr>
          <w:trHeight w:val="15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1F2F33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1F2F33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1F2F33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1F2F33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1F2F33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1F2F33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1F2F33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15 804,7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2 142,5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1 875,7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1 870,7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1 436,8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433,9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69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343BEF" w:rsidRPr="00343BEF" w:rsidTr="001F2F33">
        <w:trPr>
          <w:trHeight w:val="175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8070040080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343BEF" w:rsidRPr="00343BEF" w:rsidTr="001F2F33">
        <w:trPr>
          <w:trHeight w:val="375"/>
        </w:trPr>
        <w:tc>
          <w:tcPr>
            <w:tcW w:w="4268" w:type="dxa"/>
            <w:shd w:val="clear" w:color="000000" w:fill="FFFFFF"/>
            <w:noWrap/>
            <w:vAlign w:val="bottom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управления муниципальным имуществом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81500 00000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Независимая оценка, техническая инвентаризация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43BEF" w:rsidRPr="00343BEF" w:rsidTr="001F2F33">
        <w:trPr>
          <w:trHeight w:val="81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43BEF" w:rsidRPr="00343BEF" w:rsidTr="001F2F33">
        <w:trPr>
          <w:trHeight w:val="6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52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в целях  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117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"Энергосбережение и повышение энергетической эффективности на территории  города Свирска"  2010-2015 </w:t>
            </w: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 период 2020 года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6 143,1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6 143,1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образовании "город Свирск" в 2016-2018 г.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5 963,1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5 963,1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5 963,1</w:t>
            </w:r>
          </w:p>
        </w:tc>
      </w:tr>
      <w:tr w:rsidR="00343BEF" w:rsidRPr="00343BEF" w:rsidTr="001F2F33">
        <w:trPr>
          <w:trHeight w:val="94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4 339,1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4 339,1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средств массовой информации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4 339,1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4 339,1</w:t>
            </w:r>
          </w:p>
        </w:tc>
      </w:tr>
      <w:tr w:rsidR="00343BEF" w:rsidRPr="00343BEF" w:rsidTr="001F2F33">
        <w:trPr>
          <w:trHeight w:val="126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3 905,1</w:t>
            </w:r>
          </w:p>
        </w:tc>
      </w:tr>
      <w:tr w:rsidR="00343BEF" w:rsidRPr="00343BEF" w:rsidTr="001F2F33">
        <w:trPr>
          <w:trHeight w:val="315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2 999,3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 государственных (муниципальных) </w:t>
            </w: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</w:tr>
      <w:tr w:rsidR="00343BEF" w:rsidRPr="00343BEF" w:rsidTr="001F2F33">
        <w:trPr>
          <w:trHeight w:val="63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4" w:type="dxa"/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</w:tr>
      <w:tr w:rsidR="00343BEF" w:rsidRPr="00343BEF" w:rsidTr="00757AD5">
        <w:trPr>
          <w:trHeight w:val="630"/>
        </w:trPr>
        <w:tc>
          <w:tcPr>
            <w:tcW w:w="426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43BEF" w:rsidRPr="00343BEF" w:rsidTr="00757AD5">
        <w:trPr>
          <w:trHeight w:val="945"/>
        </w:trPr>
        <w:tc>
          <w:tcPr>
            <w:tcW w:w="426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343BEF" w:rsidRPr="00343BEF" w:rsidTr="00757AD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343BEF" w:rsidRPr="00343BEF" w:rsidTr="00757AD5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BEF" w:rsidRPr="00343BEF" w:rsidRDefault="00343BEF" w:rsidP="003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  <w:r w:rsidRPr="0034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3BEF" w:rsidRDefault="00343BEF" w:rsidP="00343B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8BE" w:rsidRPr="002B1C05" w:rsidRDefault="00DB58BE" w:rsidP="00DB5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A0" w:rsidRDefault="00737AA0" w:rsidP="00737A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C20DD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737AA0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AA0">
        <w:rPr>
          <w:rFonts w:ascii="Times New Roman" w:hAnsi="Times New Roman" w:cs="Times New Roman"/>
        </w:rPr>
        <w:t xml:space="preserve">«О местном бюджете на 2017 год и </w:t>
      </w:r>
    </w:p>
    <w:p w:rsidR="00737AA0" w:rsidRDefault="00737AA0" w:rsidP="00737A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BF0D69" w:rsidRPr="00BF0D69" w:rsidRDefault="00BF0D69" w:rsidP="00BF0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6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2B1C05">
        <w:rPr>
          <w:rFonts w:ascii="Times New Roman" w:hAnsi="Times New Roman" w:cs="Times New Roman"/>
          <w:b/>
          <w:sz w:val="24"/>
          <w:szCs w:val="24"/>
        </w:rPr>
        <w:t>а</w:t>
      </w:r>
      <w:r w:rsidRPr="00BF0D69">
        <w:rPr>
          <w:rFonts w:ascii="Times New Roman" w:hAnsi="Times New Roman" w:cs="Times New Roman"/>
          <w:b/>
          <w:sz w:val="24"/>
          <w:szCs w:val="24"/>
        </w:rPr>
        <w:t xml:space="preserve">я структура расходов на плановый период 2018 и 2019  годов </w:t>
      </w:r>
    </w:p>
    <w:p w:rsidR="002C6893" w:rsidRDefault="00BF0D69" w:rsidP="00BF0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69">
        <w:rPr>
          <w:rFonts w:ascii="Times New Roman" w:hAnsi="Times New Roman" w:cs="Times New Roman"/>
          <w:b/>
          <w:sz w:val="24"/>
          <w:szCs w:val="24"/>
        </w:rPr>
        <w:t xml:space="preserve">(по главным распорядителям средств бюджета города, разделам, целевым статьям, группам видов расходов классификации расходов)     </w:t>
      </w:r>
    </w:p>
    <w:p w:rsidR="002B1C05" w:rsidRDefault="00C76246" w:rsidP="00C76246">
      <w:pPr>
        <w:spacing w:after="0"/>
        <w:ind w:right="-42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C05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158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76"/>
        <w:gridCol w:w="460"/>
        <w:gridCol w:w="633"/>
        <w:gridCol w:w="1470"/>
        <w:gridCol w:w="576"/>
        <w:gridCol w:w="1412"/>
        <w:gridCol w:w="1484"/>
      </w:tblGrid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2018 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2019 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  </w:t>
            </w:r>
            <w:proofErr w:type="gram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С Х О Д О 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288 521,2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275 286,2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53 095,1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50 281,7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26 677,6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25 267,1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807,9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12 986,7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12 411,8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12 986,7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12 411,8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6 273,3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3 724,2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3 724,2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11 947,4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  <w:proofErr w:type="gram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1C05" w:rsidRPr="002B1C05" w:rsidTr="00C76246">
        <w:trPr>
          <w:trHeight w:val="6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5510300000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5510373070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«Улучшение условий и охраны труда в Иркутской области» на 2014 - 2020годы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544,7</w:t>
            </w:r>
          </w:p>
        </w:tc>
      </w:tr>
      <w:tr w:rsidR="002B1C05" w:rsidRPr="002B1C05" w:rsidTr="00C76246">
        <w:trPr>
          <w:trHeight w:val="220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работающего населения и обеспечение современными высокотехнологичными средствами индивидуальной и коллективной защиты»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5710300000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544,7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383,1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r w:rsidR="00C7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5710373090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7110173130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10 717,9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10 306,7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10 717,9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10 306,7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6 854,2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6 285,3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6 854,2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6 285,3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4 827,4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8060071000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3 863,7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3 863,7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3 863,7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Мероприятия, проводимые органами </w:t>
            </w: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80700 </w:t>
            </w: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Реализация функций, связанных с муниципальным управлением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90А0000000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545,5</w:t>
            </w:r>
          </w:p>
        </w:tc>
      </w:tr>
      <w:tr w:rsidR="002B1C05" w:rsidRPr="002B1C05" w:rsidTr="00C76246">
        <w:trPr>
          <w:trHeight w:val="4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544,9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383,1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2B1C05" w:rsidRPr="002B1C05" w:rsidTr="00C76246">
        <w:trPr>
          <w:trHeight w:val="157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 работ и услуг для обеспечения государственных </w:t>
            </w: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90А0073150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870,5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7030251180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«Безопасность населения муниципального образования" на 2016-2018 годы 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0400035000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6 447,6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5 999,1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5 372,1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5 006,8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2 287,6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2 939,4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2 719,2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2 719,2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молодёжной политики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992,3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8060085020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16 332,9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15 592,8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16 132,9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15 412,8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в сфере культуры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16 132,9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15 412,8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культуры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16 132,9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15 412,8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10 394,2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10 394,2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7 828,6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4 711,0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4 711,0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4 633,6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4 832,5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8060087020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"Культура молодого города" муниципального образования "город Свирск" на 2017-2019 гг.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«Молодежь города Свирска на 2016-2018 годы"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1 859,7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1 720,2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по публичным обязательствам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по публичным обязательствам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"Молодым семьям - доступное жильё" на 2009-2019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"Старшее поколение" муниципального образования "город Свирск" на 2016-2018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"Профилактика безнадзорности и правонарушений несовершеннолетних" на 2016-2018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социальная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социальная программа "Социальная поддержка многодетных и малоимущих семей" муниципального образования "город Свирск" на 2017-2019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«Дети </w:t>
            </w:r>
            <w:proofErr w:type="spell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2014 - 2020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548,7</w:t>
            </w:r>
          </w:p>
        </w:tc>
      </w:tr>
      <w:tr w:rsidR="002B1C05" w:rsidRPr="002B1C05" w:rsidTr="00C76246">
        <w:trPr>
          <w:trHeight w:val="157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5351600000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548,7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548,7</w:t>
            </w:r>
          </w:p>
        </w:tc>
      </w:tr>
      <w:tr w:rsidR="002B1C05" w:rsidRPr="002B1C05" w:rsidTr="00C76246">
        <w:trPr>
          <w:trHeight w:val="273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5351673060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 СЧЕТНАЯ ПАЛАТА ГОРОДА СВИРСКА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350,2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353,3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45 951,1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44 644,8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«Безопасность населения муниципального образования" на 2016-2018 годы 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0400041000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3 623,8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3 963,3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</w:tr>
      <w:tr w:rsidR="002B1C05" w:rsidRPr="002B1C05" w:rsidTr="00C76246">
        <w:trPr>
          <w:trHeight w:val="4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161,6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129,3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6130173110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241,5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68Г0000000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68Г0100000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241,5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68Г0173120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                                                           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138,4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реализацией) товаров, выполнением работ, </w:t>
            </w: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оказанием услуг </w:t>
            </w:r>
            <w:proofErr w:type="gramEnd"/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8080060050 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3 039,7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3 421,8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3 039,7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3 421,8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8090041010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3 039,7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3 421,8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 программа "Развитие автомобильных дорог общего пользования местного значения муниципального образования "город Свирск "на 2014-2017 годы»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1 539,7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3 421,8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8090041012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18 076,0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17 750,3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0400042000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11 059,0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11 229,7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"город Свирск на 2017-2019 гг."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10 559,0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10 729,7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5 890,0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5 890,0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8110042090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4 739,7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4 739,7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содержанию мест захоронения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8110042110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6 917,0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6 420,6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3 291,6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3 018,9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3 291,6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3 018,9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2 315,4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3 625,4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3 401,7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3 625,4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3 401,7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8060081020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"Экология муниципального образования "город Свирск" на 2014-2016гг."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24 173,5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22 901,2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24 173,5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22 901,2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24 173,5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22 901,2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24 173,5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22 901,2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5330100000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24 173,5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22 901,2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1 658,5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1 571,2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1 149,3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22 515,0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21 330,0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22 177,3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22 177,3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5330173040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22 177,3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3 737,2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2 819,1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органов финансового (финансово - бюджетного) надзора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2 817,5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2 817,5</w:t>
            </w:r>
          </w:p>
        </w:tc>
      </w:tr>
      <w:tr w:rsidR="002B1C05" w:rsidRPr="002B1C05" w:rsidTr="00C76246">
        <w:trPr>
          <w:trHeight w:val="4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2 794,0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2 794,0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8120040110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МУНИЦИПАЛЬНОГО ОБРАЗОВАНИЯ "ГОРОД СВИРСК"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799,4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законодательного (представительного) органа </w:t>
            </w: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МУНИЦИПАЛЬНОГО ОБРАЗОВАНИЯ "ГОРОД СВИРСК"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172 455,7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165 238,4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166 736,3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159 809,7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57 480,9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55 553,0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41 996,8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39 861,5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41 996,8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39 861,5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39 861,5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41 996,8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39 861,5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34 417,3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34 417,3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27 865,3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26 434,2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359,0   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359,0   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359,0   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359,0   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359,0   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359,0   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5 085,2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5 085,2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здравоохранения» на 2014-2020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«Предоставление субсидий местным бюджетам на обеспечение среднесуточного набора питания детям, страдающим туберкулезом и/или </w:t>
            </w: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наблюдающимся в связи с туберкулезом»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2B1C05" w:rsidRPr="002B1C05" w:rsidTr="00C76246">
        <w:trPr>
          <w:trHeight w:val="34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местным бюджетам из областного бюджета в целях </w:t>
            </w:r>
            <w:proofErr w:type="spellStart"/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</w:t>
            </w:r>
            <w:proofErr w:type="gramEnd"/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дошкольных образовательных </w:t>
            </w:r>
            <w:proofErr w:type="gramStart"/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на территории Иркутской области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5220472060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дошкольного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8060082000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15 315,4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15 522,8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14 760,7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14 945,0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14 607,8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14 792,1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14 607,8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14 792,1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14 514,7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14 695,1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организаций и </w:t>
            </w: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8060082030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98 357,1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94 098,5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2014-2018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91 503,7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86 970,7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«Дошкольное, общее и дополнительное образование» на 2014 - 2018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91 503,7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86 970,7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5111300000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91 503,7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86 970,7</w:t>
            </w:r>
          </w:p>
        </w:tc>
      </w:tr>
      <w:tr w:rsidR="002B1C05" w:rsidRPr="002B1C05" w:rsidTr="00C76246">
        <w:trPr>
          <w:trHeight w:val="157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91 503,7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86 970,7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41 688,4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39 557,4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41 688,4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39 557,4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32 018,7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30 382,0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9 669,7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 работ и услуг для обеспечения государственных </w:t>
            </w: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46 177,3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46 177,3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5111373020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48 579,3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46 177,3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общего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6 853,4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7 127,8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2 814,7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2 926,4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2 814,7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2 926,4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4 201,4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4 201,4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8060083030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4 201,4</w:t>
            </w:r>
          </w:p>
        </w:tc>
      </w:tr>
      <w:tr w:rsidR="002B1C05" w:rsidRPr="002B1C05" w:rsidTr="00C76246">
        <w:trPr>
          <w:trHeight w:val="49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4 762,8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4 385,2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дополнительного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4 762,8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4 385,2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4 762,8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4 385,2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4 238,5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4 238,5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оздоровления детей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8060086000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425,2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8060086020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5 347,8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"Безопасность образовательных учреждений на 2014-2016 гг."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 программа "Развитие образования на 2014-2016 гг."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0400017000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"Развитие системы отдыха и оздоровления детей муниципального образования детей муниципального образования "город Свирск"  на 2017-2019 </w:t>
            </w:r>
            <w:proofErr w:type="spell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."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0400025000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5 112,8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4 777,2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730,3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560,9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территориально-ресурсные центры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4 046,9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1 963,6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1 963,6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1 963,6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«Дети </w:t>
            </w:r>
            <w:proofErr w:type="spell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2014 - 2020 годы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5350500000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1 963,6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1 963,6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5350573050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физической культуры и спорта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3 646,7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3 465,1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дополнительного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3 646,7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3 465,1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3 646,7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3 465,1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2 424,3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2 424,3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1 038,2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1 035,4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8060084020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11 526,8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10 692,6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1 690,9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1 367,2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1 367,2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1 050,1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8030040010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345,8   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317,1   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управления муниципальным имуществом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2B1C05" w:rsidRPr="002B1C05" w:rsidRDefault="00B41DC2" w:rsidP="00B4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81500</w:t>
            </w:r>
            <w:r w:rsidR="002B1C05"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Независимая оценка, техническая инвентаризация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8150048010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органами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8070040060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1 305,0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в целях   капитального ремонта государственного (муниципального) имущества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8100043020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"Энергосбережение и повышение энергетической эффективности на территории  города Свирска"  2010-2015 </w:t>
            </w:r>
            <w:proofErr w:type="spell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 период 2020 года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0400023000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4 398,6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4 398,6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"город Свирск" в 2016-2018 г.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иные </w:t>
            </w: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в сфере физической культуры и спорта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8060088000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4 398,6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4 398,6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4 398,6</w:t>
            </w:r>
          </w:p>
        </w:tc>
      </w:tr>
      <w:tr w:rsidR="002B1C05" w:rsidRPr="002B1C05" w:rsidTr="00C76246">
        <w:trPr>
          <w:trHeight w:val="94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8060088030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4 398,6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3 298,1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 сфере средств массовой информации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8060089000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3 550,5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3 298,1</w:t>
            </w:r>
          </w:p>
        </w:tc>
      </w:tr>
      <w:tr w:rsidR="002B1C05" w:rsidRPr="002B1C05" w:rsidTr="00C76246">
        <w:trPr>
          <w:trHeight w:val="126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3 112,3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3 112,3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2 854,0</w:t>
            </w:r>
          </w:p>
        </w:tc>
      </w:tr>
      <w:tr w:rsidR="002B1C05" w:rsidRPr="002B1C05" w:rsidTr="00C76246">
        <w:trPr>
          <w:trHeight w:val="3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2 390,4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</w:tr>
      <w:tr w:rsidR="002B1C05" w:rsidRPr="002B1C05" w:rsidTr="00C76246">
        <w:trPr>
          <w:trHeight w:val="630"/>
        </w:trPr>
        <w:tc>
          <w:tcPr>
            <w:tcW w:w="497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8060089020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</w:tr>
      <w:tr w:rsidR="002B1C05" w:rsidRPr="002B1C05" w:rsidTr="00C7624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Мэр города Свирска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1C05" w:rsidRPr="002B1C05" w:rsidRDefault="002B1C05" w:rsidP="002B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C05" w:rsidRPr="002B1C05" w:rsidTr="00C76246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C05" w:rsidRPr="002B1C05" w:rsidRDefault="002B1C05" w:rsidP="002B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  <w:r w:rsidRPr="002B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7108" w:rsidRDefault="00217108" w:rsidP="002171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11</w:t>
      </w:r>
    </w:p>
    <w:p w:rsidR="004C20DD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217108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7108">
        <w:rPr>
          <w:rFonts w:ascii="Times New Roman" w:hAnsi="Times New Roman" w:cs="Times New Roman"/>
        </w:rPr>
        <w:t xml:space="preserve">«О местном бюджете на 2017 год и </w:t>
      </w:r>
    </w:p>
    <w:p w:rsidR="00217108" w:rsidRDefault="00217108" w:rsidP="002171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217108" w:rsidRDefault="00217108" w:rsidP="00217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E9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программ, финансируемых из местного бюджета в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году</w:t>
      </w:r>
    </w:p>
    <w:p w:rsidR="0028432E" w:rsidRDefault="0028432E" w:rsidP="00284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690"/>
        <w:gridCol w:w="1276"/>
        <w:gridCol w:w="708"/>
        <w:gridCol w:w="2835"/>
        <w:gridCol w:w="2679"/>
        <w:gridCol w:w="1843"/>
      </w:tblGrid>
      <w:tr w:rsidR="00217108" w:rsidRPr="00217108" w:rsidTr="00097230">
        <w:trPr>
          <w:trHeight w:val="3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2017 год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"Развитие кадрового потенциала муниципального образования "город Свирск" на 2015-2017 годы"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17108" w:rsidRPr="00217108" w:rsidTr="00097230">
        <w:trPr>
          <w:trHeight w:val="15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97230" w:rsidRPr="00217108" w:rsidTr="00097230">
        <w:trPr>
          <w:trHeight w:val="195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0400005000</w:t>
            </w:r>
          </w:p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097230" w:rsidRPr="00217108" w:rsidTr="00097230">
        <w:trPr>
          <w:trHeight w:val="1736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108" w:rsidRPr="00217108" w:rsidTr="00097230">
        <w:trPr>
          <w:trHeight w:val="104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"Старшее поколение" муниципального образования "город Свирск" на 2016-2018 годы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"Профилактика безнадзорности и правонарушений несовершеннолетних муниципального образования </w:t>
            </w: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"город Свирск" на 2016-2018 </w:t>
            </w:r>
            <w:proofErr w:type="spellStart"/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17108" w:rsidRPr="00217108" w:rsidTr="00097230">
        <w:trPr>
          <w:trHeight w:val="37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0400009000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</w:t>
            </w:r>
            <w:r w:rsidR="00C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имуществом города Свирска (</w:t>
            </w: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ФОК)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108" w:rsidRPr="00217108" w:rsidTr="00097230">
        <w:trPr>
          <w:trHeight w:val="11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"Культура молодого города" муниципального образования "город Свирск" на 2017-2019 гг.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  (МУ "ДХШ")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217108" w:rsidRPr="00217108" w:rsidTr="00097230">
        <w:trPr>
          <w:trHeight w:val="112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217108" w:rsidRPr="00217108" w:rsidTr="00097230">
        <w:trPr>
          <w:trHeight w:val="112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  (МБУ "ДМШ")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"Молодёжь города Свирска  на 2016-2018 годы"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"Молодым семьям - доступное жильё" на 2014-2020 годы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0400041000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"Безопасность населения муниципального образования "город Свирск" на 2016-2018 годы    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17108" w:rsidRPr="00217108" w:rsidTr="00097230">
        <w:trPr>
          <w:trHeight w:val="11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47,80</w:t>
            </w:r>
          </w:p>
        </w:tc>
      </w:tr>
      <w:tr w:rsidR="00097230" w:rsidRPr="00217108" w:rsidTr="00097230">
        <w:trPr>
          <w:trHeight w:val="18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0400043000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0400044000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17108" w:rsidRPr="00217108" w:rsidTr="00097230">
        <w:trPr>
          <w:trHeight w:val="147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0400035000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0400048000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"Повышение безопасности дорожного движения в городе Свирске в 2013-2017 годах"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217108" w:rsidRPr="00217108" w:rsidTr="00097230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"Благоустройство территории муниципального образования "город Свирск на 2017-2019 гг."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17108" w:rsidRPr="00217108" w:rsidTr="00097230">
        <w:trPr>
          <w:trHeight w:val="1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Свирска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97230" w:rsidRPr="00217108" w:rsidTr="00097230">
        <w:trPr>
          <w:trHeight w:val="17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"Экология муниципального образования "город Свирск" на 2017-2019 годы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552,20</w:t>
            </w:r>
          </w:p>
          <w:p w:rsidR="00097230" w:rsidRPr="00217108" w:rsidRDefault="00097230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217108" w:rsidTr="00097230">
        <w:trPr>
          <w:trHeight w:val="11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97230" w:rsidRPr="00217108" w:rsidTr="00345CB8">
        <w:trPr>
          <w:trHeight w:val="112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0400042000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"Переселение граждан из  ветхого и аварийного жилищного фонда в городе Свирске на 2013-2019 годы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97230" w:rsidRPr="00217108" w:rsidTr="00345CB8">
        <w:trPr>
          <w:trHeight w:val="150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8090041011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30" w:rsidRPr="00217108" w:rsidRDefault="00097230" w:rsidP="0009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 </w:t>
            </w:r>
            <w:r w:rsidR="006C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"ДЕЗ</w:t>
            </w:r>
            <w:r w:rsidR="006C7424"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C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1 504,10</w:t>
            </w:r>
          </w:p>
        </w:tc>
      </w:tr>
      <w:tr w:rsidR="00217108" w:rsidRPr="00217108" w:rsidTr="00097230">
        <w:trPr>
          <w:trHeight w:val="7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"Безопасность образовательных учреждений на 2017-2019 гг."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546,70</w:t>
            </w:r>
          </w:p>
        </w:tc>
      </w:tr>
      <w:tr w:rsidR="00217108" w:rsidRPr="00217108" w:rsidTr="00097230">
        <w:trPr>
          <w:trHeight w:val="85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1F2F33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0400017000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"Развитие образования муниципального образования "город Свирск" на 2017-2019 гг."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 "ДЕЗ</w:t>
            </w:r>
            <w:r w:rsidR="006C7424"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C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1 263,00</w:t>
            </w:r>
          </w:p>
        </w:tc>
      </w:tr>
      <w:tr w:rsidR="00217108" w:rsidRPr="00217108" w:rsidTr="00097230">
        <w:trPr>
          <w:trHeight w:val="87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1 763,00</w:t>
            </w:r>
          </w:p>
        </w:tc>
      </w:tr>
      <w:tr w:rsidR="00217108" w:rsidRPr="00217108" w:rsidTr="00097230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1F2F33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217108" w:rsidRPr="00217108" w:rsidTr="00097230">
        <w:trPr>
          <w:trHeight w:val="142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0400025000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 "Развитие системы отдыха и оздоровления детей муниципального образования детей муниципального образования "город Свирск"  на 2017-2019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."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муниципального образования "город Свирск"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217108" w:rsidRPr="00217108" w:rsidTr="00097230">
        <w:trPr>
          <w:trHeight w:val="158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04000S2080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"Отдых, оздоровление и занятость детей муниципального образования "город Свирск" на 2014-2016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программы Иркутской области «Социальная поддержка населения» на 2014-2018 годы Подпрограмма «Развитие системы отдыха и оздоровления детей в Иркутской области» на 2014 - 2018 годы 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ерезовый</w:t>
            </w:r>
            <w:proofErr w:type="spell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</w:t>
            </w:r>
          </w:p>
        </w:tc>
      </w:tr>
      <w:tr w:rsidR="00217108" w:rsidRPr="00217108" w:rsidTr="00097230">
        <w:trPr>
          <w:trHeight w:val="122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Макарьевская</w:t>
            </w:r>
            <w:proofErr w:type="spellEnd"/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</w:tr>
      <w:tr w:rsidR="00217108" w:rsidRPr="00217108" w:rsidTr="00097230">
        <w:trPr>
          <w:trHeight w:val="108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</w:tc>
      </w:tr>
      <w:tr w:rsidR="00217108" w:rsidRPr="00217108" w:rsidTr="00097230">
        <w:trPr>
          <w:trHeight w:val="124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108" w:rsidRPr="00217108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49,10</w:t>
            </w:r>
          </w:p>
        </w:tc>
      </w:tr>
      <w:tr w:rsidR="00097230" w:rsidRPr="00217108" w:rsidTr="00B41DC2">
        <w:trPr>
          <w:trHeight w:val="71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C2" w:rsidRPr="00217108" w:rsidRDefault="00B41DC2" w:rsidP="00B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230" w:rsidRPr="00217108" w:rsidRDefault="00097230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9 417,70</w:t>
            </w:r>
          </w:p>
        </w:tc>
      </w:tr>
      <w:tr w:rsidR="00217108" w:rsidRPr="00217108" w:rsidTr="00097230">
        <w:trPr>
          <w:trHeight w:val="649"/>
        </w:trPr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08" w:rsidRPr="00B41DC2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08" w:rsidRPr="00B41DC2" w:rsidRDefault="00217108" w:rsidP="00217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08" w:rsidRPr="00B41DC2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08" w:rsidRPr="00B41DC2" w:rsidRDefault="00217108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108" w:rsidRPr="00B41DC2" w:rsidRDefault="00217108" w:rsidP="0021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6C7424" w:rsidRPr="00217108" w:rsidTr="006C7424">
        <w:trPr>
          <w:trHeight w:val="375"/>
        </w:trPr>
        <w:tc>
          <w:tcPr>
            <w:tcW w:w="6252" w:type="dxa"/>
            <w:gridSpan w:val="5"/>
            <w:shd w:val="clear" w:color="auto" w:fill="auto"/>
            <w:noWrap/>
            <w:vAlign w:val="center"/>
            <w:hideMark/>
          </w:tcPr>
          <w:p w:rsidR="006C7424" w:rsidRPr="00B41DC2" w:rsidRDefault="006C7424" w:rsidP="006C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6C7424" w:rsidRPr="00B41DC2" w:rsidRDefault="006C7424" w:rsidP="0021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C7424" w:rsidRPr="00B41DC2" w:rsidRDefault="006C7424" w:rsidP="00217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1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097230" w:rsidRDefault="00097230" w:rsidP="00097230">
      <w:pPr>
        <w:rPr>
          <w:rFonts w:ascii="Times New Roman" w:hAnsi="Times New Roman" w:cs="Times New Roman"/>
          <w:sz w:val="24"/>
          <w:szCs w:val="24"/>
        </w:rPr>
      </w:pPr>
    </w:p>
    <w:p w:rsidR="00AD54D5" w:rsidRDefault="00AD54D5" w:rsidP="00AD54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217108">
        <w:rPr>
          <w:rFonts w:ascii="Times New Roman" w:hAnsi="Times New Roman" w:cs="Times New Roman"/>
        </w:rPr>
        <w:t>2</w:t>
      </w:r>
    </w:p>
    <w:p w:rsidR="004C20DD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AD54D5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54D5">
        <w:rPr>
          <w:rFonts w:ascii="Times New Roman" w:hAnsi="Times New Roman" w:cs="Times New Roman"/>
        </w:rPr>
        <w:t xml:space="preserve">«О местном бюджете на 2017 год и </w:t>
      </w:r>
    </w:p>
    <w:p w:rsidR="00AD54D5" w:rsidRDefault="00AD54D5" w:rsidP="00AD54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BF0D69" w:rsidRDefault="00A226E9" w:rsidP="00AD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E9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программ, финансируемых из местного бюджета в</w:t>
      </w:r>
      <w:r w:rsidR="0021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6E9">
        <w:rPr>
          <w:rFonts w:ascii="Times New Roman" w:hAnsi="Times New Roman" w:cs="Times New Roman"/>
          <w:b/>
          <w:sz w:val="24"/>
          <w:szCs w:val="24"/>
        </w:rPr>
        <w:t>плановом периоде 2018 и 2019 годов</w:t>
      </w:r>
    </w:p>
    <w:p w:rsidR="0028432E" w:rsidRDefault="0028432E" w:rsidP="002843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1203" w:type="dxa"/>
        <w:tblInd w:w="-1168" w:type="dxa"/>
        <w:tblLook w:val="04A0" w:firstRow="1" w:lastRow="0" w:firstColumn="1" w:lastColumn="0" w:noHBand="0" w:noVBand="1"/>
      </w:tblPr>
      <w:tblGrid>
        <w:gridCol w:w="866"/>
        <w:gridCol w:w="780"/>
        <w:gridCol w:w="1331"/>
        <w:gridCol w:w="709"/>
        <w:gridCol w:w="2835"/>
        <w:gridCol w:w="2133"/>
        <w:gridCol w:w="1276"/>
        <w:gridCol w:w="1484"/>
      </w:tblGrid>
      <w:tr w:rsidR="00217108" w:rsidRPr="00217108" w:rsidTr="0028432E">
        <w:trPr>
          <w:trHeight w:val="7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217108" w:rsidRPr="00217108" w:rsidTr="0028432E">
        <w:trPr>
          <w:trHeight w:val="12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17108" w:rsidRPr="00217108" w:rsidTr="0028432E">
        <w:trPr>
          <w:trHeight w:val="15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217108" w:rsidRPr="00217108" w:rsidTr="0028432E">
        <w:trPr>
          <w:trHeight w:val="1043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"Старшее поколение" муниципального образования "город Свирск" на 2016-2018 годы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A226E9" w:rsidTr="0028432E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217108" w:rsidTr="0028432E">
        <w:trPr>
          <w:trHeight w:val="12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proofErr w:type="gram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A226E9" w:rsidTr="0028432E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217108" w:rsidTr="0028432E">
        <w:trPr>
          <w:trHeight w:val="12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217108" w:rsidTr="0028432E">
        <w:trPr>
          <w:trHeight w:val="1163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217108" w:rsidTr="0028432E">
        <w:trPr>
          <w:trHeight w:val="12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"Культура молодого города" муниципального образования "город Свирск" на 2017-2019 гг.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217108" w:rsidRPr="00A226E9" w:rsidTr="0028432E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     (МУ "ГЦК")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217108" w:rsidRPr="00A226E9" w:rsidTr="0028432E">
        <w:trPr>
          <w:trHeight w:val="7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17108" w:rsidRPr="00A226E9" w:rsidTr="0028432E">
        <w:trPr>
          <w:trHeight w:val="7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  (МБУ "ДМШ")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217108" w:rsidRPr="00217108" w:rsidTr="0028432E">
        <w:trPr>
          <w:trHeight w:val="12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"Молодёжь города Свирска  на 2016-2018 годы"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217108" w:rsidTr="0028432E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"Молодым семьям - доступное жильё" на 2014-2020 годы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217108" w:rsidRPr="00217108" w:rsidTr="0028432E">
        <w:trPr>
          <w:trHeight w:val="12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0400041000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"Безопасность населения муниципального образования "город Свирск" на 2016-2018 годы   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A226E9" w:rsidTr="0028432E">
        <w:trPr>
          <w:trHeight w:val="12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217108" w:rsidTr="0028432E">
        <w:trPr>
          <w:trHeight w:val="14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0400043000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217108" w:rsidRPr="00217108" w:rsidTr="0028432E">
        <w:trPr>
          <w:trHeight w:val="12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17108" w:rsidRPr="00A226E9" w:rsidTr="0028432E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17108" w:rsidRPr="00217108" w:rsidTr="0028432E">
        <w:trPr>
          <w:trHeight w:val="147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17108" w:rsidRPr="00217108" w:rsidTr="0028432E">
        <w:trPr>
          <w:trHeight w:val="12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217108" w:rsidRPr="00217108" w:rsidTr="0028432E">
        <w:trPr>
          <w:trHeight w:val="12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"Благоустройство территории муниципального образования "город Свирск на 2017-2019 гг."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17108" w:rsidRPr="00217108" w:rsidTr="0028432E">
        <w:trPr>
          <w:trHeight w:val="14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Свирска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17108" w:rsidRPr="00217108" w:rsidTr="0028432E">
        <w:trPr>
          <w:trHeight w:val="11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"Экология муниципального образования "город Свирск" на 2017-2019 годы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17108" w:rsidRPr="00217108" w:rsidTr="0028432E">
        <w:trPr>
          <w:trHeight w:val="11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"Переселение граждан из  ветхого и аварийного жилищного фонда в городе Свирске на 2013-2019 годы</w:t>
            </w:r>
            <w:proofErr w:type="gram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17108" w:rsidRPr="00217108" w:rsidTr="0028432E">
        <w:trPr>
          <w:trHeight w:val="18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28432E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  <w:r w:rsidR="00A226E9"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28432E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  <w:r w:rsidR="00A226E9"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8090041011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8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28432E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жизнеобеспечению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 </w:t>
            </w:r>
            <w:r w:rsidR="00A226E9"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</w:t>
            </w: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г.Свирска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108" w:rsidRPr="00217108" w:rsidTr="0028432E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"Безопасность образовательных учреждений на 2017-2019 гг."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муниципального образования "город Свирск"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310,60</w:t>
            </w:r>
          </w:p>
        </w:tc>
      </w:tr>
      <w:tr w:rsidR="00217108" w:rsidRPr="00217108" w:rsidTr="0028432E">
        <w:trPr>
          <w:trHeight w:val="12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28432E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  <w:r w:rsidR="00A226E9"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28432E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0400017000</w:t>
            </w:r>
            <w:r w:rsidR="00A226E9" w:rsidRPr="00A2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"Развитие образования муниципального образования "город Свирск" на 2017-2019 гг."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муниципального образования "город Свирск"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217108" w:rsidRPr="00217108" w:rsidTr="001735AB">
        <w:trPr>
          <w:trHeight w:val="1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 "Развитие системы отдыха и оздоровления детей муниципального образования детей муниципального образования "город Свирск"  на 2017-2019 </w:t>
            </w:r>
            <w:proofErr w:type="spellStart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."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муниципального образования "город Свирск"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A226E9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35AB" w:rsidRPr="00A226E9" w:rsidTr="00B41DC2">
        <w:trPr>
          <w:trHeight w:val="583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AB" w:rsidRPr="00A226E9" w:rsidRDefault="001735AB" w:rsidP="001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AB" w:rsidRPr="00A226E9" w:rsidRDefault="001735AB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AB" w:rsidRPr="00A226E9" w:rsidRDefault="001735AB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4 134,40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AB" w:rsidRPr="00A226E9" w:rsidRDefault="001735AB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1 975,60</w:t>
            </w:r>
          </w:p>
        </w:tc>
      </w:tr>
      <w:tr w:rsidR="00A226E9" w:rsidRPr="00A226E9" w:rsidTr="001735AB">
        <w:trPr>
          <w:trHeight w:val="431"/>
        </w:trPr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E9" w:rsidRPr="00C76246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Мэр города Свирска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E9" w:rsidRPr="00C76246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C76246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E9" w:rsidRPr="00C76246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E9" w:rsidRPr="00C76246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E9" w:rsidRPr="00C76246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6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A226E9" w:rsidRPr="00A226E9" w:rsidTr="001735AB">
        <w:trPr>
          <w:trHeight w:val="375"/>
        </w:trPr>
        <w:tc>
          <w:tcPr>
            <w:tcW w:w="3686" w:type="dxa"/>
            <w:gridSpan w:val="4"/>
            <w:shd w:val="clear" w:color="auto" w:fill="auto"/>
            <w:noWrap/>
            <w:vAlign w:val="center"/>
            <w:hideMark/>
          </w:tcPr>
          <w:p w:rsidR="00A226E9" w:rsidRPr="00C76246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226E9" w:rsidRPr="00C76246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  <w:hideMark/>
          </w:tcPr>
          <w:p w:rsidR="00A226E9" w:rsidRPr="00C76246" w:rsidRDefault="00A226E9" w:rsidP="00A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26E9" w:rsidRPr="00C76246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A226E9" w:rsidRPr="00C76246" w:rsidRDefault="00A226E9" w:rsidP="00A2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6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28432E" w:rsidRDefault="0028432E" w:rsidP="00284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13</w:t>
      </w:r>
    </w:p>
    <w:p w:rsidR="004C20DD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28432E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432E">
        <w:rPr>
          <w:rFonts w:ascii="Times New Roman" w:hAnsi="Times New Roman" w:cs="Times New Roman"/>
        </w:rPr>
        <w:t xml:space="preserve">«О местном бюджете на 2017 год и </w:t>
      </w:r>
    </w:p>
    <w:p w:rsidR="0028432E" w:rsidRDefault="0028432E" w:rsidP="00284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1735AB" w:rsidRPr="001735AB" w:rsidRDefault="001735AB" w:rsidP="001735AB">
      <w:pPr>
        <w:spacing w:after="0"/>
        <w:ind w:left="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AB">
        <w:rPr>
          <w:rFonts w:ascii="Times New Roman" w:hAnsi="Times New Roman" w:cs="Times New Roman"/>
          <w:b/>
          <w:bCs/>
          <w:sz w:val="24"/>
          <w:szCs w:val="24"/>
        </w:rPr>
        <w:t>Распределение общего объема бюджетных ассигнований,</w:t>
      </w:r>
    </w:p>
    <w:p w:rsidR="001735AB" w:rsidRPr="001735AB" w:rsidRDefault="001735AB" w:rsidP="001735AB">
      <w:pPr>
        <w:spacing w:after="0"/>
        <w:ind w:left="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735AB">
        <w:rPr>
          <w:rFonts w:ascii="Times New Roman" w:hAnsi="Times New Roman" w:cs="Times New Roman"/>
          <w:b/>
          <w:bCs/>
          <w:sz w:val="24"/>
          <w:szCs w:val="24"/>
        </w:rPr>
        <w:t>направляемых</w:t>
      </w:r>
      <w:proofErr w:type="gramEnd"/>
      <w:r w:rsidRPr="001735AB">
        <w:rPr>
          <w:rFonts w:ascii="Times New Roman" w:hAnsi="Times New Roman" w:cs="Times New Roman"/>
          <w:b/>
          <w:bCs/>
          <w:sz w:val="24"/>
          <w:szCs w:val="24"/>
        </w:rPr>
        <w:t xml:space="preserve"> на исполнение</w:t>
      </w:r>
    </w:p>
    <w:p w:rsidR="001735AB" w:rsidRPr="001735AB" w:rsidRDefault="001735AB" w:rsidP="001735AB">
      <w:pPr>
        <w:spacing w:after="0"/>
        <w:ind w:left="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AB">
        <w:rPr>
          <w:rFonts w:ascii="Times New Roman" w:hAnsi="Times New Roman" w:cs="Times New Roman"/>
          <w:b/>
          <w:bCs/>
          <w:sz w:val="24"/>
          <w:szCs w:val="24"/>
        </w:rPr>
        <w:t>публичных нормативных обязательств</w:t>
      </w:r>
    </w:p>
    <w:p w:rsidR="001735AB" w:rsidRPr="001735AB" w:rsidRDefault="001735AB" w:rsidP="001735AB">
      <w:pPr>
        <w:spacing w:after="0"/>
        <w:ind w:left="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"город Свирск" на 2017 год</w:t>
      </w:r>
    </w:p>
    <w:p w:rsidR="001735AB" w:rsidRPr="001735AB" w:rsidRDefault="00B41DC2" w:rsidP="001735AB">
      <w:pPr>
        <w:tabs>
          <w:tab w:val="left" w:pos="6333"/>
          <w:tab w:val="left" w:pos="7389"/>
          <w:tab w:val="left" w:pos="7965"/>
        </w:tabs>
        <w:spacing w:after="0"/>
        <w:ind w:left="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 </w:t>
      </w:r>
      <w:r>
        <w:rPr>
          <w:rFonts w:ascii="Times New Roman" w:hAnsi="Times New Roman" w:cs="Times New Roman"/>
          <w:sz w:val="24"/>
          <w:szCs w:val="24"/>
        </w:rPr>
        <w:tab/>
        <w:t> </w:t>
      </w:r>
      <w:r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1843"/>
        <w:gridCol w:w="992"/>
        <w:gridCol w:w="1701"/>
      </w:tblGrid>
      <w:tr w:rsidR="001735AB" w:rsidRPr="001735AB" w:rsidTr="00345CB8">
        <w:trPr>
          <w:trHeight w:val="525"/>
        </w:trPr>
        <w:tc>
          <w:tcPr>
            <w:tcW w:w="5118" w:type="dxa"/>
            <w:shd w:val="clear" w:color="auto" w:fill="auto"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2017 год</w:t>
            </w:r>
          </w:p>
        </w:tc>
      </w:tr>
      <w:tr w:rsidR="001735AB" w:rsidRPr="001735AB" w:rsidTr="00345CB8">
        <w:trPr>
          <w:trHeight w:val="630"/>
        </w:trPr>
        <w:tc>
          <w:tcPr>
            <w:tcW w:w="5118" w:type="dxa"/>
            <w:shd w:val="clear" w:color="auto" w:fill="auto"/>
            <w:vAlign w:val="bottom"/>
          </w:tcPr>
          <w:p w:rsidR="001735AB" w:rsidRPr="001735AB" w:rsidRDefault="001735AB" w:rsidP="0017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доплата к государственной пенсии муниципальным служащим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1 154,4</w:t>
            </w:r>
          </w:p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AB" w:rsidRPr="001735AB" w:rsidTr="00345CB8">
        <w:trPr>
          <w:trHeight w:val="645"/>
        </w:trPr>
        <w:tc>
          <w:tcPr>
            <w:tcW w:w="5118" w:type="dxa"/>
            <w:shd w:val="clear" w:color="auto" w:fill="auto"/>
            <w:vAlign w:val="bottom"/>
          </w:tcPr>
          <w:p w:rsidR="001735AB" w:rsidRPr="001735AB" w:rsidRDefault="001735AB" w:rsidP="0017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</w:tr>
      <w:tr w:rsidR="001735AB" w:rsidRPr="001735AB" w:rsidTr="00345CB8">
        <w:trPr>
          <w:trHeight w:val="330"/>
        </w:trPr>
        <w:tc>
          <w:tcPr>
            <w:tcW w:w="5118" w:type="dxa"/>
            <w:shd w:val="clear" w:color="auto" w:fill="auto"/>
            <w:noWrap/>
            <w:vAlign w:val="bottom"/>
          </w:tcPr>
          <w:p w:rsidR="001735AB" w:rsidRPr="001735AB" w:rsidRDefault="001735AB" w:rsidP="001735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35AB" w:rsidRPr="001735AB" w:rsidRDefault="001735AB" w:rsidP="001735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5AB" w:rsidRPr="001735AB" w:rsidRDefault="001735AB" w:rsidP="001735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1 320,0</w:t>
            </w:r>
          </w:p>
        </w:tc>
      </w:tr>
    </w:tbl>
    <w:p w:rsidR="001735AB" w:rsidRPr="001735AB" w:rsidRDefault="001735AB" w:rsidP="001735AB">
      <w:pPr>
        <w:tabs>
          <w:tab w:val="left" w:pos="640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AB" w:rsidRPr="00C76246" w:rsidRDefault="001735AB" w:rsidP="001735AB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76246">
        <w:rPr>
          <w:rFonts w:ascii="Times New Roman" w:hAnsi="Times New Roman"/>
          <w:b/>
          <w:sz w:val="24"/>
          <w:szCs w:val="24"/>
        </w:rPr>
        <w:t>Мэр</w:t>
      </w:r>
      <w:r w:rsidRPr="00C76246">
        <w:rPr>
          <w:rFonts w:ascii="Times New Roman" w:hAnsi="Times New Roman"/>
          <w:b/>
          <w:sz w:val="24"/>
          <w:szCs w:val="24"/>
        </w:rPr>
        <w:tab/>
        <w:t>города Свирска</w:t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spellStart"/>
      <w:r w:rsidRPr="00C76246">
        <w:rPr>
          <w:rFonts w:ascii="Times New Roman" w:hAnsi="Times New Roman"/>
          <w:b/>
          <w:sz w:val="24"/>
          <w:szCs w:val="24"/>
        </w:rPr>
        <w:t>В.С.Орноев</w:t>
      </w:r>
      <w:proofErr w:type="spellEnd"/>
    </w:p>
    <w:p w:rsidR="001735AB" w:rsidRPr="00C76246" w:rsidRDefault="001735AB" w:rsidP="001735AB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76246">
        <w:rPr>
          <w:rFonts w:ascii="Times New Roman" w:hAnsi="Times New Roman"/>
          <w:b/>
          <w:sz w:val="24"/>
          <w:szCs w:val="24"/>
        </w:rPr>
        <w:t>Председатель Думы города Свирска</w:t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</w:r>
      <w:r w:rsidRPr="00C76246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proofErr w:type="spellStart"/>
      <w:r w:rsidRPr="00C76246">
        <w:rPr>
          <w:rFonts w:ascii="Times New Roman" w:hAnsi="Times New Roman"/>
          <w:b/>
          <w:sz w:val="24"/>
          <w:szCs w:val="24"/>
        </w:rPr>
        <w:t>С.В.Марач</w:t>
      </w:r>
      <w:proofErr w:type="spellEnd"/>
    </w:p>
    <w:p w:rsidR="00C76246" w:rsidRDefault="00C76246" w:rsidP="00031474">
      <w:pPr>
        <w:spacing w:after="0"/>
        <w:rPr>
          <w:rFonts w:ascii="Times New Roman" w:hAnsi="Times New Roman" w:cs="Times New Roman"/>
        </w:rPr>
      </w:pPr>
    </w:p>
    <w:p w:rsidR="001735AB" w:rsidRDefault="001735AB" w:rsidP="001735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14</w:t>
      </w:r>
    </w:p>
    <w:p w:rsidR="004C20DD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1735AB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35AB">
        <w:rPr>
          <w:rFonts w:ascii="Times New Roman" w:hAnsi="Times New Roman" w:cs="Times New Roman"/>
        </w:rPr>
        <w:t xml:space="preserve">«О местном бюджете на 2017 год и </w:t>
      </w:r>
    </w:p>
    <w:p w:rsidR="001735AB" w:rsidRDefault="001735AB" w:rsidP="001735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1735AB" w:rsidRPr="001735AB" w:rsidRDefault="001735AB" w:rsidP="001735AB">
      <w:pPr>
        <w:spacing w:after="0"/>
        <w:ind w:left="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AB">
        <w:rPr>
          <w:rFonts w:ascii="Times New Roman" w:hAnsi="Times New Roman" w:cs="Times New Roman"/>
          <w:b/>
          <w:bCs/>
          <w:sz w:val="24"/>
          <w:szCs w:val="24"/>
        </w:rPr>
        <w:t>Распределение общего объема бюджетных ассигнований,</w:t>
      </w:r>
    </w:p>
    <w:p w:rsidR="001735AB" w:rsidRPr="001735AB" w:rsidRDefault="001735AB" w:rsidP="001735AB">
      <w:pPr>
        <w:spacing w:after="0"/>
        <w:ind w:left="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735AB">
        <w:rPr>
          <w:rFonts w:ascii="Times New Roman" w:hAnsi="Times New Roman" w:cs="Times New Roman"/>
          <w:b/>
          <w:bCs/>
          <w:sz w:val="24"/>
          <w:szCs w:val="24"/>
        </w:rPr>
        <w:t>направляемых</w:t>
      </w:r>
      <w:proofErr w:type="gramEnd"/>
      <w:r w:rsidRPr="001735AB">
        <w:rPr>
          <w:rFonts w:ascii="Times New Roman" w:hAnsi="Times New Roman" w:cs="Times New Roman"/>
          <w:b/>
          <w:bCs/>
          <w:sz w:val="24"/>
          <w:szCs w:val="24"/>
        </w:rPr>
        <w:t xml:space="preserve"> на исполнение</w:t>
      </w:r>
    </w:p>
    <w:p w:rsidR="001735AB" w:rsidRPr="001735AB" w:rsidRDefault="001735AB" w:rsidP="001735AB">
      <w:pPr>
        <w:spacing w:after="0"/>
        <w:ind w:left="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AB">
        <w:rPr>
          <w:rFonts w:ascii="Times New Roman" w:hAnsi="Times New Roman" w:cs="Times New Roman"/>
          <w:b/>
          <w:bCs/>
          <w:sz w:val="24"/>
          <w:szCs w:val="24"/>
        </w:rPr>
        <w:t>публичных нормативных обязательств,</w:t>
      </w:r>
    </w:p>
    <w:p w:rsidR="001735AB" w:rsidRPr="001735AB" w:rsidRDefault="001735AB" w:rsidP="001735AB">
      <w:pPr>
        <w:spacing w:after="0"/>
        <w:ind w:left="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5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"город Свирск" на плановый период      2018 и 2019 годов</w:t>
      </w:r>
    </w:p>
    <w:p w:rsidR="001735AB" w:rsidRPr="001735AB" w:rsidRDefault="00B41DC2" w:rsidP="001735AB">
      <w:pPr>
        <w:tabs>
          <w:tab w:val="left" w:pos="6333"/>
          <w:tab w:val="left" w:pos="7389"/>
          <w:tab w:val="left" w:pos="7965"/>
        </w:tabs>
        <w:spacing w:after="0"/>
        <w:ind w:left="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 </w:t>
      </w:r>
      <w:r>
        <w:rPr>
          <w:rFonts w:ascii="Times New Roman" w:hAnsi="Times New Roman" w:cs="Times New Roman"/>
          <w:sz w:val="24"/>
          <w:szCs w:val="24"/>
        </w:rPr>
        <w:tab/>
        <w:t> </w:t>
      </w:r>
      <w:r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701"/>
        <w:gridCol w:w="992"/>
        <w:gridCol w:w="1559"/>
        <w:gridCol w:w="1701"/>
      </w:tblGrid>
      <w:tr w:rsidR="001735AB" w:rsidRPr="001735AB" w:rsidTr="00345CB8">
        <w:trPr>
          <w:trHeight w:val="525"/>
        </w:trPr>
        <w:tc>
          <w:tcPr>
            <w:tcW w:w="3984" w:type="dxa"/>
            <w:shd w:val="clear" w:color="auto" w:fill="auto"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2018 год</w:t>
            </w:r>
          </w:p>
        </w:tc>
        <w:tc>
          <w:tcPr>
            <w:tcW w:w="1701" w:type="dxa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2019 год</w:t>
            </w:r>
          </w:p>
        </w:tc>
      </w:tr>
      <w:tr w:rsidR="001735AB" w:rsidRPr="001735AB" w:rsidTr="00345CB8">
        <w:trPr>
          <w:trHeight w:val="630"/>
        </w:trPr>
        <w:tc>
          <w:tcPr>
            <w:tcW w:w="3984" w:type="dxa"/>
            <w:shd w:val="clear" w:color="auto" w:fill="auto"/>
            <w:vAlign w:val="bottom"/>
          </w:tcPr>
          <w:p w:rsidR="001735AB" w:rsidRPr="001735AB" w:rsidRDefault="001735AB" w:rsidP="0017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доплата к государственной пенсии муниципальным служащим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604,9</w:t>
            </w:r>
          </w:p>
        </w:tc>
        <w:tc>
          <w:tcPr>
            <w:tcW w:w="1701" w:type="dxa"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630,9</w:t>
            </w:r>
          </w:p>
        </w:tc>
      </w:tr>
      <w:tr w:rsidR="001735AB" w:rsidRPr="001735AB" w:rsidTr="00345CB8">
        <w:trPr>
          <w:trHeight w:val="645"/>
        </w:trPr>
        <w:tc>
          <w:tcPr>
            <w:tcW w:w="3984" w:type="dxa"/>
            <w:shd w:val="clear" w:color="auto" w:fill="auto"/>
            <w:vAlign w:val="bottom"/>
          </w:tcPr>
          <w:p w:rsidR="001735AB" w:rsidRPr="001735AB" w:rsidRDefault="001735AB" w:rsidP="0017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701" w:type="dxa"/>
            <w:vAlign w:val="center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</w:tr>
      <w:tr w:rsidR="001735AB" w:rsidRPr="001735AB" w:rsidTr="00345CB8">
        <w:trPr>
          <w:trHeight w:val="330"/>
        </w:trPr>
        <w:tc>
          <w:tcPr>
            <w:tcW w:w="3984" w:type="dxa"/>
            <w:shd w:val="clear" w:color="auto" w:fill="auto"/>
            <w:noWrap/>
            <w:vAlign w:val="bottom"/>
          </w:tcPr>
          <w:p w:rsidR="001735AB" w:rsidRPr="001735AB" w:rsidRDefault="001735AB" w:rsidP="001735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35AB" w:rsidRPr="001735AB" w:rsidRDefault="001735AB" w:rsidP="001735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35AB" w:rsidRPr="001735AB" w:rsidRDefault="001735AB" w:rsidP="001735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770,5</w:t>
            </w:r>
          </w:p>
        </w:tc>
        <w:tc>
          <w:tcPr>
            <w:tcW w:w="1701" w:type="dxa"/>
          </w:tcPr>
          <w:p w:rsidR="001735AB" w:rsidRPr="001735AB" w:rsidRDefault="001735AB" w:rsidP="001735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796,5</w:t>
            </w:r>
          </w:p>
        </w:tc>
      </w:tr>
    </w:tbl>
    <w:p w:rsidR="001735AB" w:rsidRPr="001735AB" w:rsidRDefault="001735AB" w:rsidP="00510FCA">
      <w:pPr>
        <w:tabs>
          <w:tab w:val="left" w:pos="640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AB" w:rsidRPr="001735AB" w:rsidRDefault="001735AB" w:rsidP="001735AB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35AB">
        <w:rPr>
          <w:rFonts w:ascii="Times New Roman" w:hAnsi="Times New Roman"/>
          <w:b/>
          <w:sz w:val="24"/>
          <w:szCs w:val="24"/>
        </w:rPr>
        <w:lastRenderedPageBreak/>
        <w:t>Мэр</w:t>
      </w:r>
      <w:r w:rsidRPr="001735AB">
        <w:rPr>
          <w:rFonts w:ascii="Times New Roman" w:hAnsi="Times New Roman"/>
          <w:b/>
          <w:sz w:val="24"/>
          <w:szCs w:val="24"/>
        </w:rPr>
        <w:tab/>
        <w:t>города Свирска</w:t>
      </w:r>
      <w:r w:rsidRPr="001735AB">
        <w:rPr>
          <w:rFonts w:ascii="Times New Roman" w:hAnsi="Times New Roman"/>
          <w:b/>
          <w:sz w:val="24"/>
          <w:szCs w:val="24"/>
        </w:rPr>
        <w:tab/>
      </w:r>
      <w:r w:rsidRPr="001735AB">
        <w:rPr>
          <w:rFonts w:ascii="Times New Roman" w:hAnsi="Times New Roman"/>
          <w:b/>
          <w:sz w:val="24"/>
          <w:szCs w:val="24"/>
        </w:rPr>
        <w:tab/>
      </w:r>
      <w:r w:rsidRPr="001735AB">
        <w:rPr>
          <w:rFonts w:ascii="Times New Roman" w:hAnsi="Times New Roman"/>
          <w:b/>
          <w:sz w:val="24"/>
          <w:szCs w:val="24"/>
        </w:rPr>
        <w:tab/>
      </w:r>
      <w:r w:rsidRPr="001735AB">
        <w:rPr>
          <w:rFonts w:ascii="Times New Roman" w:hAnsi="Times New Roman"/>
          <w:b/>
          <w:sz w:val="24"/>
          <w:szCs w:val="24"/>
        </w:rPr>
        <w:tab/>
      </w:r>
      <w:r w:rsidRPr="001735AB">
        <w:rPr>
          <w:rFonts w:ascii="Times New Roman" w:hAnsi="Times New Roman"/>
          <w:b/>
          <w:sz w:val="24"/>
          <w:szCs w:val="24"/>
        </w:rPr>
        <w:tab/>
      </w:r>
      <w:r w:rsidRPr="001735AB">
        <w:rPr>
          <w:rFonts w:ascii="Times New Roman" w:hAnsi="Times New Roman"/>
          <w:b/>
          <w:sz w:val="24"/>
          <w:szCs w:val="24"/>
        </w:rPr>
        <w:tab/>
      </w:r>
      <w:r w:rsidRPr="001735A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510FCA">
        <w:rPr>
          <w:rFonts w:ascii="Times New Roman" w:hAnsi="Times New Roman"/>
          <w:b/>
          <w:sz w:val="24"/>
          <w:szCs w:val="24"/>
        </w:rPr>
        <w:t xml:space="preserve">      </w:t>
      </w:r>
      <w:r w:rsidRPr="001735AB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1735AB">
        <w:rPr>
          <w:rFonts w:ascii="Times New Roman" w:hAnsi="Times New Roman"/>
          <w:b/>
          <w:sz w:val="24"/>
          <w:szCs w:val="24"/>
        </w:rPr>
        <w:t>В.С.Орноев</w:t>
      </w:r>
      <w:proofErr w:type="spellEnd"/>
    </w:p>
    <w:p w:rsidR="001735AB" w:rsidRPr="001735AB" w:rsidRDefault="001735AB" w:rsidP="001735AB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35AB">
        <w:rPr>
          <w:rFonts w:ascii="Times New Roman" w:hAnsi="Times New Roman"/>
          <w:b/>
          <w:sz w:val="24"/>
          <w:szCs w:val="24"/>
        </w:rPr>
        <w:t>Председатель Думы города Свирска</w:t>
      </w:r>
      <w:r w:rsidRPr="001735AB">
        <w:rPr>
          <w:rFonts w:ascii="Times New Roman" w:hAnsi="Times New Roman"/>
          <w:b/>
          <w:sz w:val="24"/>
          <w:szCs w:val="24"/>
        </w:rPr>
        <w:tab/>
      </w:r>
      <w:r w:rsidRPr="001735AB">
        <w:rPr>
          <w:rFonts w:ascii="Times New Roman" w:hAnsi="Times New Roman"/>
          <w:b/>
          <w:sz w:val="24"/>
          <w:szCs w:val="24"/>
        </w:rPr>
        <w:tab/>
      </w:r>
      <w:r w:rsidRPr="001735AB">
        <w:rPr>
          <w:rFonts w:ascii="Times New Roman" w:hAnsi="Times New Roman"/>
          <w:b/>
          <w:sz w:val="24"/>
          <w:szCs w:val="24"/>
        </w:rPr>
        <w:tab/>
      </w:r>
      <w:r w:rsidRPr="001735AB">
        <w:rPr>
          <w:rFonts w:ascii="Times New Roman" w:hAnsi="Times New Roman"/>
          <w:b/>
          <w:sz w:val="24"/>
          <w:szCs w:val="24"/>
        </w:rPr>
        <w:tab/>
      </w:r>
      <w:r w:rsidRPr="001735A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10FCA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735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35AB">
        <w:rPr>
          <w:rFonts w:ascii="Times New Roman" w:hAnsi="Times New Roman"/>
          <w:b/>
          <w:sz w:val="24"/>
          <w:szCs w:val="24"/>
        </w:rPr>
        <w:t>С.В.Марач</w:t>
      </w:r>
      <w:proofErr w:type="spellEnd"/>
    </w:p>
    <w:p w:rsidR="00510FCA" w:rsidRDefault="00510FCA" w:rsidP="00510FCA">
      <w:pPr>
        <w:spacing w:after="0"/>
        <w:rPr>
          <w:rFonts w:ascii="Times New Roman" w:hAnsi="Times New Roman" w:cs="Times New Roman"/>
        </w:rPr>
      </w:pPr>
    </w:p>
    <w:p w:rsidR="00510FCA" w:rsidRDefault="00510FCA" w:rsidP="0051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15</w:t>
      </w:r>
    </w:p>
    <w:p w:rsidR="004C20DD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510FCA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0FCA">
        <w:rPr>
          <w:rFonts w:ascii="Times New Roman" w:hAnsi="Times New Roman" w:cs="Times New Roman"/>
        </w:rPr>
        <w:t xml:space="preserve">«О местном бюджете на 2017 год и </w:t>
      </w:r>
    </w:p>
    <w:p w:rsidR="00510FCA" w:rsidRDefault="00510FCA" w:rsidP="0051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1735AB" w:rsidRDefault="00510FCA" w:rsidP="00510FCA">
      <w:pPr>
        <w:spacing w:after="0"/>
        <w:jc w:val="center"/>
        <w:rPr>
          <w:rFonts w:ascii="Times New Roman" w:hAnsi="Times New Roman" w:cs="Times New Roman"/>
          <w:b/>
        </w:rPr>
      </w:pPr>
      <w:r w:rsidRPr="00510FCA">
        <w:rPr>
          <w:rFonts w:ascii="Times New Roman" w:hAnsi="Times New Roman" w:cs="Times New Roman"/>
          <w:b/>
        </w:rPr>
        <w:t>Программа  муниципальных  внутренних  заимствований  местного бюджета   на 2017 год</w:t>
      </w:r>
    </w:p>
    <w:p w:rsidR="00510FCA" w:rsidRDefault="00510FCA" w:rsidP="00510FC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тыс. рублей</w:t>
      </w:r>
    </w:p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3417"/>
        <w:gridCol w:w="1933"/>
        <w:gridCol w:w="1527"/>
        <w:gridCol w:w="1426"/>
        <w:gridCol w:w="1603"/>
      </w:tblGrid>
      <w:tr w:rsidR="00510FCA" w:rsidRPr="00510FCA" w:rsidTr="00510FCA">
        <w:trPr>
          <w:trHeight w:val="193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долга на          1 января 2017 года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2017 году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0FCA">
              <w:rPr>
                <w:rFonts w:ascii="Times New Roman" w:eastAsia="Times New Roman" w:hAnsi="Times New Roman" w:cs="Times New Roman"/>
                <w:lang w:eastAsia="ru-RU"/>
              </w:rPr>
              <w:t>Согласно графика</w:t>
            </w:r>
            <w:proofErr w:type="gramEnd"/>
            <w:r w:rsidRPr="00510FCA">
              <w:rPr>
                <w:rFonts w:ascii="Times New Roman" w:eastAsia="Times New Roman" w:hAnsi="Times New Roman" w:cs="Times New Roman"/>
                <w:lang w:eastAsia="ru-RU"/>
              </w:rPr>
              <w:t xml:space="preserve"> погашения долговых обязательств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долга на 1 января 2018 года</w:t>
            </w:r>
          </w:p>
        </w:tc>
      </w:tr>
      <w:tr w:rsidR="00510FCA" w:rsidRPr="00510FCA" w:rsidTr="00510FCA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24 694,0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15 854,0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-13 136,0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27 412,0</w:t>
            </w:r>
          </w:p>
        </w:tc>
      </w:tr>
      <w:tr w:rsidR="00510FCA" w:rsidRPr="00510FCA" w:rsidTr="00510FCA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0FCA" w:rsidRPr="00510FCA" w:rsidTr="00510FCA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9 550,0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15 854,0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-5 040,0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20 364,0</w:t>
            </w:r>
          </w:p>
        </w:tc>
      </w:tr>
      <w:tr w:rsidR="00510FCA" w:rsidRPr="00510FCA" w:rsidTr="00510FCA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0FCA" w:rsidRPr="00510FCA" w:rsidTr="00510FCA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Кредитные договоры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-5 040,0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20 364,0</w:t>
            </w:r>
          </w:p>
        </w:tc>
      </w:tr>
      <w:tr w:rsidR="00510FCA" w:rsidRPr="00510FCA" w:rsidTr="00510FCA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0FCA" w:rsidRPr="00510FCA" w:rsidTr="00510FCA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-8 096,0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7 048,0</w:t>
            </w:r>
          </w:p>
        </w:tc>
      </w:tr>
      <w:tr w:rsidR="00510FCA" w:rsidRPr="00510FCA" w:rsidTr="00510FCA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0FCA" w:rsidRPr="00510FCA" w:rsidTr="00510FCA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Кредитный договор, заключенный в 2014 году договор №44 от 16.09.2014 года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-384,0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FCA" w:rsidRPr="00510FCA" w:rsidTr="00510FCA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Кредитный договор, заключенный в 2014 году договор №58 от 18.11.2014 года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-1 497,0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FCA" w:rsidRPr="00510FCA" w:rsidTr="00B41DC2">
        <w:trPr>
          <w:trHeight w:val="4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2.3.Кредитный договор, заключенный в 2015 году договор №16 от 24.07.2015 года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-2 400,0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1 436,0</w:t>
            </w:r>
          </w:p>
        </w:tc>
      </w:tr>
      <w:tr w:rsidR="00510FCA" w:rsidRPr="00510FCA" w:rsidTr="00510FCA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Кредитный договор, заключенный в 2015 году договор №37 от 25.09.2015 года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-1 700,0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1 382,0</w:t>
            </w:r>
          </w:p>
        </w:tc>
      </w:tr>
      <w:tr w:rsidR="00510FCA" w:rsidRPr="00510FCA" w:rsidTr="00510FCA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Кредитный договор, заключенный в 2016 году договор №24 от 06.10.2016 года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6 345,0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-2 115,0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4 230,0</w:t>
            </w:r>
          </w:p>
        </w:tc>
      </w:tr>
      <w:tr w:rsidR="00510FCA" w:rsidRPr="00510FCA" w:rsidTr="00510FCA">
        <w:trPr>
          <w:trHeight w:val="379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510FCA" w:rsidRPr="00510FCA" w:rsidTr="00510FCA">
        <w:trPr>
          <w:trHeight w:val="413"/>
        </w:trPr>
        <w:tc>
          <w:tcPr>
            <w:tcW w:w="5350" w:type="dxa"/>
            <w:gridSpan w:val="2"/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Председатель Думы города Свирска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C76246" w:rsidRDefault="00C76246" w:rsidP="00345CB8">
      <w:pPr>
        <w:spacing w:after="0"/>
        <w:jc w:val="right"/>
        <w:rPr>
          <w:rFonts w:ascii="Times New Roman" w:hAnsi="Times New Roman" w:cs="Times New Roman"/>
        </w:rPr>
      </w:pPr>
    </w:p>
    <w:p w:rsidR="00345CB8" w:rsidRDefault="00345CB8" w:rsidP="0034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16</w:t>
      </w:r>
    </w:p>
    <w:p w:rsidR="004C20DD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345CB8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5CB8">
        <w:rPr>
          <w:rFonts w:ascii="Times New Roman" w:hAnsi="Times New Roman" w:cs="Times New Roman"/>
        </w:rPr>
        <w:t xml:space="preserve">«О местном бюджете на 2017 год и </w:t>
      </w:r>
    </w:p>
    <w:p w:rsidR="00345CB8" w:rsidRDefault="00345CB8" w:rsidP="0034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510FCA" w:rsidRDefault="00345CB8" w:rsidP="00345CB8">
      <w:pPr>
        <w:spacing w:after="0"/>
        <w:jc w:val="center"/>
        <w:rPr>
          <w:rFonts w:ascii="Times New Roman" w:hAnsi="Times New Roman" w:cs="Times New Roman"/>
          <w:b/>
        </w:rPr>
      </w:pPr>
      <w:r w:rsidRPr="00345CB8">
        <w:rPr>
          <w:rFonts w:ascii="Times New Roman" w:hAnsi="Times New Roman" w:cs="Times New Roman"/>
          <w:b/>
        </w:rPr>
        <w:t>Программа  муниципальных  внутренних  заимствований местного бюджета   на 2018 год</w:t>
      </w:r>
    </w:p>
    <w:p w:rsidR="00B41DC2" w:rsidRDefault="00B41DC2" w:rsidP="00B41DC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тыс. рублей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1276"/>
        <w:gridCol w:w="1276"/>
        <w:gridCol w:w="1403"/>
      </w:tblGrid>
      <w:tr w:rsidR="00345CB8" w:rsidRPr="00345CB8" w:rsidTr="00345CB8">
        <w:trPr>
          <w:trHeight w:val="193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долга на          1 января 2018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2018 году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погашения долговых обязательств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долга на 1 января 2019 года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-9 443,0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30 122,6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-4 510,0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28 007,6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Кредитные договоры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-4 510,0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28 007,6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5CB8" w:rsidRPr="00345CB8" w:rsidTr="00345CB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-4 933,0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2 115,0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5CB8" w:rsidRPr="00345CB8" w:rsidTr="00345CB8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Кредитный договор, заключенный в 2014 году договор №44 от 16.09.2014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Кредитный договор, заключенный в 2014 году договор №58 от 18.11.2014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2.3.Кредитный договор, заключенный в 2015 году договор №16 от 24.07.2015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-1 436,0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Кредитный договор, заключенный в 2015 году договор №37 от 25.09.2015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-1 382,0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Кредитный договор, заключенный в 2016 году договор №24 от 06.10.2016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-2 115,0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2 115,0</w:t>
            </w:r>
          </w:p>
        </w:tc>
      </w:tr>
      <w:tr w:rsidR="00345CB8" w:rsidRPr="00345CB8" w:rsidTr="00345CB8">
        <w:trPr>
          <w:trHeight w:val="473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41DC2" w:rsidRDefault="00B41DC2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1DC2" w:rsidRDefault="00B41DC2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1DC2" w:rsidRDefault="00B41DC2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 муниципальных  внутренних  заимствований местного бюджета   на 2019 год</w:t>
            </w:r>
          </w:p>
        </w:tc>
      </w:tr>
      <w:tr w:rsidR="00B41DC2" w:rsidRPr="00345CB8" w:rsidTr="00B41DC2">
        <w:trPr>
          <w:trHeight w:val="390"/>
        </w:trPr>
        <w:tc>
          <w:tcPr>
            <w:tcW w:w="5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C2" w:rsidRPr="00345CB8" w:rsidRDefault="00B41DC2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C2" w:rsidRPr="00345CB8" w:rsidRDefault="00B41DC2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C2" w:rsidRPr="00345CB8" w:rsidRDefault="00B41DC2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C2" w:rsidRPr="00B41DC2" w:rsidRDefault="00B41DC2" w:rsidP="0034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</w:tr>
      <w:tr w:rsidR="00345CB8" w:rsidRPr="00345CB8" w:rsidTr="00345CB8">
        <w:trPr>
          <w:trHeight w:val="19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долга на          1 января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погашения долговых обязательств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долга на 1 января 2020 года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-2 115,0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32 886,0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32 886,0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Кредитные договоры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32 886,0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5CB8" w:rsidRPr="00345CB8" w:rsidTr="00345CB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-2 115,0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5CB8" w:rsidRPr="00345CB8" w:rsidTr="00345CB8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Кредитный договор, заключенный в 2014 году договор №44 от 16.09.2014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Кредитный договор, заключенный в 2014 году договор №58 от 18.11.2014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2.3.Кредитный договор, заключенный в 2015 году договор №16 от 24.07.2015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Кредитный договор, заключенный в 2015 году договор №37 от 25.09.2015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Кредитный договор, заключенный в 2016 году договор №24 от 06.10.2016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-2 115,0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543"/>
        </w:trPr>
        <w:tc>
          <w:tcPr>
            <w:tcW w:w="5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345CB8" w:rsidRPr="00345CB8" w:rsidTr="00345CB8">
        <w:trPr>
          <w:trHeight w:val="557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2"/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345CB8" w:rsidRDefault="00345CB8" w:rsidP="00345CB8">
      <w:pPr>
        <w:spacing w:after="0"/>
        <w:rPr>
          <w:rFonts w:ascii="Times New Roman" w:hAnsi="Times New Roman" w:cs="Times New Roman"/>
          <w:b/>
        </w:rPr>
      </w:pPr>
    </w:p>
    <w:p w:rsidR="00510FCA" w:rsidRDefault="00510FCA" w:rsidP="0051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345CB8">
        <w:rPr>
          <w:rFonts w:ascii="Times New Roman" w:hAnsi="Times New Roman" w:cs="Times New Roman"/>
        </w:rPr>
        <w:t>7</w:t>
      </w:r>
    </w:p>
    <w:p w:rsidR="004C20DD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510FCA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0FCA">
        <w:rPr>
          <w:rFonts w:ascii="Times New Roman" w:hAnsi="Times New Roman" w:cs="Times New Roman"/>
        </w:rPr>
        <w:t xml:space="preserve">«О местном бюджете на 2017 год и </w:t>
      </w:r>
    </w:p>
    <w:p w:rsidR="00510FCA" w:rsidRDefault="00510FCA" w:rsidP="0051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период 2017 и 2018 годов»</w:t>
      </w:r>
    </w:p>
    <w:p w:rsidR="00510FCA" w:rsidRDefault="00510FCA" w:rsidP="00510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CA">
        <w:rPr>
          <w:rFonts w:ascii="Times New Roman" w:hAnsi="Times New Roman" w:cs="Times New Roman"/>
          <w:b/>
          <w:sz w:val="24"/>
          <w:szCs w:val="24"/>
        </w:rPr>
        <w:t>Источники  финансирования дефицита местного бюджета на 2017 год</w:t>
      </w:r>
    </w:p>
    <w:p w:rsidR="00510FCA" w:rsidRDefault="00B41DC2" w:rsidP="00B41D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977"/>
        <w:gridCol w:w="3520"/>
        <w:gridCol w:w="1851"/>
      </w:tblGrid>
      <w:tr w:rsidR="00510FCA" w:rsidRPr="00510FCA" w:rsidTr="00510F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2017</w:t>
            </w:r>
          </w:p>
        </w:tc>
      </w:tr>
      <w:tr w:rsidR="00510FCA" w:rsidRPr="00510FCA" w:rsidTr="00510FC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2 718,0</w:t>
            </w:r>
          </w:p>
        </w:tc>
      </w:tr>
      <w:tr w:rsidR="00510FCA" w:rsidRPr="00510FCA" w:rsidTr="00B41DC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904 01 02 00 00 00 0000 000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10 814,0</w:t>
            </w:r>
          </w:p>
        </w:tc>
      </w:tr>
      <w:tr w:rsidR="00510FCA" w:rsidRPr="00510FCA" w:rsidTr="00B41DC2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904 01 02 00 00 00 0000 700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15 854,0</w:t>
            </w:r>
          </w:p>
        </w:tc>
      </w:tr>
      <w:tr w:rsidR="00510FCA" w:rsidRPr="00510FCA" w:rsidTr="00B41DC2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904 01 02 00 00 04 0000 710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15 854,0</w:t>
            </w:r>
          </w:p>
        </w:tc>
      </w:tr>
      <w:tr w:rsidR="00510FCA" w:rsidRPr="00510FCA" w:rsidTr="00510FCA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904 01 02 00 00 00 0000 800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-5 040,0</w:t>
            </w:r>
          </w:p>
        </w:tc>
      </w:tr>
      <w:tr w:rsidR="00510FCA" w:rsidRPr="00510FCA" w:rsidTr="00510FCA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904 01 02 00 00 04 0000 810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-5 040,0</w:t>
            </w:r>
          </w:p>
        </w:tc>
      </w:tr>
      <w:tr w:rsidR="00510FCA" w:rsidRPr="00510FCA" w:rsidTr="00510FCA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904 01 03 00 00 00 0000 000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-8 096,0</w:t>
            </w:r>
          </w:p>
        </w:tc>
      </w:tr>
      <w:tr w:rsidR="00510FCA" w:rsidRPr="00510FCA" w:rsidTr="00510FCA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904 01 03 00 00 00 0000 700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10FCA" w:rsidRPr="00510FCA" w:rsidTr="00510FCA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904 01 03 01 00 04 0000 710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FCA" w:rsidRPr="00510FCA" w:rsidTr="00510FCA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904 01 03 00 00 00 0000 800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-8 096,0</w:t>
            </w:r>
          </w:p>
        </w:tc>
      </w:tr>
      <w:tr w:rsidR="00510FCA" w:rsidRPr="00510FCA" w:rsidTr="00510FCA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904 01 03 01 00 04 0000 810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-8 096,0</w:t>
            </w:r>
          </w:p>
        </w:tc>
      </w:tr>
      <w:tr w:rsidR="00510FCA" w:rsidRPr="00510FCA" w:rsidTr="00510FC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10FCA" w:rsidRPr="00510FCA" w:rsidTr="00510FC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-334 445,8</w:t>
            </w:r>
          </w:p>
        </w:tc>
      </w:tr>
      <w:tr w:rsidR="00510FCA" w:rsidRPr="00510FCA" w:rsidTr="00510FCA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-334 445,8</w:t>
            </w:r>
          </w:p>
        </w:tc>
      </w:tr>
      <w:tr w:rsidR="00510FCA" w:rsidRPr="00510FCA" w:rsidTr="00510FC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-334 445,8</w:t>
            </w:r>
          </w:p>
        </w:tc>
      </w:tr>
      <w:tr w:rsidR="00510FCA" w:rsidRPr="00510FCA" w:rsidTr="00510FC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-334 445,8</w:t>
            </w:r>
          </w:p>
        </w:tc>
      </w:tr>
      <w:tr w:rsidR="00510FCA" w:rsidRPr="00510FCA" w:rsidTr="00510FCA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334 445,8</w:t>
            </w:r>
          </w:p>
        </w:tc>
      </w:tr>
      <w:tr w:rsidR="00510FCA" w:rsidRPr="00510FCA" w:rsidTr="00510FCA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334 445,8</w:t>
            </w:r>
          </w:p>
        </w:tc>
      </w:tr>
      <w:tr w:rsidR="00510FCA" w:rsidRPr="00510FCA" w:rsidTr="00345CB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334 445,8</w:t>
            </w:r>
          </w:p>
        </w:tc>
      </w:tr>
      <w:tr w:rsidR="00510FCA" w:rsidRPr="00510FCA" w:rsidTr="00345CB8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334 445,8</w:t>
            </w:r>
          </w:p>
        </w:tc>
      </w:tr>
      <w:tr w:rsidR="00510FCA" w:rsidRPr="00510FCA" w:rsidTr="00345CB8">
        <w:trPr>
          <w:trHeight w:val="514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510FCA" w:rsidRPr="00510FCA" w:rsidTr="00345CB8">
        <w:trPr>
          <w:trHeight w:val="55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510FCA" w:rsidRPr="00510FCA" w:rsidRDefault="00510FCA" w:rsidP="0051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C76246" w:rsidRDefault="00C76246" w:rsidP="00C76246">
      <w:pPr>
        <w:spacing w:after="0"/>
        <w:jc w:val="center"/>
        <w:rPr>
          <w:rFonts w:ascii="Times New Roman" w:hAnsi="Times New Roman" w:cs="Times New Roman"/>
        </w:rPr>
      </w:pPr>
    </w:p>
    <w:p w:rsidR="00C76246" w:rsidRDefault="00C76246" w:rsidP="00345CB8">
      <w:pPr>
        <w:spacing w:after="0"/>
        <w:jc w:val="right"/>
        <w:rPr>
          <w:rFonts w:ascii="Times New Roman" w:hAnsi="Times New Roman" w:cs="Times New Roman"/>
        </w:rPr>
      </w:pPr>
    </w:p>
    <w:p w:rsidR="00345CB8" w:rsidRDefault="00345CB8" w:rsidP="00345C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18</w:t>
      </w:r>
    </w:p>
    <w:p w:rsidR="004C20DD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от</w:t>
      </w:r>
      <w:r>
        <w:rPr>
          <w:rFonts w:ascii="Times New Roman" w:hAnsi="Times New Roman" w:cs="Times New Roman"/>
          <w:u w:val="single"/>
        </w:rPr>
        <w:t xml:space="preserve"> 20.12.2016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16/76</w:t>
      </w:r>
      <w:r w:rsidRPr="000D0ABE">
        <w:rPr>
          <w:rFonts w:ascii="Times New Roman" w:hAnsi="Times New Roman" w:cs="Times New Roman"/>
          <w:u w:val="single"/>
        </w:rPr>
        <w:t>-ДГ</w:t>
      </w:r>
    </w:p>
    <w:p w:rsidR="00345CB8" w:rsidRDefault="004C20DD" w:rsidP="004C20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5CB8">
        <w:rPr>
          <w:rFonts w:ascii="Times New Roman" w:hAnsi="Times New Roman" w:cs="Times New Roman"/>
        </w:rPr>
        <w:t xml:space="preserve">«О местном бюджете на 2017 год и </w:t>
      </w:r>
    </w:p>
    <w:p w:rsidR="0028432E" w:rsidRPr="00B41DC2" w:rsidRDefault="00345CB8" w:rsidP="00B41DC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плановый период 2017 и 2018 годов»</w:t>
      </w:r>
    </w:p>
    <w:p w:rsidR="00345CB8" w:rsidRPr="00345CB8" w:rsidRDefault="00345CB8" w:rsidP="00345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B8">
        <w:rPr>
          <w:rFonts w:ascii="Times New Roman" w:hAnsi="Times New Roman" w:cs="Times New Roman"/>
          <w:b/>
          <w:sz w:val="24"/>
          <w:szCs w:val="24"/>
        </w:rPr>
        <w:t>Источники  финансирования</w:t>
      </w:r>
    </w:p>
    <w:p w:rsidR="0028432E" w:rsidRDefault="00345CB8" w:rsidP="00345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B8">
        <w:rPr>
          <w:rFonts w:ascii="Times New Roman" w:hAnsi="Times New Roman" w:cs="Times New Roman"/>
          <w:b/>
          <w:sz w:val="24"/>
          <w:szCs w:val="24"/>
        </w:rPr>
        <w:t xml:space="preserve"> дефицита местного бюджета на плановый период  2018 и 2019 годов</w:t>
      </w:r>
    </w:p>
    <w:p w:rsidR="00B41DC2" w:rsidRDefault="00B41DC2" w:rsidP="00B41D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3260"/>
        <w:gridCol w:w="1417"/>
        <w:gridCol w:w="1484"/>
      </w:tblGrid>
      <w:tr w:rsidR="00345CB8" w:rsidRPr="00345CB8" w:rsidTr="00345CB8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2019</w:t>
            </w:r>
          </w:p>
        </w:tc>
      </w:tr>
      <w:tr w:rsidR="00345CB8" w:rsidRPr="00345CB8" w:rsidTr="00345CB8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2 763,4</w:t>
            </w:r>
          </w:p>
        </w:tc>
      </w:tr>
      <w:tr w:rsidR="00345CB8" w:rsidRPr="00345CB8" w:rsidTr="00345CB8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4 878,4</w:t>
            </w:r>
          </w:p>
        </w:tc>
      </w:tr>
      <w:tr w:rsidR="00345CB8" w:rsidRPr="00345CB8" w:rsidTr="00345C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4 878,4</w:t>
            </w:r>
          </w:p>
        </w:tc>
      </w:tr>
      <w:tr w:rsidR="00345CB8" w:rsidRPr="00345CB8" w:rsidTr="00345CB8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904 01 02 00 00 04 0000 710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4 878,4</w:t>
            </w:r>
          </w:p>
        </w:tc>
      </w:tr>
      <w:tr w:rsidR="00345CB8" w:rsidRPr="00345CB8" w:rsidTr="00345CB8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904 01 02 00 00 04 0000 810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-4 933,0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-2 115,0</w:t>
            </w:r>
          </w:p>
        </w:tc>
      </w:tr>
      <w:tr w:rsidR="00345CB8" w:rsidRPr="00345CB8" w:rsidTr="00345CB8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904 01 03 00 00 00 0000 700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B41DC2">
        <w:trPr>
          <w:trHeight w:val="1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904 01 03 01 00 04 0000 710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B41DC2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904 01 03 00 00 00 0000 800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-2 115,0</w:t>
            </w:r>
          </w:p>
        </w:tc>
      </w:tr>
      <w:tr w:rsidR="00345CB8" w:rsidRPr="00345CB8" w:rsidTr="00B41DC2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904 01 03 01 00 04 0000 810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-4 933,0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-2 115,0</w:t>
            </w:r>
          </w:p>
        </w:tc>
      </w:tr>
      <w:tr w:rsidR="00345CB8" w:rsidRPr="00345CB8" w:rsidTr="00345CB8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45CB8" w:rsidRPr="00345CB8" w:rsidTr="00345CB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-305 362,2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-291 890,0</w:t>
            </w:r>
          </w:p>
        </w:tc>
      </w:tr>
      <w:tr w:rsidR="00345CB8" w:rsidRPr="00345CB8" w:rsidTr="00345CB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-291 890,0</w:t>
            </w:r>
          </w:p>
        </w:tc>
      </w:tr>
      <w:tr w:rsidR="00345CB8" w:rsidRPr="00345CB8" w:rsidTr="00345CB8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-291 890,0</w:t>
            </w:r>
          </w:p>
        </w:tc>
      </w:tr>
      <w:tr w:rsidR="00345CB8" w:rsidRPr="00345CB8" w:rsidTr="00345CB8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-291 890,0</w:t>
            </w:r>
          </w:p>
        </w:tc>
      </w:tr>
      <w:tr w:rsidR="00345CB8" w:rsidRPr="00345CB8" w:rsidTr="00345CB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291 890,0</w:t>
            </w:r>
          </w:p>
        </w:tc>
      </w:tr>
      <w:tr w:rsidR="00345CB8" w:rsidRPr="00345CB8" w:rsidTr="00345CB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291 890,0</w:t>
            </w:r>
          </w:p>
        </w:tc>
      </w:tr>
      <w:tr w:rsidR="00345CB8" w:rsidRPr="00345CB8" w:rsidTr="00345CB8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291 890,0</w:t>
            </w:r>
          </w:p>
        </w:tc>
      </w:tr>
      <w:tr w:rsidR="00345CB8" w:rsidRPr="00345CB8" w:rsidTr="00345CB8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305 362,2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291 890,0</w:t>
            </w:r>
          </w:p>
        </w:tc>
      </w:tr>
      <w:tr w:rsidR="00345CB8" w:rsidRPr="00345CB8" w:rsidTr="00345CB8">
        <w:trPr>
          <w:trHeight w:val="429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Мэр города Свирска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В.С.Орноев</w:t>
            </w:r>
            <w:proofErr w:type="spellEnd"/>
          </w:p>
        </w:tc>
      </w:tr>
      <w:tr w:rsidR="00345CB8" w:rsidRPr="00345CB8" w:rsidTr="00345CB8">
        <w:trPr>
          <w:trHeight w:val="691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города Свирска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45CB8" w:rsidRPr="00345CB8" w:rsidRDefault="00345CB8" w:rsidP="0034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С.В.Марач</w:t>
            </w:r>
            <w:proofErr w:type="spellEnd"/>
          </w:p>
        </w:tc>
      </w:tr>
    </w:tbl>
    <w:p w:rsidR="00345CB8" w:rsidRPr="00A226E9" w:rsidRDefault="00345CB8" w:rsidP="0034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45CB8" w:rsidRPr="00A226E9" w:rsidSect="00FD53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EEE"/>
    <w:multiLevelType w:val="hybridMultilevel"/>
    <w:tmpl w:val="8738EB04"/>
    <w:lvl w:ilvl="0" w:tplc="1A3008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677E5B"/>
    <w:multiLevelType w:val="hybridMultilevel"/>
    <w:tmpl w:val="1CF44766"/>
    <w:lvl w:ilvl="0" w:tplc="DDA8192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BD"/>
    <w:rsid w:val="00010B63"/>
    <w:rsid w:val="00031474"/>
    <w:rsid w:val="00097230"/>
    <w:rsid w:val="000C50CB"/>
    <w:rsid w:val="000D0ABE"/>
    <w:rsid w:val="000D3D51"/>
    <w:rsid w:val="00127341"/>
    <w:rsid w:val="001735AB"/>
    <w:rsid w:val="001F2F33"/>
    <w:rsid w:val="0020105B"/>
    <w:rsid w:val="00217108"/>
    <w:rsid w:val="002427E2"/>
    <w:rsid w:val="00282E83"/>
    <w:rsid w:val="0028432E"/>
    <w:rsid w:val="002B1C05"/>
    <w:rsid w:val="002C6893"/>
    <w:rsid w:val="00343BEF"/>
    <w:rsid w:val="00345CB8"/>
    <w:rsid w:val="003A19EA"/>
    <w:rsid w:val="00422162"/>
    <w:rsid w:val="004C20DD"/>
    <w:rsid w:val="00510FCA"/>
    <w:rsid w:val="005B09C9"/>
    <w:rsid w:val="006527C8"/>
    <w:rsid w:val="006C7424"/>
    <w:rsid w:val="00737AA0"/>
    <w:rsid w:val="00757AD5"/>
    <w:rsid w:val="007B2110"/>
    <w:rsid w:val="008231BD"/>
    <w:rsid w:val="00961787"/>
    <w:rsid w:val="009C0BBB"/>
    <w:rsid w:val="00A226E9"/>
    <w:rsid w:val="00AD54D5"/>
    <w:rsid w:val="00AF54F2"/>
    <w:rsid w:val="00B06904"/>
    <w:rsid w:val="00B41DC2"/>
    <w:rsid w:val="00BA3332"/>
    <w:rsid w:val="00BF0D69"/>
    <w:rsid w:val="00C15D9E"/>
    <w:rsid w:val="00C76246"/>
    <w:rsid w:val="00D44038"/>
    <w:rsid w:val="00DB58BE"/>
    <w:rsid w:val="00E00FED"/>
    <w:rsid w:val="00EE3757"/>
    <w:rsid w:val="00F009C6"/>
    <w:rsid w:val="00F42CBA"/>
    <w:rsid w:val="00F83110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35A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41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35A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41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0BD7-207E-4FC4-9C2D-F3B0C3FD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212</Pages>
  <Words>60461</Words>
  <Characters>344628</Characters>
  <Application>Microsoft Office Word</Application>
  <DocSecurity>0</DocSecurity>
  <Lines>2871</Lines>
  <Paragraphs>808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А. Тельнова</dc:creator>
  <cp:lastModifiedBy>Надежда А. Тельнова</cp:lastModifiedBy>
  <cp:revision>20</cp:revision>
  <dcterms:created xsi:type="dcterms:W3CDTF">2016-11-29T01:46:00Z</dcterms:created>
  <dcterms:modified xsi:type="dcterms:W3CDTF">2017-03-21T04:13:00Z</dcterms:modified>
</cp:coreProperties>
</file>