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17" w:rsidRDefault="00531317" w:rsidP="00531317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531317" w:rsidRPr="00424471" w:rsidRDefault="00531317" w:rsidP="00531317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1317" w:rsidRPr="00424471" w:rsidRDefault="00531317" w:rsidP="00531317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31317" w:rsidRDefault="00531317" w:rsidP="00531317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31317" w:rsidRDefault="00531317" w:rsidP="00531317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531317" w:rsidRDefault="00531317" w:rsidP="00531317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</w:t>
      </w:r>
    </w:p>
    <w:p w:rsidR="00531317" w:rsidRDefault="00531317" w:rsidP="00531317">
      <w:pPr>
        <w:ind w:firstLine="720"/>
        <w:jc w:val="right"/>
        <w:rPr>
          <w:sz w:val="28"/>
          <w:szCs w:val="28"/>
        </w:rPr>
      </w:pPr>
    </w:p>
    <w:p w:rsidR="00531317" w:rsidRDefault="00531317" w:rsidP="00531317">
      <w:pPr>
        <w:ind w:firstLine="720"/>
        <w:jc w:val="right"/>
        <w:rPr>
          <w:sz w:val="28"/>
          <w:szCs w:val="28"/>
        </w:rPr>
      </w:pPr>
    </w:p>
    <w:p w:rsidR="00531317" w:rsidRDefault="00531317" w:rsidP="00531317">
      <w:pPr>
        <w:ind w:firstLine="720"/>
        <w:jc w:val="right"/>
        <w:rPr>
          <w:sz w:val="28"/>
          <w:szCs w:val="28"/>
        </w:rPr>
      </w:pPr>
    </w:p>
    <w:p w:rsidR="00531317" w:rsidRDefault="00531317" w:rsidP="00531317">
      <w:pPr>
        <w:ind w:firstLine="720"/>
        <w:jc w:val="right"/>
        <w:rPr>
          <w:sz w:val="28"/>
          <w:szCs w:val="28"/>
        </w:rPr>
      </w:pPr>
    </w:p>
    <w:p w:rsidR="00531317" w:rsidRDefault="00531317" w:rsidP="00531317">
      <w:pPr>
        <w:spacing w:after="0"/>
        <w:rPr>
          <w:sz w:val="28"/>
          <w:szCs w:val="28"/>
        </w:rPr>
      </w:pPr>
    </w:p>
    <w:p w:rsidR="00531317" w:rsidRPr="00EC4EEA" w:rsidRDefault="00531317" w:rsidP="00531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E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31317" w:rsidRDefault="00531317" w:rsidP="00531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EE">
        <w:rPr>
          <w:rFonts w:ascii="Times New Roman" w:hAnsi="Times New Roman" w:cs="Times New Roman"/>
          <w:b/>
          <w:sz w:val="28"/>
          <w:szCs w:val="28"/>
        </w:rPr>
        <w:t>«</w:t>
      </w:r>
      <w:r w:rsidRPr="005649CB">
        <w:rPr>
          <w:rFonts w:ascii="Times New Roman" w:hAnsi="Times New Roman" w:cs="Times New Roman"/>
          <w:b/>
          <w:sz w:val="28"/>
          <w:szCs w:val="28"/>
        </w:rPr>
        <w:t>Развитие автомобильных дорог общего пользования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 w:rsidRPr="00EF6906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Pr="002875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азования «город  Свирск» </w:t>
      </w:r>
    </w:p>
    <w:p w:rsidR="00531317" w:rsidRPr="00F75593" w:rsidRDefault="00531317" w:rsidP="00531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2016 - 2018</w:t>
      </w:r>
      <w:r w:rsidRPr="002875E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1317" w:rsidRPr="00EC4EEA" w:rsidRDefault="00531317" w:rsidP="00531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ind w:firstLine="720"/>
        <w:jc w:val="center"/>
        <w:rPr>
          <w:b/>
          <w:sz w:val="28"/>
          <w:szCs w:val="28"/>
        </w:rPr>
      </w:pPr>
    </w:p>
    <w:p w:rsidR="00531317" w:rsidRDefault="00531317" w:rsidP="00531317">
      <w:pPr>
        <w:rPr>
          <w:b/>
          <w:sz w:val="28"/>
          <w:szCs w:val="28"/>
        </w:rPr>
      </w:pPr>
    </w:p>
    <w:p w:rsidR="00531317" w:rsidRDefault="00531317" w:rsidP="00531317">
      <w:pPr>
        <w:rPr>
          <w:b/>
          <w:sz w:val="28"/>
          <w:szCs w:val="28"/>
        </w:rPr>
      </w:pPr>
    </w:p>
    <w:p w:rsidR="00531317" w:rsidRDefault="00531317" w:rsidP="00531317">
      <w:pPr>
        <w:rPr>
          <w:b/>
          <w:sz w:val="28"/>
          <w:szCs w:val="28"/>
        </w:rPr>
      </w:pPr>
    </w:p>
    <w:p w:rsidR="00531317" w:rsidRDefault="00531317" w:rsidP="00531317">
      <w:pPr>
        <w:rPr>
          <w:b/>
          <w:sz w:val="28"/>
          <w:szCs w:val="28"/>
        </w:rPr>
      </w:pPr>
    </w:p>
    <w:p w:rsidR="00531317" w:rsidRPr="00EC4EEA" w:rsidRDefault="00531317" w:rsidP="00531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EA">
        <w:rPr>
          <w:rFonts w:ascii="Times New Roman" w:hAnsi="Times New Roman" w:cs="Times New Roman"/>
          <w:b/>
          <w:sz w:val="28"/>
          <w:szCs w:val="28"/>
        </w:rPr>
        <w:t>город Свирск</w:t>
      </w:r>
    </w:p>
    <w:p w:rsidR="00531317" w:rsidRPr="004E5089" w:rsidRDefault="00531317" w:rsidP="00531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531317" w:rsidRPr="00702068" w:rsidRDefault="00531317" w:rsidP="00531317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lastRenderedPageBreak/>
        <w:t>1</w:t>
      </w:r>
      <w:r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. </w:t>
      </w: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ПАСПОРТ</w:t>
      </w:r>
      <w:r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br/>
        <w:t xml:space="preserve">Муниципальной программы «Развитие автомобильных </w:t>
      </w:r>
    </w:p>
    <w:p w:rsidR="00531317" w:rsidRPr="00702068" w:rsidRDefault="00531317" w:rsidP="00531317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дорог общего пользования местного значения муниципального образования «город Свирск» на 2016 - 2018 годы»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519"/>
      </w:tblGrid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Pr="001D71AC" w:rsidRDefault="00531317" w:rsidP="00072EF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Муниципальная программа</w:t>
            </w:r>
            <w:r w:rsidRPr="002875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Pr="005649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автомобильных дорог общего пользования</w:t>
            </w:r>
            <w:r w:rsidRPr="005649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F69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местного значения</w:t>
            </w:r>
            <w:r w:rsidRPr="002875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азования «город  Свирск» на 2016 - 2018</w:t>
            </w:r>
            <w:r w:rsidRPr="002875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01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Default="00531317" w:rsidP="00072EF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A01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Комитет по жизнеобеспечению муниципального образования «город Свирск»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1B6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Pr="003A01B6" w:rsidRDefault="00531317" w:rsidP="00072EF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A01B6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управлению муниципальным имуществом</w:t>
            </w:r>
            <w:r w:rsidRPr="003A0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1B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«город Свирск»;</w:t>
            </w:r>
          </w:p>
          <w:p w:rsidR="00531317" w:rsidRPr="003A01B6" w:rsidRDefault="00531317" w:rsidP="00072EF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A01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Муниципальное Учреждение  «Департамент единого Заказчика»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3A01B6" w:rsidRDefault="00531317" w:rsidP="00072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Default="00531317" w:rsidP="00072EF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 и безопасного</w:t>
            </w:r>
          </w:p>
          <w:p w:rsidR="00531317" w:rsidRPr="003670E9" w:rsidRDefault="00531317" w:rsidP="00072EFE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 автомобильных дорог общего пользования муниципального образования «город Свирск»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Pr="00CF4F43" w:rsidRDefault="00531317" w:rsidP="00072E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автомобильных дорог общего пользования местного значения на территории муниципального образования «город Свирск»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31317" w:rsidRPr="00106D49" w:rsidRDefault="00531317" w:rsidP="00072EFE"/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2016 - 2018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30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Default="00531317" w:rsidP="00072EF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общего пользования, 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муниципального образования «город Свирск», не отвечающих нормативным требованиям к транспортно-эксплуатационным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показателям.</w:t>
            </w:r>
          </w:p>
          <w:p w:rsidR="00531317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протяженности автомобильных дорог общего пользования местного значения,</w:t>
            </w:r>
          </w:p>
          <w:p w:rsidR="00531317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обслуживающих движение в режиме</w:t>
            </w:r>
          </w:p>
          <w:p w:rsidR="00531317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перегрузки.</w:t>
            </w:r>
          </w:p>
          <w:p w:rsidR="00531317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3.Количество дорожно-транспортных происшествий на автомобильных дорогах общего пользования, находящихся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муниципального образования «город Свирск»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из-за сопутствующих дорожных условий.</w:t>
            </w:r>
          </w:p>
          <w:p w:rsidR="00531317" w:rsidRPr="00A6190E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мероприятий, входящих в Программу, осуществляется за счет средств:</w:t>
            </w:r>
          </w:p>
          <w:p w:rsidR="00531317" w:rsidRPr="00EC5E93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средств бюджета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т.ч. за счет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средств дорожного фонда Иркутской области;</w:t>
            </w:r>
          </w:p>
          <w:p w:rsidR="00531317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- средств бюджета города Свирска;</w:t>
            </w:r>
          </w:p>
          <w:p w:rsidR="00531317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F1B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«город Свирск»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317" w:rsidRPr="00EC5E93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62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8B62FE">
              <w:rPr>
                <w:rFonts w:ascii="Times New Roman" w:hAnsi="Times New Roman" w:cs="Times New Roman"/>
                <w:sz w:val="28"/>
                <w:szCs w:val="28"/>
              </w:rPr>
              <w:t>для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Программы, составляет  тыс. рублей:</w:t>
            </w:r>
          </w:p>
          <w:p w:rsidR="00531317" w:rsidRPr="00EC5E93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 2016 году – 25 736,0тыс.руб.</w:t>
            </w:r>
          </w:p>
          <w:p w:rsidR="00531317" w:rsidRPr="00EC5E93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 2017 году  -  25 736,0тыс.руб.</w:t>
            </w:r>
          </w:p>
          <w:p w:rsidR="00531317" w:rsidRPr="00EC5E93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 2018 году –   25 736,04тыс.руб.;</w:t>
            </w:r>
          </w:p>
          <w:p w:rsidR="00531317" w:rsidRPr="00173EED" w:rsidRDefault="00531317" w:rsidP="0007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ежегодно уточняются</w:t>
            </w:r>
            <w:r w:rsidRPr="00173EED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областного и местного бюджетов.</w:t>
            </w:r>
          </w:p>
        </w:tc>
      </w:tr>
      <w:tr w:rsidR="00531317" w:rsidRPr="009404A6" w:rsidTr="00072EF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30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EC43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317" w:rsidRPr="00EC5E93" w:rsidRDefault="00531317" w:rsidP="00072EF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общего пользования, 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90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муниципального образования «город Свирск», не отвечающих нормативным требованиям к транспортно-эксплуатационным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показателям, снизится до 30 %</w:t>
            </w:r>
          </w:p>
          <w:p w:rsidR="00531317" w:rsidRPr="00EC5E93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2.Доля протяженности автомобильных дорог общего пользования местного значения,</w:t>
            </w:r>
          </w:p>
          <w:p w:rsidR="00531317" w:rsidRPr="00EC5E93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обслуживающих движение в режиме</w:t>
            </w:r>
          </w:p>
          <w:p w:rsidR="00531317" w:rsidRPr="00EC5E93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перегрузки, составит  9 %.</w:t>
            </w:r>
          </w:p>
          <w:p w:rsidR="00531317" w:rsidRDefault="00531317" w:rsidP="0007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3.Количество дорожно-транспортных происшествий на автомобильных дорогах общего пользования, находящихся в муниципальной собственности муниципального образования «город Свирск», из-за сопутствующих дорожных условий, снизится до 65 ед.</w:t>
            </w:r>
          </w:p>
          <w:p w:rsidR="00531317" w:rsidRPr="009404A6" w:rsidRDefault="00531317" w:rsidP="00072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17" w:rsidRDefault="00531317" w:rsidP="0053131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317" w:rsidRDefault="00531317" w:rsidP="00531317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lastRenderedPageBreak/>
        <w:t>2. ХАРАКТЕРИСТИКА ТЕКУЩЕГО СОСТОЯНИЯ СФЕРЫ РЕАЛИЗАЦИИ МУНИЦИПАЛЬНОЙ ПРОГРАММЫ</w:t>
      </w:r>
    </w:p>
    <w:p w:rsidR="00531317" w:rsidRDefault="00531317" w:rsidP="0053131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Pr="00027F54" w:rsidRDefault="00531317" w:rsidP="0053131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F54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31317" w:rsidRPr="00027F54" w:rsidRDefault="00531317" w:rsidP="0053131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F54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31317" w:rsidRPr="00027F54" w:rsidRDefault="00531317" w:rsidP="0053131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F54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531317" w:rsidRPr="002A2FF3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27F54">
        <w:rPr>
          <w:rFonts w:ascii="Times New Roman" w:hAnsi="Times New Roman" w:cs="Times New Roman"/>
          <w:sz w:val="28"/>
          <w:szCs w:val="28"/>
        </w:rPr>
        <w:t>ак и любой товар, автомобильна</w:t>
      </w:r>
      <w:r>
        <w:rPr>
          <w:rFonts w:ascii="Times New Roman" w:hAnsi="Times New Roman" w:cs="Times New Roman"/>
          <w:sz w:val="28"/>
          <w:szCs w:val="28"/>
        </w:rPr>
        <w:t xml:space="preserve">я дорога обладает определенными </w:t>
      </w:r>
      <w:r w:rsidRPr="00027F54">
        <w:rPr>
          <w:rFonts w:ascii="Times New Roman" w:hAnsi="Times New Roman" w:cs="Times New Roman"/>
          <w:sz w:val="28"/>
          <w:szCs w:val="28"/>
        </w:rPr>
        <w:t>потребительскими свойствами, а именно: удобство и комфортность передвижения; скорость движения; пропускная способность; безопасность движения; долго</w:t>
      </w:r>
      <w:r>
        <w:rPr>
          <w:rFonts w:ascii="Times New Roman" w:hAnsi="Times New Roman" w:cs="Times New Roman"/>
          <w:sz w:val="28"/>
          <w:szCs w:val="28"/>
        </w:rPr>
        <w:t>вечность; стоимость содержания.</w:t>
      </w:r>
    </w:p>
    <w:p w:rsidR="00531317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МО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68,4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из них с асфальтобетонным покрытием 28,8 км.</w:t>
      </w:r>
    </w:p>
    <w:p w:rsidR="00531317" w:rsidRPr="002A2FF3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Показатели развития автодорожной сети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2375"/>
        <w:gridCol w:w="2361"/>
        <w:gridCol w:w="2361"/>
        <w:gridCol w:w="2815"/>
      </w:tblGrid>
      <w:tr w:rsidR="00531317" w:rsidTr="00072EFE">
        <w:tc>
          <w:tcPr>
            <w:tcW w:w="2392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93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автодорог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(км. </w:t>
            </w: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на 10 кв.км.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автодорог общего пользования местного значения с твердым покрытием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(км. </w:t>
            </w: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на 10 кв.км.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Удельный вес автодорог с твердым покрытием к общей протяженности автодорог общего пользования местного значения, %</w:t>
            </w:r>
          </w:p>
        </w:tc>
      </w:tr>
      <w:tr w:rsidR="00531317" w:rsidTr="00072EFE">
        <w:tc>
          <w:tcPr>
            <w:tcW w:w="2392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0E">
              <w:rPr>
                <w:rFonts w:ascii="Times New Roman" w:hAnsi="Times New Roman" w:cs="Times New Roman"/>
                <w:sz w:val="24"/>
                <w:szCs w:val="24"/>
              </w:rPr>
              <w:t>МО «город Свирск</w:t>
            </w:r>
          </w:p>
        </w:tc>
        <w:tc>
          <w:tcPr>
            <w:tcW w:w="2393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393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2853" w:type="dxa"/>
          </w:tcPr>
          <w:p w:rsidR="00531317" w:rsidRPr="0011280E" w:rsidRDefault="00531317" w:rsidP="0007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31317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Плотность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 составляет 31,9 км в расчете на 10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кв.км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17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общего пользования, находящихся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, имеет высокую степень износа. В течение длительного периода темпы износа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73FED">
        <w:rPr>
          <w:rFonts w:ascii="Times New Roman" w:hAnsi="Times New Roman" w:cs="Times New Roman"/>
          <w:sz w:val="28"/>
          <w:szCs w:val="28"/>
        </w:rPr>
        <w:t xml:space="preserve">превышали темпы восстановления, </w:t>
      </w:r>
      <w:r>
        <w:rPr>
          <w:rFonts w:ascii="Times New Roman" w:hAnsi="Times New Roman" w:cs="Times New Roman"/>
          <w:sz w:val="28"/>
          <w:szCs w:val="28"/>
        </w:rPr>
        <w:t>24,7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км дорог находятся в неудовлетворительном</w:t>
      </w:r>
      <w:r>
        <w:rPr>
          <w:rFonts w:ascii="Times New Roman" w:hAnsi="Times New Roman" w:cs="Times New Roman"/>
          <w:sz w:val="28"/>
          <w:szCs w:val="28"/>
        </w:rPr>
        <w:t xml:space="preserve"> состоянии (37%)</w:t>
      </w:r>
      <w:r w:rsidRPr="00B73FED"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Pr="00B73FED">
        <w:rPr>
          <w:rFonts w:ascii="Times New Roman" w:hAnsi="Times New Roman" w:cs="Times New Roman"/>
          <w:sz w:val="28"/>
          <w:szCs w:val="28"/>
        </w:rPr>
        <w:lastRenderedPageBreak/>
        <w:t>отметить, что большинство автомобильных дорог общего пользования рассчитаны на проезд транспорта с осевыми нагрузками до 6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17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</w:t>
      </w:r>
      <w:r>
        <w:rPr>
          <w:rFonts w:ascii="Times New Roman" w:hAnsi="Times New Roman" w:cs="Times New Roman"/>
          <w:sz w:val="28"/>
          <w:szCs w:val="28"/>
        </w:rPr>
        <w:t>ссе, так и по нагрузке на ось).</w:t>
      </w:r>
      <w:r w:rsidRPr="00B73F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FE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  <w:r w:rsidRPr="00B73F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FED">
        <w:rPr>
          <w:rFonts w:ascii="Times New Roman" w:hAnsi="Times New Roman" w:cs="Times New Roman"/>
          <w:sz w:val="28"/>
          <w:szCs w:val="28"/>
        </w:rPr>
        <w:t>В настоящее время участки автомобильных дорог общего пользования</w:t>
      </w:r>
      <w:r w:rsidRPr="000508D1">
        <w:rPr>
          <w:rFonts w:ascii="Times New Roman" w:hAnsi="Times New Roman" w:cs="Times New Roman"/>
          <w:sz w:val="28"/>
          <w:szCs w:val="28"/>
        </w:rPr>
        <w:t xml:space="preserve"> местного значения по ул. О.Кошевого,  ул. Заводская, ул. Киевская, ул. Ангарская, ул. Ленина, ул. Комсомольская обслуживают движение в режиме перегрузки.</w:t>
      </w:r>
    </w:p>
    <w:p w:rsidR="00531317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Учет дорожно-транспортных происшествий на автомобильных дорогах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муниципального образования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</w:t>
      </w:r>
      <w:r w:rsidRPr="00B73FED">
        <w:rPr>
          <w:rFonts w:ascii="Times New Roman" w:hAnsi="Times New Roman" w:cs="Times New Roman"/>
          <w:sz w:val="28"/>
          <w:szCs w:val="28"/>
        </w:rPr>
        <w:t>из-за сопутствующих дорожных условий</w:t>
      </w:r>
      <w:r>
        <w:rPr>
          <w:rFonts w:ascii="Times New Roman" w:hAnsi="Times New Roman" w:cs="Times New Roman"/>
          <w:sz w:val="28"/>
          <w:szCs w:val="28"/>
        </w:rPr>
        <w:t>) ведется с 2012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В соответствии с данными за 2012 - 2015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годы их количество </w:t>
      </w:r>
      <w:r>
        <w:rPr>
          <w:rFonts w:ascii="Times New Roman" w:hAnsi="Times New Roman" w:cs="Times New Roman"/>
          <w:sz w:val="28"/>
          <w:szCs w:val="28"/>
        </w:rPr>
        <w:t>колеблется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86 до 75 дорожно-транспортных происшествий в год, в 2014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году про</w:t>
      </w:r>
      <w:r>
        <w:rPr>
          <w:rFonts w:ascii="Times New Roman" w:hAnsi="Times New Roman" w:cs="Times New Roman"/>
          <w:sz w:val="28"/>
          <w:szCs w:val="28"/>
        </w:rPr>
        <w:t>изошло 84 дорожно-транспортных происшествий.</w:t>
      </w:r>
    </w:p>
    <w:p w:rsidR="00531317" w:rsidRDefault="00531317" w:rsidP="005313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Решение задачи по сохранению и развитию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 МО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– комитетом по жизнеобеспечению,</w:t>
      </w:r>
      <w:r w:rsidRPr="00B73FED">
        <w:rPr>
          <w:rFonts w:ascii="Times New Roman" w:hAnsi="Times New Roman" w:cs="Times New Roman"/>
          <w:sz w:val="28"/>
          <w:szCs w:val="28"/>
        </w:rPr>
        <w:t xml:space="preserve"> определенным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31317" w:rsidRPr="00C6190F" w:rsidRDefault="00531317" w:rsidP="005313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t xml:space="preserve">3. ЦЕЛЬ И ЗАДАЧИ, ЦЕЛЕВЫЕ ПОКАЗАТЕЛИ, СРОКИ РЕАЛИЗАЦИИ </w:t>
      </w:r>
      <w:r w:rsidRPr="00C619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ind w:left="-6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бесперебойного и безопасного функционирования автомобильных дорог общего пользования муниципального образования «город Свирск».</w:t>
      </w: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ind w:left="-6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путем решения задачи по сохранению и развитию автомобильных дорог общего пользования местного значения муниципального образования «город Свирск».</w:t>
      </w: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ind w:left="-6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муниципальной программы будет обеспечено путем достижения следующих целевых показателей:</w:t>
      </w: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ind w:left="-6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Pr="000508D1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190E">
        <w:rPr>
          <w:rFonts w:ascii="Times New Roman" w:hAnsi="Times New Roman" w:cs="Times New Roman"/>
          <w:sz w:val="28"/>
          <w:szCs w:val="28"/>
        </w:rPr>
        <w:t>Доля протяженности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A6190E">
        <w:rPr>
          <w:rFonts w:ascii="Times New Roman" w:hAnsi="Times New Roman" w:cs="Times New Roman"/>
          <w:sz w:val="28"/>
          <w:szCs w:val="28"/>
        </w:rPr>
        <w:t>общего пользования,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0E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«город Свирск», не отвечающих нормативным требованиям к транспортно-эксплуатационным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</w:t>
      </w:r>
      <w:r w:rsidRPr="000508D1">
        <w:rPr>
          <w:rFonts w:ascii="Times New Roman" w:hAnsi="Times New Roman" w:cs="Times New Roman"/>
          <w:sz w:val="28"/>
          <w:szCs w:val="28"/>
        </w:rPr>
        <w:t>снизится до 30 %</w:t>
      </w:r>
    </w:p>
    <w:p w:rsidR="00531317" w:rsidRPr="000508D1" w:rsidRDefault="00531317" w:rsidP="00531317">
      <w:pPr>
        <w:autoSpaceDE w:val="0"/>
        <w:autoSpaceDN w:val="0"/>
        <w:adjustRightInd w:val="0"/>
        <w:spacing w:after="0" w:line="240" w:lineRule="auto"/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lastRenderedPageBreak/>
        <w:t>2.Доля протяженности автомобильных дорог общего пользования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sz w:val="28"/>
          <w:szCs w:val="28"/>
        </w:rPr>
        <w:t>обслуживающих движение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sz w:val="28"/>
          <w:szCs w:val="28"/>
        </w:rPr>
        <w:t>перегрузки, составит  9 %.</w:t>
      </w: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t>3.Количество дорожно-транспортных происшествий на автомобильных дорогах общего пользования, находящихся в муниципальной собственности муниципального образования «город Свирск», из-за сопутствующих дорожных условий, снизится до 65 ед.</w:t>
      </w: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32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Pr="00CD63EA" w:rsidRDefault="00531317" w:rsidP="005313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Сроки реализации,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программы соответствуют общему сроку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- 2016 - 2018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годы.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программы планируется в один этап.</w:t>
      </w:r>
      <w:r w:rsidRPr="00B73FED">
        <w:rPr>
          <w:rFonts w:ascii="Times New Roman" w:hAnsi="Times New Roman" w:cs="Times New Roman"/>
          <w:sz w:val="28"/>
          <w:szCs w:val="28"/>
        </w:rPr>
        <w:br/>
      </w:r>
      <w:r w:rsidRPr="00B73FED">
        <w:rPr>
          <w:rFonts w:ascii="Times New Roman" w:hAnsi="Times New Roman" w:cs="Times New Roman"/>
          <w:sz w:val="28"/>
          <w:szCs w:val="28"/>
        </w:rPr>
        <w:br/>
      </w:r>
      <w:r w:rsidRPr="00EC5E93">
        <w:rPr>
          <w:rFonts w:ascii="Times New Roman" w:hAnsi="Times New Roman" w:cs="Times New Roman"/>
          <w:sz w:val="28"/>
          <w:szCs w:val="28"/>
        </w:rPr>
        <w:t>Планируемые целевые показатели результативности реализации Программы представлены в приложении № 2 к настоящей Программе.</w:t>
      </w:r>
    </w:p>
    <w:p w:rsidR="00531317" w:rsidRPr="00B73FED" w:rsidRDefault="00531317" w:rsidP="0053131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1317" w:rsidRPr="00EC5E93" w:rsidRDefault="00531317" w:rsidP="005313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C5E93">
        <w:rPr>
          <w:rFonts w:ascii="Times New Roman" w:hAnsi="Times New Roman"/>
          <w:sz w:val="28"/>
          <w:szCs w:val="28"/>
        </w:rPr>
        <w:t>4. РЕСУРСНОЕ ОБЕСПЕЧЕНИЕ МУНИЦИПАЛЬНОЙ ПРОГРАММЫ</w:t>
      </w:r>
    </w:p>
    <w:p w:rsidR="00531317" w:rsidRPr="00EC5E93" w:rsidRDefault="00531317" w:rsidP="0053131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EC5E93"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 w:rsidRPr="00EC5E93">
        <w:rPr>
          <w:rFonts w:ascii="Times New Roman" w:hAnsi="Times New Roman" w:cs="Times New Roman"/>
          <w:sz w:val="28"/>
          <w:szCs w:val="28"/>
        </w:rPr>
        <w:t>областного,</w:t>
      </w:r>
      <w:r w:rsidRPr="00B73FED">
        <w:rPr>
          <w:rFonts w:ascii="Times New Roman" w:hAnsi="Times New Roman" w:cs="Times New Roman"/>
          <w:sz w:val="28"/>
          <w:szCs w:val="28"/>
        </w:rPr>
        <w:t xml:space="preserve"> </w:t>
      </w:r>
      <w:r w:rsidRPr="00EC5E93">
        <w:rPr>
          <w:rFonts w:ascii="Times New Roman" w:hAnsi="Times New Roman" w:cs="Times New Roman"/>
          <w:sz w:val="28"/>
          <w:szCs w:val="28"/>
        </w:rPr>
        <w:t>местного</w:t>
      </w:r>
      <w:r w:rsidRPr="00B73FED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531317" w:rsidRPr="00EC5E93" w:rsidRDefault="00531317" w:rsidP="00531317">
      <w:pPr>
        <w:ind w:left="-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2016-2018 годах составит: 77 208,04 тыс.руб.</w:t>
      </w:r>
    </w:p>
    <w:p w:rsidR="00531317" w:rsidRPr="003D4F83" w:rsidRDefault="00531317" w:rsidP="005313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531317" w:rsidRPr="00702068" w:rsidRDefault="00531317" w:rsidP="00531317">
      <w:pPr>
        <w:pStyle w:val="1"/>
        <w:spacing w:before="0" w:after="0"/>
        <w:jc w:val="both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</w:t>
      </w:r>
      <w:r w:rsidRPr="004E7314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представлена в приложении №1 к настоящей Программе.</w:t>
      </w:r>
    </w:p>
    <w:p w:rsidR="00531317" w:rsidRPr="004063AD" w:rsidRDefault="00531317" w:rsidP="0053131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73FED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p w:rsidR="00531317" w:rsidRPr="004063AD" w:rsidRDefault="00531317" w:rsidP="005313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063AD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 xml:space="preserve">1. Правовые риски, связанные с изменением федерального, областного </w:t>
      </w:r>
      <w:r w:rsidRPr="00E03857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1) 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2)  планирование бюджетных расходов с применением методик оценки эффективности бюджетных расходов;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3) определение приоритетов для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первоочередного финансирования.</w:t>
      </w:r>
    </w:p>
    <w:p w:rsidR="00531317" w:rsidRPr="00E03857" w:rsidRDefault="00531317" w:rsidP="005313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Pr="004063AD" w:rsidRDefault="00531317" w:rsidP="005313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157">
        <w:rPr>
          <w:rFonts w:ascii="Times New Roman" w:hAnsi="Times New Roman"/>
          <w:sz w:val="28"/>
          <w:szCs w:val="28"/>
        </w:rPr>
        <w:t>8. ОЖИДАЕМЫЕ КОНЕЧНЫЕ РЕЗУЛЬТАТЫ РЕАЛИЗАЦИИ МУНИЦИПАЛЬНОЙ ПРОГРАММЫ</w:t>
      </w:r>
    </w:p>
    <w:p w:rsidR="00531317" w:rsidRPr="006017E0" w:rsidRDefault="00531317" w:rsidP="00531317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  <w:r>
        <w:rPr>
          <w:rFonts w:ascii="Times New Roman" w:hAnsi="Times New Roman" w:cs="Times New Roman"/>
          <w:sz w:val="28"/>
          <w:szCs w:val="28"/>
        </w:rPr>
        <w:t>результаты реализации программы</w:t>
      </w:r>
      <w:r w:rsidRPr="00096F93">
        <w:rPr>
          <w:rFonts w:ascii="Times New Roman" w:hAnsi="Times New Roman" w:cs="Times New Roman"/>
          <w:sz w:val="28"/>
          <w:szCs w:val="28"/>
        </w:rPr>
        <w:t xml:space="preserve"> зависят от утвержденных в местном бюджете объемов финансирования на текущий год.</w:t>
      </w:r>
      <w:r w:rsidRPr="006017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За время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Pr="00B73FED">
        <w:rPr>
          <w:rFonts w:ascii="Times New Roman" w:hAnsi="Times New Roman" w:cs="Times New Roman"/>
          <w:sz w:val="28"/>
          <w:szCs w:val="28"/>
        </w:rPr>
        <w:t xml:space="preserve">будет капитально отремонтировано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МО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, доля протяженности автомобильных дорог общего пользования,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МО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>, не отвечающих нормативным требованиям к транспортно-эксп</w:t>
      </w:r>
      <w:r>
        <w:rPr>
          <w:rFonts w:ascii="Times New Roman" w:hAnsi="Times New Roman" w:cs="Times New Roman"/>
          <w:sz w:val="28"/>
          <w:szCs w:val="28"/>
        </w:rPr>
        <w:t>луатационным показателям, к 2018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году снизится до </w:t>
      </w:r>
      <w:r>
        <w:rPr>
          <w:rFonts w:ascii="Times New Roman" w:hAnsi="Times New Roman" w:cs="Times New Roman"/>
          <w:sz w:val="28"/>
          <w:szCs w:val="28"/>
        </w:rPr>
        <w:t>30%.</w:t>
      </w: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программы планируется </w:t>
      </w:r>
      <w:r>
        <w:rPr>
          <w:rFonts w:ascii="Times New Roman" w:hAnsi="Times New Roman" w:cs="Times New Roman"/>
          <w:sz w:val="28"/>
          <w:szCs w:val="28"/>
        </w:rPr>
        <w:t>производить ремонт дорожного покрытия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автомоби</w:t>
      </w:r>
      <w:r>
        <w:rPr>
          <w:rFonts w:ascii="Times New Roman" w:hAnsi="Times New Roman" w:cs="Times New Roman"/>
          <w:sz w:val="28"/>
          <w:szCs w:val="28"/>
        </w:rPr>
        <w:t>льных дорог общего пользования</w:t>
      </w:r>
      <w:r w:rsidRPr="00B73FED">
        <w:rPr>
          <w:rFonts w:ascii="Times New Roman" w:hAnsi="Times New Roman" w:cs="Times New Roman"/>
          <w:sz w:val="28"/>
          <w:szCs w:val="28"/>
        </w:rPr>
        <w:t>, что в комплексе с проведением работ по содержанию автомобильных дорог общего пользования позволит сократить количество дорожно-транспортных происшествий из-за сопу</w:t>
      </w:r>
      <w:r>
        <w:rPr>
          <w:rFonts w:ascii="Times New Roman" w:hAnsi="Times New Roman" w:cs="Times New Roman"/>
          <w:sz w:val="28"/>
          <w:szCs w:val="28"/>
        </w:rPr>
        <w:t>тствующих дорожных условий до 65 единиц, или на 33% к уровню 2014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  <w:r w:rsidRPr="00B73FED">
        <w:rPr>
          <w:rFonts w:ascii="Times New Roman" w:hAnsi="Times New Roman" w:cs="Times New Roman"/>
          <w:sz w:val="28"/>
          <w:szCs w:val="28"/>
        </w:rPr>
        <w:br/>
      </w: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Pr="000F7806" w:rsidRDefault="00531317" w:rsidP="0053131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63B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  <w:r w:rsidRPr="006F63B8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F63B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0F7806">
        <w:rPr>
          <w:rFonts w:ascii="Times New Roman" w:hAnsi="Times New Roman"/>
          <w:bCs/>
          <w:sz w:val="24"/>
          <w:szCs w:val="24"/>
        </w:rPr>
        <w:t>«Развитие автомобильных</w:t>
      </w:r>
      <w:r w:rsidRPr="000407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1317" w:rsidRPr="000407E4" w:rsidRDefault="00531317" w:rsidP="00531317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 xml:space="preserve">дорог общего пользования местного значения </w:t>
      </w:r>
    </w:p>
    <w:p w:rsidR="00531317" w:rsidRPr="000407E4" w:rsidRDefault="00531317" w:rsidP="00531317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 xml:space="preserve">муниципального образования «город Свирск» </w:t>
      </w:r>
    </w:p>
    <w:p w:rsidR="00531317" w:rsidRDefault="00531317" w:rsidP="00531317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>на 2016 - 2018 годы»</w:t>
      </w:r>
    </w:p>
    <w:p w:rsidR="00531317" w:rsidRPr="004E7314" w:rsidRDefault="00531317" w:rsidP="00531317"/>
    <w:p w:rsidR="00531317" w:rsidRPr="00702068" w:rsidRDefault="00531317" w:rsidP="00531317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E7314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«Развитие автомобильных дорог общего пользования местного значения муниципального образования «город Свирск» на 2016 - 2018 годы»</w:t>
      </w:r>
    </w:p>
    <w:p w:rsidR="00531317" w:rsidRDefault="00531317" w:rsidP="0053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708"/>
        <w:gridCol w:w="993"/>
        <w:gridCol w:w="619"/>
        <w:gridCol w:w="1932"/>
      </w:tblGrid>
      <w:tr w:rsidR="00531317" w:rsidRPr="004063AD" w:rsidTr="00072EFE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4063A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Финансовые</w:t>
            </w:r>
            <w:r w:rsidRPr="004063A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Внебюджетные</w:t>
            </w:r>
            <w:r w:rsidRPr="004063AD">
              <w:rPr>
                <w:rFonts w:ascii="Times New Roman" w:hAnsi="Times New Roman"/>
                <w:b/>
              </w:rPr>
              <w:br/>
              <w:t xml:space="preserve">  средства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31317" w:rsidRPr="004063AD" w:rsidTr="00072EF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77208,04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77208,04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25736,0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25736,0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25736,0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25736,04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25736,04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7" w:rsidRPr="004063AD" w:rsidRDefault="00531317" w:rsidP="00072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ИТОГО по муниципальной программе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4063AD">
              <w:rPr>
                <w:rFonts w:ascii="Times New Roman" w:hAnsi="Times New Roman"/>
                <w:b/>
              </w:rPr>
              <w:t xml:space="preserve"> </w:t>
            </w:r>
            <w:r w:rsidRPr="00586BF6">
              <w:rPr>
                <w:rFonts w:ascii="Times New Roman" w:hAnsi="Times New Roman"/>
                <w:b/>
              </w:rPr>
              <w:t>77208,04 тыс.руб.</w:t>
            </w:r>
          </w:p>
        </w:tc>
      </w:tr>
    </w:tbl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D67548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 Г.А. Маког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675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31317" w:rsidRPr="000407E4" w:rsidRDefault="00531317" w:rsidP="0053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1317" w:rsidRPr="00040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317" w:rsidRPr="002A2FF3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63B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  <w:r w:rsidRPr="006F63B8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F63B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</w:t>
      </w:r>
    </w:p>
    <w:p w:rsidR="00531317" w:rsidRPr="000407E4" w:rsidRDefault="00531317" w:rsidP="00531317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 xml:space="preserve">«Развитие автомобильных </w:t>
      </w:r>
    </w:p>
    <w:p w:rsidR="00531317" w:rsidRPr="000407E4" w:rsidRDefault="00531317" w:rsidP="00531317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 xml:space="preserve">дорог общего пользования местного значения </w:t>
      </w:r>
    </w:p>
    <w:p w:rsidR="00531317" w:rsidRPr="000407E4" w:rsidRDefault="00531317" w:rsidP="00531317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 xml:space="preserve">муниципального образования «город Свирск» </w:t>
      </w:r>
    </w:p>
    <w:p w:rsidR="00531317" w:rsidRPr="000407E4" w:rsidRDefault="00531317" w:rsidP="00531317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</w:rPr>
      </w:pPr>
      <w:r w:rsidRPr="000407E4">
        <w:rPr>
          <w:rFonts w:ascii="Times New Roman" w:eastAsiaTheme="minorEastAsia" w:hAnsi="Times New Roman" w:cstheme="minorBidi"/>
          <w:b w:val="0"/>
          <w:bCs w:val="0"/>
          <w:color w:val="auto"/>
        </w:rPr>
        <w:t>на 2016 - 2018 годы»</w:t>
      </w:r>
    </w:p>
    <w:p w:rsidR="00531317" w:rsidRPr="000407E4" w:rsidRDefault="00531317" w:rsidP="005313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317" w:rsidRDefault="00531317" w:rsidP="0053131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7A3C">
        <w:rPr>
          <w:rFonts w:ascii="Times New Roman" w:hAnsi="Times New Roman" w:cs="Times New Roman"/>
          <w:sz w:val="27"/>
          <w:szCs w:val="27"/>
        </w:rPr>
        <w:t>СВЕДЕНИЯ О СОСТАВЕ И ЗНАЧЕНИЯХ ЦЕЛЕВЫХ ПОКАЗАТЕЛЕЙ МУНИЦИПАЛЬНОЙ ПРОГРАММЫ</w:t>
      </w:r>
    </w:p>
    <w:p w:rsidR="00531317" w:rsidRPr="00702068" w:rsidRDefault="00531317" w:rsidP="00531317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«Развитие автомобильных дорог общего пользования местного значения муниципального образования «город Свирск» на 2016 - 2018 годы»</w:t>
      </w:r>
    </w:p>
    <w:p w:rsidR="00531317" w:rsidRPr="00BE0247" w:rsidRDefault="00531317" w:rsidP="005313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533"/>
        <w:gridCol w:w="3129"/>
        <w:gridCol w:w="938"/>
        <w:gridCol w:w="2702"/>
        <w:gridCol w:w="1814"/>
        <w:gridCol w:w="1814"/>
        <w:gridCol w:w="1815"/>
        <w:gridCol w:w="1815"/>
      </w:tblGrid>
      <w:tr w:rsidR="00531317" w:rsidTr="00072EFE">
        <w:tc>
          <w:tcPr>
            <w:tcW w:w="534" w:type="dxa"/>
            <w:vMerge w:val="restart"/>
            <w:vAlign w:val="center"/>
          </w:tcPr>
          <w:p w:rsidR="00531317" w:rsidRPr="00CF77E0" w:rsidRDefault="00531317" w:rsidP="00072E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№ п/п</w:t>
            </w:r>
          </w:p>
        </w:tc>
        <w:tc>
          <w:tcPr>
            <w:tcW w:w="3162" w:type="dxa"/>
            <w:vMerge w:val="restart"/>
            <w:vAlign w:val="center"/>
          </w:tcPr>
          <w:p w:rsidR="00531317" w:rsidRPr="00CF77E0" w:rsidRDefault="00531317" w:rsidP="00072E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48" w:type="dxa"/>
            <w:vMerge w:val="restart"/>
            <w:vAlign w:val="center"/>
          </w:tcPr>
          <w:p w:rsidR="00531317" w:rsidRPr="00CF77E0" w:rsidRDefault="00531317" w:rsidP="00072E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Ед. изм.</w:t>
            </w:r>
          </w:p>
        </w:tc>
        <w:tc>
          <w:tcPr>
            <w:tcW w:w="10142" w:type="dxa"/>
            <w:gridSpan w:val="5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Значения целевых показателей</w:t>
            </w:r>
          </w:p>
        </w:tc>
      </w:tr>
      <w:tr w:rsidR="00531317" w:rsidTr="00072EFE">
        <w:tc>
          <w:tcPr>
            <w:tcW w:w="534" w:type="dxa"/>
            <w:vMerge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Merge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F77E0">
              <w:rPr>
                <w:rFonts w:ascii="Times New Roman" w:hAnsi="Times New Roman" w:cs="Times New Roman"/>
              </w:rPr>
              <w:t>Отчетный год 2014 г.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F77E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F77E0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F77E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F77E0">
              <w:rPr>
                <w:rFonts w:ascii="Times New Roman" w:hAnsi="Times New Roman" w:cs="Times New Roman"/>
              </w:rPr>
              <w:t>2018 г.</w:t>
            </w:r>
          </w:p>
        </w:tc>
      </w:tr>
      <w:tr w:rsidR="00531317" w:rsidTr="00072EFE">
        <w:tc>
          <w:tcPr>
            <w:tcW w:w="14786" w:type="dxa"/>
            <w:gridSpan w:val="8"/>
          </w:tcPr>
          <w:p w:rsidR="00531317" w:rsidRPr="00BE5270" w:rsidRDefault="00531317" w:rsidP="00072EFE">
            <w:pPr>
              <w:pStyle w:val="1"/>
              <w:spacing w:before="0" w:after="0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</w:rPr>
            </w:pPr>
            <w:r w:rsidRPr="00BE5270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</w:rPr>
              <w:t>«Развитие автомобильных дорог общего пользования местного значения муниципального образования «город Свирск» на 2016 - 2018 годы»</w:t>
            </w:r>
          </w:p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317" w:rsidTr="00072EFE">
        <w:tc>
          <w:tcPr>
            <w:tcW w:w="534" w:type="dxa"/>
            <w:vAlign w:val="center"/>
          </w:tcPr>
          <w:p w:rsidR="00531317" w:rsidRPr="00CF77E0" w:rsidRDefault="00531317" w:rsidP="00072E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162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58089B">
              <w:rPr>
                <w:rFonts w:ascii="Times New Roman" w:hAnsi="Times New Roman" w:cs="Times New Roman"/>
                <w:color w:val="000000"/>
                <w:szCs w:val="24"/>
              </w:rPr>
              <w:t>Доля протяженности автомобильных дорог общего пользования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58089B">
              <w:rPr>
                <w:rFonts w:ascii="Times New Roman" w:hAnsi="Times New Roman" w:cs="Times New Roman"/>
                <w:color w:val="000000"/>
                <w:szCs w:val="24"/>
              </w:rPr>
              <w:t>не отвечающих нормативным требованиям к транспортно-эксплуатационным показателям</w:t>
            </w:r>
          </w:p>
        </w:tc>
        <w:tc>
          <w:tcPr>
            <w:tcW w:w="9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31317" w:rsidTr="00072EFE">
        <w:tc>
          <w:tcPr>
            <w:tcW w:w="534" w:type="dxa"/>
            <w:vAlign w:val="center"/>
          </w:tcPr>
          <w:p w:rsidR="00531317" w:rsidRPr="00CF77E0" w:rsidRDefault="00531317" w:rsidP="00072E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162" w:type="dxa"/>
          </w:tcPr>
          <w:p w:rsidR="00531317" w:rsidRPr="0058089B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089B">
              <w:rPr>
                <w:rFonts w:ascii="Times New Roman" w:hAnsi="Times New Roman" w:cs="Times New Roman"/>
                <w:color w:val="000000"/>
                <w:szCs w:val="24"/>
              </w:rPr>
              <w:t>Доля протяженности автомобильных дорог общего пользования местного значения, обслуживающих движение в режиме перегрузки</w:t>
            </w:r>
          </w:p>
        </w:tc>
        <w:tc>
          <w:tcPr>
            <w:tcW w:w="9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1317" w:rsidTr="00072EFE">
        <w:tc>
          <w:tcPr>
            <w:tcW w:w="534" w:type="dxa"/>
            <w:vAlign w:val="center"/>
          </w:tcPr>
          <w:p w:rsidR="00531317" w:rsidRPr="00CF77E0" w:rsidRDefault="00531317" w:rsidP="00072EF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162" w:type="dxa"/>
          </w:tcPr>
          <w:p w:rsidR="00531317" w:rsidRPr="0058089B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089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дорожно-транспортных происшествий на автомобильных дорогах общего пользования, </w:t>
            </w:r>
          </w:p>
        </w:tc>
        <w:tc>
          <w:tcPr>
            <w:tcW w:w="9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8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9" w:type="dxa"/>
          </w:tcPr>
          <w:p w:rsidR="00531317" w:rsidRPr="00CF77E0" w:rsidRDefault="00531317" w:rsidP="00072EF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531317" w:rsidRPr="0058089B" w:rsidRDefault="00531317" w:rsidP="0053131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D67548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 Г.А. Маког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31317" w:rsidRPr="00B7701A" w:rsidRDefault="00531317" w:rsidP="005313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063AD">
        <w:rPr>
          <w:rFonts w:ascii="Times New Roman" w:hAnsi="Times New Roman"/>
          <w:sz w:val="28"/>
          <w:szCs w:val="28"/>
        </w:rPr>
        <w:t>.ПЛАН МЕРОПРИЯТИЙ МУНИЦИПАЛЬНОЙ ПРОГРАММЫ</w:t>
      </w: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2126"/>
        <w:gridCol w:w="1559"/>
        <w:gridCol w:w="1985"/>
        <w:gridCol w:w="1984"/>
        <w:gridCol w:w="1842"/>
        <w:gridCol w:w="1843"/>
      </w:tblGrid>
      <w:tr w:rsidR="00531317" w:rsidRPr="004063AD" w:rsidTr="00072EFE">
        <w:trPr>
          <w:trHeight w:val="1760"/>
          <w:tblCellSpacing w:w="5" w:type="nil"/>
        </w:trPr>
        <w:tc>
          <w:tcPr>
            <w:tcW w:w="672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lastRenderedPageBreak/>
              <w:br/>
              <w:t xml:space="preserve">  №  </w:t>
            </w:r>
            <w:r w:rsidRPr="004063AD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3014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559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1985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Источник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1984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Объем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финансирования,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Наименование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показателя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 xml:space="preserve">объема   </w:t>
            </w:r>
            <w:r w:rsidRPr="004063AD">
              <w:rPr>
                <w:rFonts w:ascii="Times New Roman" w:hAnsi="Times New Roman"/>
                <w:b/>
              </w:rPr>
              <w:br/>
              <w:t>мероприятия,</w:t>
            </w:r>
            <w:r w:rsidRPr="004063AD">
              <w:rPr>
                <w:rFonts w:ascii="Times New Roman" w:hAnsi="Times New Roman"/>
                <w:b/>
              </w:rPr>
              <w:br/>
              <w:t xml:space="preserve">  единица   </w:t>
            </w:r>
            <w:r w:rsidRPr="004063AD">
              <w:rPr>
                <w:rFonts w:ascii="Times New Roman" w:hAnsi="Times New Roman"/>
                <w:b/>
              </w:rPr>
              <w:br/>
              <w:t xml:space="preserve"> измерения</w:t>
            </w:r>
          </w:p>
        </w:tc>
        <w:tc>
          <w:tcPr>
            <w:tcW w:w="1843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 xml:space="preserve">Значение  </w:t>
            </w:r>
            <w:r w:rsidRPr="004063AD">
              <w:rPr>
                <w:rFonts w:ascii="Times New Roman" w:hAnsi="Times New Roman"/>
                <w:b/>
              </w:rPr>
              <w:br/>
              <w:t xml:space="preserve">показателя объема </w:t>
            </w:r>
            <w:r w:rsidRPr="004063AD">
              <w:rPr>
                <w:rFonts w:ascii="Times New Roman" w:hAnsi="Times New Roman"/>
                <w:b/>
              </w:rPr>
              <w:br/>
              <w:t>мероприятия</w:t>
            </w:r>
            <w:r w:rsidRPr="004063AD">
              <w:rPr>
                <w:rFonts w:ascii="Times New Roman" w:hAnsi="Times New Roman"/>
                <w:b/>
              </w:rPr>
              <w:br/>
            </w:r>
          </w:p>
        </w:tc>
      </w:tr>
      <w:tr w:rsidR="00531317" w:rsidRPr="004063AD" w:rsidTr="00072EFE">
        <w:trPr>
          <w:tblCellSpacing w:w="5" w:type="nil"/>
        </w:trPr>
        <w:tc>
          <w:tcPr>
            <w:tcW w:w="672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14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автомобильной дороги общего пользования местного значения по ул. О.Кошевого</w:t>
            </w:r>
          </w:p>
        </w:tc>
        <w:tc>
          <w:tcPr>
            <w:tcW w:w="2126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 г.г.</w:t>
            </w:r>
          </w:p>
        </w:tc>
        <w:tc>
          <w:tcPr>
            <w:tcW w:w="1985" w:type="dxa"/>
            <w:vAlign w:val="center"/>
          </w:tcPr>
          <w:p w:rsidR="00531317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77 208,04</w:t>
            </w:r>
          </w:p>
        </w:tc>
        <w:tc>
          <w:tcPr>
            <w:tcW w:w="1842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843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531317" w:rsidRPr="004063AD" w:rsidTr="00072EFE">
        <w:trPr>
          <w:trHeight w:val="320"/>
          <w:tblCellSpacing w:w="5" w:type="nil"/>
        </w:trPr>
        <w:tc>
          <w:tcPr>
            <w:tcW w:w="3686" w:type="dxa"/>
            <w:gridSpan w:val="2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126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 г.г.</w:t>
            </w:r>
          </w:p>
        </w:tc>
        <w:tc>
          <w:tcPr>
            <w:tcW w:w="1985" w:type="dxa"/>
            <w:vAlign w:val="center"/>
          </w:tcPr>
          <w:p w:rsidR="00531317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</w:t>
            </w:r>
          </w:p>
          <w:p w:rsidR="00531317" w:rsidRPr="004063AD" w:rsidRDefault="00531317" w:rsidP="00072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77 208,04</w:t>
            </w:r>
          </w:p>
        </w:tc>
        <w:tc>
          <w:tcPr>
            <w:tcW w:w="1842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843" w:type="dxa"/>
            <w:vAlign w:val="center"/>
          </w:tcPr>
          <w:p w:rsidR="00531317" w:rsidRPr="004063AD" w:rsidRDefault="00531317" w:rsidP="00072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</w:tbl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67548">
        <w:rPr>
          <w:rFonts w:ascii="Times New Roman" w:hAnsi="Times New Roman" w:cs="Times New Roman"/>
          <w:sz w:val="28"/>
          <w:szCs w:val="28"/>
        </w:rPr>
        <w:t xml:space="preserve"> Г.А. Маког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531317" w:rsidRDefault="00531317" w:rsidP="00531317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31317" w:rsidRPr="00CF77E0" w:rsidRDefault="00531317" w:rsidP="00531317">
      <w:pPr>
        <w:tabs>
          <w:tab w:val="left" w:pos="1290"/>
        </w:tabs>
      </w:pPr>
    </w:p>
    <w:p w:rsidR="00644C09" w:rsidRDefault="00644C09">
      <w:bookmarkStart w:id="0" w:name="_GoBack"/>
      <w:bookmarkEnd w:id="0"/>
    </w:p>
    <w:sectPr w:rsidR="00644C09" w:rsidSect="008D6E7F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7"/>
    <w:rsid w:val="00531317"/>
    <w:rsid w:val="006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AA74-5D2D-469C-A26F-A233838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3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31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313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1317"/>
    <w:pPr>
      <w:ind w:left="720"/>
      <w:contextualSpacing/>
    </w:pPr>
  </w:style>
  <w:style w:type="paragraph" w:customStyle="1" w:styleId="ConsPlusNormal">
    <w:name w:val="ConsPlusNormal"/>
    <w:rsid w:val="00531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31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1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2015-08-13T08:23:00Z</dcterms:created>
  <dcterms:modified xsi:type="dcterms:W3CDTF">2015-08-13T08:23:00Z</dcterms:modified>
</cp:coreProperties>
</file>