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7A" w:rsidRDefault="00D9367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февраля 2014 г. N 31238</w:t>
      </w:r>
    </w:p>
    <w:p w:rsidR="00D9367A" w:rsidRDefault="00D936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ВНУТРЕННИХ ДЕЛ РОССИЙСКОЙ ФЕДЕРАЦИИ</w:t>
      </w:r>
    </w:p>
    <w:p w:rsidR="00D9367A" w:rsidRDefault="00D9367A">
      <w:pPr>
        <w:widowControl w:val="0"/>
        <w:autoSpaceDE w:val="0"/>
        <w:autoSpaceDN w:val="0"/>
        <w:adjustRightInd w:val="0"/>
        <w:spacing w:after="0" w:line="240" w:lineRule="auto"/>
        <w:jc w:val="center"/>
        <w:rPr>
          <w:rFonts w:ascii="Calibri" w:hAnsi="Calibri" w:cs="Calibri"/>
          <w:b/>
          <w:bCs/>
        </w:rPr>
      </w:pP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2013 г. N 845</w:t>
      </w:r>
    </w:p>
    <w:p w:rsidR="00D9367A" w:rsidRDefault="00D9367A">
      <w:pPr>
        <w:widowControl w:val="0"/>
        <w:autoSpaceDE w:val="0"/>
        <w:autoSpaceDN w:val="0"/>
        <w:adjustRightInd w:val="0"/>
        <w:spacing w:after="0" w:line="240" w:lineRule="auto"/>
        <w:jc w:val="center"/>
        <w:rPr>
          <w:rFonts w:ascii="Calibri" w:hAnsi="Calibri" w:cs="Calibri"/>
          <w:b/>
          <w:bCs/>
        </w:rPr>
      </w:pP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ДЕЯТЕЛЬНОСТИ ПОДРАЗДЕЛЕНИЙ ПО ДЕЛАМ</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ОРГАНОВ ВНУТРЕННИХ ДЕЛ</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деятельности </w:t>
      </w:r>
      <w:hyperlink r:id="rId4" w:history="1">
        <w:r>
          <w:rPr>
            <w:rFonts w:ascii="Calibri" w:hAnsi="Calibri" w:cs="Calibri"/>
            <w:color w:val="0000FF"/>
          </w:rPr>
          <w:t>подразделений</w:t>
        </w:r>
      </w:hyperlink>
      <w:r>
        <w:rPr>
          <w:rFonts w:ascii="Calibri" w:hAnsi="Calibri" w:cs="Calibri"/>
        </w:rPr>
        <w:t xml:space="preserve"> по делам несовершеннолетних органов внутренних дел Российской Федерации приказываю: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1" w:history="1">
        <w:r>
          <w:rPr>
            <w:rFonts w:ascii="Calibri" w:hAnsi="Calibri" w:cs="Calibri"/>
            <w:color w:val="0000FF"/>
          </w:rPr>
          <w:t>Инструкцию</w:t>
        </w:r>
      </w:hyperlink>
      <w:r>
        <w:rPr>
          <w:rFonts w:ascii="Calibri" w:hAnsi="Calibri" w:cs="Calibri"/>
        </w:rPr>
        <w:t xml:space="preserve"> по организации деятельности подразделений по делам несовершеннолетних органов внутренних дел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(Ю.Н. Демидову), ГУТ (Д.В. </w:t>
      </w:r>
      <w:proofErr w:type="spellStart"/>
      <w:r>
        <w:rPr>
          <w:rFonts w:ascii="Calibri" w:hAnsi="Calibri" w:cs="Calibri"/>
        </w:rPr>
        <w:t>Шаробарову</w:t>
      </w:r>
      <w:proofErr w:type="spellEnd"/>
      <w:r>
        <w:rPr>
          <w:rFonts w:ascii="Calibri" w:hAnsi="Calibri" w:cs="Calibri"/>
        </w:rPr>
        <w:t xml:space="preserve">) МВД России, начальникам управлений на транспорте МВД России по федеральным округам, </w:t>
      </w:r>
      <w:proofErr w:type="spellStart"/>
      <w:r>
        <w:rPr>
          <w:rFonts w:ascii="Calibri" w:hAnsi="Calibri" w:cs="Calibri"/>
        </w:rPr>
        <w:t>Восточно-Сибирского</w:t>
      </w:r>
      <w:proofErr w:type="spellEnd"/>
      <w:r>
        <w:rPr>
          <w:rFonts w:ascii="Calibri" w:hAnsi="Calibri" w:cs="Calibri"/>
        </w:rPr>
        <w:t xml:space="preserve">,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обеспечить изучение и выполнение требований </w:t>
      </w:r>
      <w:hyperlink w:anchor="Par31" w:history="1">
        <w:r>
          <w:rPr>
            <w:rFonts w:ascii="Calibri" w:hAnsi="Calibri" w:cs="Calibri"/>
            <w:color w:val="0000FF"/>
          </w:rPr>
          <w:t>Инструкции</w:t>
        </w:r>
      </w:hyperlink>
      <w:r>
        <w:rPr>
          <w:rFonts w:ascii="Calibri" w:hAnsi="Calibri" w:cs="Calibri"/>
        </w:rPr>
        <w:t>, утвержденной настоящим приказом.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генерал-полковник полиции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от 15.10.2013 N 845</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ИНСТРУКЦИЯ</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ДЕЯТЕЛЬНОСТИ ПОДРАЗДЕЛЕНИЙ ПО ДЕЛАМ</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ОРГАНОВ ВНУТРЕННИХ ДЕЛ</w:t>
      </w:r>
    </w:p>
    <w:p w:rsidR="00D9367A" w:rsidRDefault="00D936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I. Общие положения</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устанавливает порядок деятельности подразделений по делам несовершеннолетних органов внутренних дел Российской Федерации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"ПДН".</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Проводят индивидуальную профилактическую работу:</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2.1.1. В отношении несовершеннолетних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5" w:history="1">
        <w:r>
          <w:rPr>
            <w:rFonts w:ascii="Calibri" w:hAnsi="Calibri" w:cs="Calibri"/>
            <w:color w:val="0000FF"/>
          </w:rPr>
          <w:t>Подпункты 4</w:t>
        </w:r>
      </w:hyperlink>
      <w:r>
        <w:rPr>
          <w:rFonts w:ascii="Calibri" w:hAnsi="Calibri" w:cs="Calibri"/>
        </w:rPr>
        <w:t xml:space="preserve"> - </w:t>
      </w:r>
      <w:hyperlink r:id="rId6" w:history="1">
        <w:r>
          <w:rPr>
            <w:rFonts w:ascii="Calibri" w:hAnsi="Calibri" w:cs="Calibri"/>
            <w:color w:val="0000FF"/>
          </w:rPr>
          <w:t>14 пункта 1 статьи 5</w:t>
        </w:r>
      </w:hyperlink>
      <w:r>
        <w:rPr>
          <w:rFonts w:ascii="Calibri" w:hAnsi="Calibri" w:cs="Calibri"/>
        </w:rPr>
        <w:t xml:space="preserve">, </w:t>
      </w:r>
      <w:hyperlink r:id="rId7" w:history="1">
        <w:r>
          <w:rPr>
            <w:rFonts w:ascii="Calibri" w:hAnsi="Calibri" w:cs="Calibri"/>
            <w:color w:val="0000FF"/>
          </w:rPr>
          <w:t>подпункт 1 пункта 1 статьи 21</w:t>
        </w:r>
      </w:hyperlink>
      <w:r>
        <w:rPr>
          <w:rFonts w:ascii="Calibri" w:hAnsi="Calibri" w:cs="Calibri"/>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2006, N 2, ст. 174; 2007, N 27, ст. 321; N 30, ст. 3808; N 31, ст. 4011; N 49, ст. 6070; 2008, N 30, ст. 3616; 2009, N 42, ст. 486; 2011, N 1, ст. 39; N 7, ст. 901; N 49, ст. 7056; 2012, N 53, ст. 7622, ст. 7644). Далее - "Федеральный закон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"алкогольная и (или) спиртосодержащая продукция".</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совершивших правонарушение, повлекшее применение меры административного взыскания;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совершивших правонарушение до достижения возраста, с которого наступает административная ответственность;</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г) освобожденных от уголовной ответственности вследствие акта об амнистии, или в связи с изменением обстановки, или в связи с примирением с потерпевшим &lt;1&gt;, деятельным раскаянием &lt;2&gt;,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Статья 76</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9" w:history="1">
        <w:r>
          <w:rPr>
            <w:rFonts w:ascii="Calibri" w:hAnsi="Calibri" w:cs="Calibri"/>
            <w:color w:val="0000FF"/>
          </w:rPr>
          <w:t>Статья 75</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2006, N 31, ст. 3452; 2009, N 26, ст. 3139).</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е) обвиняемых или подозреваемых в совершении преступлений, в отношении которых избраны меры пресечения, не связанные с заключением под стражу;</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условно-досрочно освобожденных от отбывания наказания, освобожденных от наказания вследствие акта об амнистии или в связи с помилованием;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получивших отсрочку отбывания наказания или отсрочку исполнения приговора;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освобожденных из учреждений уголовно-исполнительной системы Федеральной службы исполнения наказаний &lt;1&gt;, вернувшихся из специальных учебно-воспитательных учреждений закрытого типа &lt;2&gt;, если они в период пребывания в указанных учреждениях допускали нарушения режима, совершали противоправные деяния;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"учреждения уголовно-исполнительной системы".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"СУВУЗТ".</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освобожденных из учреждений уголовно-исполнительной системы, вернувшихся из СУВУЗТ, если после освобождения (выпуска) находятся в социально опасном положении и (или) нуждаются в социальной помощи и (или) реабилитации;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осужденных условно, осужденных к обязательным работам, исправительным работам или иным мерам наказания, не связанным с лишением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lastRenderedPageBreak/>
        <w:t>2.1.2.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Пункт 2 статьи 5</w:t>
        </w:r>
      </w:hyperlink>
      <w:r>
        <w:rPr>
          <w:rFonts w:ascii="Calibri" w:hAnsi="Calibri" w:cs="Calibri"/>
        </w:rPr>
        <w:t xml:space="preserve">, </w:t>
      </w:r>
      <w:hyperlink r:id="rId11" w:history="1">
        <w:r>
          <w:rPr>
            <w:rFonts w:ascii="Calibri" w:hAnsi="Calibri" w:cs="Calibri"/>
            <w:color w:val="0000FF"/>
          </w:rPr>
          <w:t>подпункт 1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Проводят индивидуальную профилактическую работу в пределах своей компетенции в отношении несовершеннолетних, их родителей или иных законных представителей, которые не указаны в </w:t>
      </w:r>
      <w:hyperlink w:anchor="Par44" w:history="1">
        <w:r>
          <w:rPr>
            <w:rFonts w:ascii="Calibri" w:hAnsi="Calibri" w:cs="Calibri"/>
            <w:color w:val="0000FF"/>
          </w:rPr>
          <w:t>подпунктах 2.1.1</w:t>
        </w:r>
      </w:hyperlink>
      <w:r>
        <w:rPr>
          <w:rFonts w:ascii="Calibri" w:hAnsi="Calibri" w:cs="Calibri"/>
        </w:rPr>
        <w:t xml:space="preserve"> и </w:t>
      </w:r>
      <w:hyperlink w:anchor="Par71" w:history="1">
        <w:r>
          <w:rPr>
            <w:rFonts w:ascii="Calibri" w:hAnsi="Calibri" w:cs="Calibri"/>
            <w:color w:val="0000FF"/>
          </w:rPr>
          <w:t>2.1.2</w:t>
        </w:r>
      </w:hyperlink>
      <w:r>
        <w:rPr>
          <w:rFonts w:ascii="Calibri" w:hAnsi="Calibri" w:cs="Calibri"/>
        </w:rPr>
        <w:t xml:space="preserve"> настоящей Инструкции, при необходимости профилактики совершения ими правонарушений либо для оказания социальной помощи и (или) реабилитации несовершеннолетних с согласия руководителя территориального органа Министерства внутренних дел Российской Федерации или его заместителя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3 статьи 5</w:t>
        </w:r>
      </w:hyperlink>
      <w:r>
        <w:rPr>
          <w:rFonts w:ascii="Calibri" w:hAnsi="Calibri" w:cs="Calibri"/>
        </w:rPr>
        <w:t xml:space="preserve">, </w:t>
      </w:r>
      <w:hyperlink r:id="rId13" w:history="1">
        <w:r>
          <w:rPr>
            <w:rFonts w:ascii="Calibri" w:hAnsi="Calibri" w:cs="Calibri"/>
            <w:color w:val="0000FF"/>
          </w:rPr>
          <w:t>подпункт 1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Подпункт 2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Подпункт 3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Подпункт 4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8" w:name="Par91"/>
      <w:bookmarkEnd w:id="8"/>
      <w:r>
        <w:rPr>
          <w:rFonts w:ascii="Calibri" w:hAnsi="Calibri" w:cs="Calibri"/>
        </w:rPr>
        <w:t>2.6. Участвуют в подготовке материалов для рассмотрения возможности помещения в центры временного содержания для несовершеннолетних правонарушителей органов внутренних дел &lt;1&gt; несовершеннолетних &lt;2&gt;: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"ЦВСНП".</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Подпункт 5 пункта 1 статьи 21</w:t>
        </w:r>
      </w:hyperlink>
      <w:r>
        <w:rPr>
          <w:rFonts w:ascii="Calibri" w:hAnsi="Calibri" w:cs="Calibri"/>
        </w:rPr>
        <w:t xml:space="preserve">, </w:t>
      </w:r>
      <w:hyperlink r:id="rId18" w:history="1">
        <w:r>
          <w:rPr>
            <w:rFonts w:ascii="Calibri" w:hAnsi="Calibri" w:cs="Calibri"/>
            <w:color w:val="0000FF"/>
          </w:rPr>
          <w:t>подпункты 1</w:t>
        </w:r>
      </w:hyperlink>
      <w:r>
        <w:rPr>
          <w:rFonts w:ascii="Calibri" w:hAnsi="Calibri" w:cs="Calibri"/>
        </w:rPr>
        <w:t xml:space="preserve"> - </w:t>
      </w:r>
      <w:hyperlink r:id="rId19" w:history="1">
        <w:r>
          <w:rPr>
            <w:rFonts w:ascii="Calibri" w:hAnsi="Calibri" w:cs="Calibri"/>
            <w:color w:val="0000FF"/>
          </w:rPr>
          <w:t>6 пункта 2 статьи 22</w:t>
        </w:r>
      </w:hyperlink>
      <w:r>
        <w:rPr>
          <w:rFonts w:ascii="Calibri" w:hAnsi="Calibri" w:cs="Calibri"/>
        </w:rPr>
        <w:t xml:space="preserve"> Федерального закона </w:t>
      </w:r>
      <w:r>
        <w:rPr>
          <w:rFonts w:ascii="Calibri" w:hAnsi="Calibri" w:cs="Calibri"/>
        </w:rPr>
        <w:lastRenderedPageBreak/>
        <w:t>"Об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2.6.1. Направляемых по приговору суда или по постановлению судьи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0" w:name="Par97"/>
      <w:bookmarkEnd w:id="10"/>
      <w:r>
        <w:rPr>
          <w:rFonts w:ascii="Calibri" w:hAnsi="Calibri" w:cs="Calibri"/>
        </w:rPr>
        <w:t>2.6.2. Временно ожидающих рассмотрения судом вопроса о помещении их в СУВУЗТ в случаях, когда на основании постановления судьи несовершеннолетние, не подлежащие уголовной ответственности, могут быть направлены в ЦВСНП на срок до 30 суток &lt;1&gt; при: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Подпункты 1</w:t>
        </w:r>
      </w:hyperlink>
      <w:r>
        <w:rPr>
          <w:rFonts w:ascii="Calibri" w:hAnsi="Calibri" w:cs="Calibri"/>
        </w:rPr>
        <w:t xml:space="preserve"> - </w:t>
      </w:r>
      <w:hyperlink r:id="rId21" w:history="1">
        <w:r>
          <w:rPr>
            <w:rFonts w:ascii="Calibri" w:hAnsi="Calibri" w:cs="Calibri"/>
            <w:color w:val="0000FF"/>
          </w:rPr>
          <w:t>4 пункта 6 статьи 26</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необходимости обеспечения защиты жизни или здоровья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необходимости предупреждения совершения повторного общественно опасного деяния;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отсутствия у несовершеннолетнего места жительства, места пребывания;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2.6.3. Самовольно ушедших из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Совершивших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законным представителям в течение 3 часов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Подпункт 1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Совершивших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их личности не установлены либо они не имеют места жительства, места пребывания или не проживают на территории субъекта Российской Федерации, где ими было совершено административное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законным представителям в течение 3 часов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Подпункт 1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2.6.6. Совершивших правонарушение, влекущее административную ответственность,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административное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законным представителям в течение 3 часов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Подпункт 1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Подпункт 6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Вносят в уголовно-исполнительные инспекции Федеральной службы исполнения наказаний &lt;1&gt; предложения о применении к несовершеннолетним, контроль за поведением которых данные инспекции осуществляют, мер воздействия, предусмотренных законодательством Российской Федерации и (или) законодательством субъектов Российской Федерации &lt;2&gt;.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"УИИ".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6" w:history="1">
        <w:r>
          <w:rPr>
            <w:rFonts w:ascii="Calibri" w:hAnsi="Calibri" w:cs="Calibri"/>
            <w:color w:val="0000FF"/>
          </w:rPr>
          <w:t>Подпункт 7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Информируют заинтересованные органы и учреждения о безнадзорности, правонарушениях и об антиобщественных действиях несовершеннолетних, о причинах и условиях, этому способствующих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Подпункт 8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Подпункт 9 пункта 1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Вносят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Подпункт 2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Вносят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Подпункт 3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 Сообщение соответствующих органов и учреждений о мерах, принятых в результате рассмотрения предложений ПДН об устранении причин и условий, способствующих правонарушениям и антиобщественным действиям </w:t>
      </w:r>
      <w:r>
        <w:rPr>
          <w:rFonts w:ascii="Calibri" w:hAnsi="Calibri" w:cs="Calibri"/>
        </w:rPr>
        <w:lastRenderedPageBreak/>
        <w:t>несовершеннолетних, должно поступить в ПДН в месячный срок со дня получения названных предложений.</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Принимают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Подпункт 4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Ведут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собирают и обобщают информацию, необходимую для составления статистической отчетности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Подпункт 5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Обеспечивают в пределах своей компетенции соблюдение прав и законных интересов несовершеннолетних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Абзац первый пункта 2 статьи 9</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В пределах своей компетенции и в соответствии с положениями </w:t>
      </w:r>
      <w:hyperlink r:id="rId34" w:history="1">
        <w:r>
          <w:rPr>
            <w:rFonts w:ascii="Calibri" w:hAnsi="Calibri" w:cs="Calibri"/>
            <w:color w:val="0000FF"/>
          </w:rPr>
          <w:t>статей 38</w:t>
        </w:r>
      </w:hyperlink>
      <w:r>
        <w:rPr>
          <w:rFonts w:ascii="Calibri" w:hAnsi="Calibri" w:cs="Calibri"/>
        </w:rPr>
        <w:t xml:space="preserve"> - </w:t>
      </w:r>
      <w:hyperlink r:id="rId35" w:history="1">
        <w:r>
          <w:rPr>
            <w:rFonts w:ascii="Calibri" w:hAnsi="Calibri" w:cs="Calibri"/>
            <w:color w:val="0000FF"/>
          </w:rPr>
          <w:t>41</w:t>
        </w:r>
      </w:hyperlink>
      <w:r>
        <w:rPr>
          <w:rFonts w:ascii="Calibri" w:hAnsi="Calibri" w:cs="Calibri"/>
        </w:rPr>
        <w:t xml:space="preserve"> Уголовно-процессуального кодекса Российской Федерации &lt;1&gt; исполняют поручения о производстве отдельных следственных действий руководителя следственного органа, следователя, начальника подразделения дознания, дознавателя &lt;2&gt;, а также осуществляют обследование условий жизни и воспитания несовершеннолетнего, подозреваемого (обвиняемого) в совершении преступления &lt;3&gt;, с предоставлением инициатору поручения акта обследования семейно-бытовых условий жизни несовершеннолетнего (</w:t>
      </w:r>
      <w:hyperlink w:anchor="Par824" w:history="1">
        <w:r>
          <w:rPr>
            <w:rFonts w:ascii="Calibri" w:hAnsi="Calibri" w:cs="Calibri"/>
            <w:color w:val="0000FF"/>
          </w:rPr>
          <w:t>приложение N 1</w:t>
        </w:r>
      </w:hyperlink>
      <w:r>
        <w:rPr>
          <w:rFonts w:ascii="Calibri" w:hAnsi="Calibri" w:cs="Calibri"/>
        </w:rPr>
        <w:t xml:space="preserve"> к настоящей Инструкции), характеристики с места учебы или работы, справки, в которой должны быть отражены следующие сведения: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2001, N 52, ст. 4921; 2002, N 22, ст. 2027; 2003, N 27, ст. 2706; 2006, N 28, ст. 2975; 2007, N 24, ст. 2830, ст. 2833; 2008, N 49, ст. 5724; 2009, N 11, ст. 1267; 2010, N 30, ст. 3989, 4003; 2011, N 1, ст. 16; N 7, ст. 901; 2012, N 10, ст. 1165; N 24, ст. 3068.</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"должностные лица органов предварительного расследования".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В соответствии с </w:t>
      </w:r>
      <w:hyperlink r:id="rId36" w:history="1">
        <w:r>
          <w:rPr>
            <w:rFonts w:ascii="Calibri" w:hAnsi="Calibri" w:cs="Calibri"/>
            <w:color w:val="0000FF"/>
          </w:rPr>
          <w:t>пунктом 1 части 2 статьи 28.3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2010, N 1, ст. 1; N 21, ст. 2525; N 23, ст. 2790; N 30, ст. 4006; 2011, N 1, ст. 10; N 7, ст. 901; N 17, ст. 2310; N 23, ст. 3260; N 30, ст. 4585, ст. 4598; N 50, ст. 7342, ст. 7362; 2012, N 10, ст. 1166; N 24, ст. 3082; N 53, ст. 7577, ст. 7602, ст. 7640; 2013, N 14, ст. 1666; N 26, ст. 3208; N 30, ст. 4034, ст. 4040. Далее - "КоАП") должностные лица органов внутренних дел (полиции) уполномочены составлять протоколы об административных правонарушениях, предусмотренных </w:t>
      </w:r>
      <w:hyperlink r:id="rId37" w:history="1">
        <w:r>
          <w:rPr>
            <w:rFonts w:ascii="Calibri" w:hAnsi="Calibri" w:cs="Calibri"/>
            <w:color w:val="0000FF"/>
          </w:rPr>
          <w:t>статьей 5.35</w:t>
        </w:r>
      </w:hyperlink>
      <w:r>
        <w:rPr>
          <w:rFonts w:ascii="Calibri" w:hAnsi="Calibri" w:cs="Calibri"/>
        </w:rPr>
        <w:t xml:space="preserve"> КоАП "Неисполнение родителями или иными законными представителями несовершеннолетних обязанностей по содержанию и воспитанию несовершеннолетних" (Собрание законодательства Российской Федерации, 2002, N 1, ст. 1; 2007, N 26, ст. 3089).</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Данные о личности несовершеннолетнего, в том числе, с какого времени и в связи с чем поставлен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2.16.2. Когда и какие совершал правонарушения.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Когда, какие и кем принимались меры в отношении несовершеннолетнего в связи с совершенными правонарушениями, их влияние на его поведение.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Об отклонениях в психическом развитии, об употреблении алкогольной и (или) спиртосодержащей продукции, употреблении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2.16.5. Где и с кем проводит досуг.</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2.16.6. Отношение к учебе, работе. Причины незанятости, если несовершеннолетний не учится и не работает.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Данные о лицах, отрицательно влияющих на поведение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2.16.8. Об отношении родителей или иных законных представителей несовершеннолетнего к его воспитанию, обучению и (или) содержанию.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Взаимодействуют с должностными лицами органов предварительного расследования при расследовании уголовного дела в целях установления причастности несовершеннолетнего к совершению преступления, недопущения совершения им преступления.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 письменному поручению должностных лиц органов предварительного расследования оказывают содействие в приглашении педагога для участия в следственных действиях, проводимых с участием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Обеспечивают обработку и хранение полученных в ходе выполнения должностных обязанностей персональных данных граждан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осуществлении деятельности по предупреждению правонарушений несовершеннолетних в соответствии с законодательством Российской Федерации, в пределах своей компетенции участвуют все подразделения органов внутренних дел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Статья 20</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взаимодействия подразделений органов внутренних дел по профилактике правонарушений несовершеннолетних возлагается на начальников управлений на транспорте МВД России по федеральным округам &lt;1&gt;, линейных управлений МВД России на железнодорожном, водном и воздушном транспорте &lt;2&gt;, министров внутренних дел по республикам, начальников главных управлений, управлений МВД России по иным субъектам Российской Федерации &lt;3&gt;, начальников управлений, отделов МВД России по районам, городам и иным муниципальным образованиям, в том числе по нескольким муниципальным образованиям, управлений, отделов МВД России по закрытым административно-территориальным образованиям, на особо важных и режимных объектах, линейных отделов МВД России на железнодорожном, водном и воздушном транспорте, Управления МВД России на комплексе "Байконур" &lt;4&gt;.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"территориальные органы МВД России на окружном уровне".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"территориальные органы МВД России на межрегиональном уровне".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"территориальные органы МВД России на региональном уровне".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Далее - "территориальные органы МВД России на районном уровне".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привлечение руководителей, заместителей руководителей ПДН, старших инспекторов (инспекторов) по делам несовершеннолетних &lt;1&gt; для выполнения обязанностей, не связанных с профилактикой безнадзорности и правонарушений несовершеннолетних, в том числе привлечение их для дежурств в следственно-оперативных группах, группах немедленного реагирования, дежурных частях территориальных органов Министерства внутренних дел Российской Федерации &lt;2&gt;, а также для выполнения задач по охране и конвоированию задержанных лиц.</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Под сотрудниками ПДН понимаются руководители, заместители руководителя ПДН, </w:t>
      </w:r>
      <w:r>
        <w:rPr>
          <w:rFonts w:ascii="Calibri" w:hAnsi="Calibri" w:cs="Calibri"/>
        </w:rPr>
        <w:lastRenderedPageBreak/>
        <w:t>старшие инспектора (инспектора) по делам несовершеннолетних, если не указано иное.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Обязанности сотрудника ПДН по замещаемой должности, конкретизирующие его деятельность, определяются в должностном регламенте (должностной инструкции)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Приказ</w:t>
        </w:r>
      </w:hyperlink>
      <w:r>
        <w:rPr>
          <w:rFonts w:ascii="Calibri" w:hAnsi="Calibri" w:cs="Calibri"/>
        </w:rPr>
        <w:t xml:space="preserve"> МВД России от 25 сентября 2012 г. N 886 "Об утверждении Порядка разработки и утверждения должностных регламентов (должностных инструкций) и их примерной формы" (зарегистрирован в Минюсте России 15 ноября 2012 г., регистрационный N 25808).</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Возложение на сотрудника ПДН обязанностей, не предусмотренных должностным регламентом (должностной инструкцией), возможно только в порядке, предусмотренном Федеральным </w:t>
      </w:r>
      <w:hyperlink r:id="rId41" w:history="1">
        <w:r>
          <w:rPr>
            <w:rFonts w:ascii="Calibri" w:hAnsi="Calibri" w:cs="Calibri"/>
            <w:color w:val="0000FF"/>
          </w:rPr>
          <w:t>законом</w:t>
        </w:r>
      </w:hyperlink>
      <w:r>
        <w:rPr>
          <w:rFonts w:ascii="Calibri" w:hAnsi="Calibri" w:cs="Calibri"/>
        </w:rP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49, ст. 7020; 2012, N 50, ст. 6954.</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руководителей, заместителей руководителей ПДН, сотрудников ПДН служебными помещениями, а также их материально-техническое оснащение, включая обеспеченность средствами связи и транспорта, осуществляются в соответствии с требованиями законодательных и иных нормативных правовых актов Российской Федерации, правовых актов МВД России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Часть 3 статьи 48</w:t>
        </w:r>
      </w:hyperlink>
      <w:r>
        <w:rPr>
          <w:rFonts w:ascii="Calibri" w:hAnsi="Calibri" w:cs="Calibri"/>
        </w:rPr>
        <w:t xml:space="preserve"> Федерального закона от 7 февраля 2011 г. N 3-ФЗ "О полиции"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Далее - Федеральный закон "О полиции".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размещение сотрудников ПДН территориальных органов МВД России на районном уровне в служебном помещении, расположенном непосредственно в названных органах, совместно с сотрудниками других служб, подразделений.</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13" w:name="Par202"/>
      <w:bookmarkEnd w:id="13"/>
      <w:r>
        <w:rPr>
          <w:rFonts w:ascii="Calibri" w:hAnsi="Calibri" w:cs="Calibri"/>
        </w:rPr>
        <w:t>II. Организация работы ПДН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ПДН Главного управления на транспорте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ПДН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&lt;1&gt;, ПДН Главного управления на транспорте МВД России &lt;2&gt; в пределах компетенции обеспечивают координацию и контроль деятельности ПДН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Забайкальского линейных управлений МВД России на транспорте. В этих целях: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"ГУТ".</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Анализируют состояние, структуру и динамику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 Проводят ежемесячный мониторинг состояния, структуры и динамики преступности среди несовершеннолетних на территории Российской Федерации с отражением наиболее проблемных регионов по отдельным направлениям. Состояние, структура, динамика правонарушений и показателей профилактической деятельности органов внутренних дел среди несовершеннолетних анализируются по итогам 6 и 12 месяцев по мере поступления форм </w:t>
      </w:r>
      <w:r>
        <w:rPr>
          <w:rFonts w:ascii="Calibri" w:hAnsi="Calibri" w:cs="Calibri"/>
        </w:rPr>
        <w:lastRenderedPageBreak/>
        <w:t xml:space="preserve">статистической отчетности и ежегодных докладных записок из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Готовят ежеквартально аналитические материалы о состоянии, структуре и динамике преступности среди несовершеннолетних на территории федеральных округов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ПДН ГУТ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Готовят аналитические материалы для информирования органов государственной власти о состоянии правопорядка среди несовершеннолетних, а также предложения, вытекающие из анализа оперативной обстановки, по совершенствованию деятельности органов и учреждений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Участвуют в разработке и реализации федеральных целевых программ, направленных на профилактику правонарушений несовершеннолетних, защиту прав детей.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Осуществляют взаимодействие с федеральными органами исполнительной власти, Уполномоченным при Президенте Российской Федерации по правам ребенка, органами и учреждениями системы профилактики безнадзорности и правонарушений несовершеннолетних, структурными подразделениями МВД России, общественными объединениями, фондами и религиозными организациями по вопросам, связанным с профилактикой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Осуществляют организационно-методическое обеспечение деятельности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Забайкальского линейных управлений МВД России на транспорте по профилактике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Анализируют эффективность мер по профилактике правонарушений несовершеннолетних, принимаемых территориальными органами МВД России на окружном и региональном уровнях, </w:t>
      </w:r>
      <w:proofErr w:type="spellStart"/>
      <w:r>
        <w:rPr>
          <w:rFonts w:ascii="Calibri" w:hAnsi="Calibri" w:cs="Calibri"/>
        </w:rPr>
        <w:t>Восточно-Сибирским</w:t>
      </w:r>
      <w:proofErr w:type="spellEnd"/>
      <w:r>
        <w:rPr>
          <w:rFonts w:ascii="Calibri" w:hAnsi="Calibri" w:cs="Calibri"/>
        </w:rPr>
        <w:t>, Забайкальским линейными управлениями МВД России на транспорте.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Участвуют в пределах своей компетенции и в установленном порядке в подготовке проектов законодательных и иных нормативных правовых актов Российской Федерации, правовых актов МВД России, управленческих решений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Готовят необходимые материалы по направлениям деятельности для рассмотрения вопросов по профилактике безнадзорности и правонарушений несовершеннолетних на коллегии МВД России, совещаниях при Министре внутренних дел Российской Федерации и его заместителях, методические рекомендации и обзоры по указанным вопросам.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Участвуют в подготовке и проведении федеральных и региональных комплексных мероприятий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Осуществляют закрепление курируемых подразделений и направлений деятельности за сотрудниками ПДН ГУОООП, ПДН ГУТ путем внесения соответствующих положений в их должностные регламенты (должностные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Осуществляют зональный контроль за деятельностью территориальных органов МВД России по организации исполнения законодательных и иных нормативных правовых актов Российской Федерации, правовых актов МВД России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Участвуют в инспектировании, контрольных проверках, комплексных и целевых выездах в территориальные органы МВД России в целях оказания им методической и практической помощи, изучения оперативно-служебной деятельности, обеспечения фактического исполнения органами внутренних дел законодательных и иных нормативных правовых актов Российской Федерации, правовых актов МВД России по вопросам профилактики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Изучают, обобщают и внедряют в практику работы органов внутренних дел передовой отечественный и зарубежный опыт работы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10.14. Организуют проверки по обращениям граждан и должностных лиц, материалам средств массовой информации о недостатках в деятельности ПДН, в пределах установленной компетенции принимают необходимые меры по их устранению.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Осуществляют мероприятия по совершенствованию работы с кадрами ПДН.</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14" w:name="Par230"/>
      <w:bookmarkEnd w:id="14"/>
      <w:r>
        <w:rPr>
          <w:rFonts w:ascii="Calibri" w:hAnsi="Calibri" w:cs="Calibri"/>
        </w:rPr>
        <w:t xml:space="preserve">III. Организация работы ПДН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ПДН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Забайкальского линейных управлений МВД России на транспорте в пределах компетенции обеспечивают координацию и контроль деятельности ПДН территориальных органов МВД России на межрегиональном &lt;1&gt; и районном уровнях. В этих целях: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Анализируют ежеквартально состояние, структуру и динамику правонарушений несовершеннолетних, их родителей и иных законных представителей на территориях и объектах, обслуживаемых территориальными органами МВД России на межрегиональном &lt;1&gt; и районном уровнях, а также эффективность принимаемых мер по их предупреждению и пресечению.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Готовят для направления в органы государственной власти информационные материалы о состоянии преступности среди несовершеннолетних, их родителей и иных законных представителей, а также предложения по совершенствованию профилактики правонарушений указанных категорий лиц.</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Взаимодействуют с органами исполнительной власти субъектов Российской Федерации, другими государственными органами, органами местного самоуправления, общественными объединениями, а также заинтересованными подразделениями территориальных органов МВД России на окружном, межрегиональном и региональном уровнях по вопросам профилактики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Вносят в соответствующие органы и организации предложения об устранении причин и условий, способствующих правонарушениям несовершеннолетних, их родителей и иных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Участвуют в подготовке и проведении комплексных операций по профилактике правонарушений несовершеннолетних, их родителей и иных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Оказывают методическую и практическую помощь ПДН территориальных органов МВД России на межрегиональном &lt;1&gt; и районном уровнях в организации работы по профилактике правонарушений несовершеннолетних, их родителей и иных законных представителей, совершенствовании форм и методов этой деятельности.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Готовят необходимые материалы по направлениям деятельности для рассмотрения вопросов по профилактике, раскрытию, расследованию преступлений несовершеннолетних на коллегии территориального органа МВД России на окружном и региональном уровнях, методические рекомендации и обзоры, совещании при руководителе территориального органа МВД России на окружном и региональном уровнях и его заместителях, а также проекты приказов, указаний и других управленческих решений, направленных на совершенствование оперативно-</w:t>
      </w:r>
      <w:r>
        <w:rPr>
          <w:rFonts w:ascii="Calibri" w:hAnsi="Calibri" w:cs="Calibri"/>
        </w:rPr>
        <w:lastRenderedPageBreak/>
        <w:t>служебной деятельности территориальных органов МВД России на межрегиональном &lt;1&gt; и районном уровнях.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Проводят проверки по фактам выявленных нарушений или недостатков в деятельности территориальных органов МВД России на межрегиональном &lt;1&gt; и районном уровнях по профилактике правонарушений несовершеннолетних, а также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11.8.1. Совершения несовершеннолетними: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двух и более преступлений в период отбывания наказания, не связанного с лишением свободы, либо во время предварительного расследования;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двух и более особо тяжких преступлений, совершенных в составе группы лиц;</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преступлений, совершенных с особой жестокостью либо повлекших смерть потерпевшего, а также вызвавших большой общественный резонанс.</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11.8.2. Совершения родителями или иными законными представителями повторных либо тяжких, особо тяжких преступлений в отношении несовершеннолетних. В случае необходимости, по решению руководителя территориального органа МВД России, проверки могут проводиться и по другим фактам совершения преступлений несовершеннолетними или в отношении 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 основаниям, предусмотренным данным пунктом настоящей Инструкции, проводится в срок до 10 суток в соответствии с примерным порядком проведения проверок по фактам совершения преступлений несовершеннолетними (</w:t>
      </w:r>
      <w:hyperlink w:anchor="Par919" w:history="1">
        <w:r>
          <w:rPr>
            <w:rFonts w:ascii="Calibri" w:hAnsi="Calibri" w:cs="Calibri"/>
            <w:color w:val="0000FF"/>
          </w:rPr>
          <w:t>приложение N 2</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Осуществляют меры по совершенствованию отбора, расстановки, воспитания и повышению профессионального мастерства сотрудников ПДН территориальных органов МВД России на межрегиональном &lt;1&gt; и районном уровнях.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Изучают, обобщают и внедряют в практику ПДН территориальных органов МВД России на межрегиональном &lt;1&gt; и районном уровнях передовой опыт, новые формы и методы работы по профилактике правонарушений несовершеннолетних, их родителей и иных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Рассматривают обращения граждан, сообщения государственных органов, общественных объединений, средств массовой информации по вопросам, относящимся к компетенции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Ведут наблюдательные дела по направлениям работы в соответствии с настоящей Инструкцией.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11.13. Ежегодно анализируют состояние материально-технического обеспечения подчиненных территориальных органов МВД России, его соответствие утвержденным в установленном порядке нормам снабжения и табелям </w:t>
      </w:r>
      <w:proofErr w:type="spellStart"/>
      <w:r>
        <w:rPr>
          <w:rFonts w:ascii="Calibri" w:hAnsi="Calibri" w:cs="Calibri"/>
        </w:rPr>
        <w:t>положенности</w:t>
      </w:r>
      <w:proofErr w:type="spellEnd"/>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Работа ПДН территориальных органов МВД России на окружном и региональном уровнях, </w:t>
      </w:r>
      <w:proofErr w:type="spellStart"/>
      <w:r>
        <w:rPr>
          <w:rFonts w:ascii="Calibri" w:hAnsi="Calibri" w:cs="Calibri"/>
        </w:rPr>
        <w:t>Восточно-Сибирского</w:t>
      </w:r>
      <w:proofErr w:type="spellEnd"/>
      <w:r>
        <w:rPr>
          <w:rFonts w:ascii="Calibri" w:hAnsi="Calibri" w:cs="Calibri"/>
        </w:rPr>
        <w:t xml:space="preserve">, Забайкальского линейных управлений МВД России на транспорте организуется по линейному и зональному принципам, что отражается в должностных регламентах (должностных инструкциях) сотрудников данных подразделений, разработанных индивидуально </w:t>
      </w:r>
      <w:r>
        <w:rPr>
          <w:rFonts w:ascii="Calibri" w:hAnsi="Calibri" w:cs="Calibri"/>
        </w:rPr>
        <w:lastRenderedPageBreak/>
        <w:t>для каждого с учетом взаимозаменяемости на период временного отсутствия.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Обеспечивают повышение эффективности работы территориальных органов МВД России на межрегиональном &lt;1&gt; и районном уровнях по профилактике правонарушений несовершеннолетних по следующим основным направлениям: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Профилактика совершения несовершеннолетними преступлений группой лиц, группой лиц по предварительному сговору, организованной группой или преступным сообществом (преступной организацией), повторного совершения ими преступлений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"повторные, групповые преступления".</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Выявление лиц, вовлекающих несовершеннолетних в совершение преступлений и антиобщественных действий.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Профилактика алкоголизма, наркомании и токсикомании среди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Предупреждение совершения несовершеннолетними, не достигшими возраста, с которого наступает уголовная ответственность, общественно опасных деяний.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Организация работы с несовершеннолетними, доставленными в территориальные органы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Осуществление индивидуальной профилактической работы с родителями или иными законными представителями несовершеннолетних, злоупотребляющими алкогольной и (или) спиртосодержащей продукцией, употребляющими наркотические средства или психотропные вещества без назначения врача либо одурманивающие вещества, не исполняющими или ненадлежащим образом исполняющими свои обязанности по содержанию, воспитанию и обучению несовершеннолетних либо допускающими жестокое обращение с ними, а также отрицательно влияющими на поведение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Организация работы по помещению несовершеннолетних в ЦВСНП.</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15" w:name="Par289"/>
      <w:bookmarkEnd w:id="15"/>
      <w:r>
        <w:rPr>
          <w:rFonts w:ascii="Calibri" w:hAnsi="Calibri" w:cs="Calibri"/>
        </w:rPr>
        <w:t>IV. Организация работы ПДН территориальных органов МВД России на межрегиональном &lt;1&gt; и районном уровнях</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ПДН территориальных органов МВД России на межрегиональном &lt;1&gt; и районном уровнях строят свою работу по зональному принципу.</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Размеры и границы территории (объектов транспорта), обслуживаемой сотрудниками ПДН &lt;1&gt;, определяются и пересматриваются начальником территориального органа МВД России на межрегиональном &lt;2&gt; и районном уровнях с учетом оперативной обстановки по данному направлению деятельности, численности сотрудников ПДН, предусмотренной штатным расписанием указанного органа.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"обслуживаемая территория".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Закрепление обслуживаемой территории за сотрудниками ПДН осуществляется приказом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штатном расписании территориального органа МВД России одной должности сотрудника ПДН в случаях его временной нетрудоспособности, пребывания в отпуске или командировке, обучения с отрывом от выполнения служебных обязанностей, временного отстранения от выполнения служебных обязанностей сотрудника, замещающего эту должность, а также если должность вакантна, приказом начальника территориального органа МВД России обязанности по данной должности возлагаются на наиболее подготовленных сотрудников полиции, преимущественно - на участковых уполномоченных полиции в соответствии с закрепленными административными участками с установлением соответствующей выплаты за совмещение обязанностей &lt;1&gt;. Изменения в приказ о закреплении обслуживаемой территории вносятся в течение 2 рабочих дней.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июня 2012 г. N 621 "Об утверждении Положения о совмещении обязанностей на службе в органах внутренних дел Российской Федерации" (Собрание законодательства Российской Федерации, 2012, N 27, ст. 3732).</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допускать к самостоятельной работе на обслуживаемой территории сотрудников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Впервые принятых на службу в органы внутренних дел на должность сотрудника ПДН, без прохождения первоначальной подготовки с учетом профиля служебной деятельности.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Назначенных после окончания образовательной организации МВД России или переведенных из других подразделений, если они ранее не работали в ПДН, без прохождения в течение одного месяца стажировки под руководством наставника из числа наиболее подготовленных сотрудников ПДН (при наличии в штатном расписании территориального органа МВД России одной должности сотрудника ПДН - под руководством начальника отдела (отделения) участковых уполномоченных полиции и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назначении сотрудника ПДН на должность заместитель начальника территориального органа МВД России, курирующий деятельность ПДН, знакомит его с особенностями обслуживаемой территории, оперативной обстановкой.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Прием вновь назначенным сотрудником ПДН учетно-профилактических дел &lt;1&gt; на несовершеннолетнего, состоящего на профилактическом учете в подразделении по делам несовершеннолетних (</w:t>
      </w:r>
      <w:hyperlink w:anchor="Par965" w:history="1">
        <w:r>
          <w:rPr>
            <w:rFonts w:ascii="Calibri" w:hAnsi="Calibri" w:cs="Calibri"/>
            <w:color w:val="0000FF"/>
          </w:rPr>
          <w:t>приложение N 3</w:t>
        </w:r>
      </w:hyperlink>
      <w:r>
        <w:rPr>
          <w:rFonts w:ascii="Calibri" w:hAnsi="Calibri" w:cs="Calibri"/>
        </w:rPr>
        <w:t xml:space="preserve"> к настоящей Инструкции), учетно-профилактических карточек &lt;2&gt; на родителя или иного законного представителя несовершеннолетнего, состоящего на профилактическом учете в подразделении по делам несовершеннолетних (</w:t>
      </w:r>
      <w:hyperlink w:anchor="Par1013" w:history="1">
        <w:r>
          <w:rPr>
            <w:rFonts w:ascii="Calibri" w:hAnsi="Calibri" w:cs="Calibri"/>
            <w:color w:val="0000FF"/>
          </w:rPr>
          <w:t>приложение N 4</w:t>
        </w:r>
      </w:hyperlink>
      <w:r>
        <w:rPr>
          <w:rFonts w:ascii="Calibri" w:hAnsi="Calibri" w:cs="Calibri"/>
        </w:rPr>
        <w:t xml:space="preserve"> к настоящей Инструкции), учетно-профилактических карточек на несовершеннолетнего, состоящего на профилактическом учете в подразделении по делам несовершеннолетних (</w:t>
      </w:r>
      <w:hyperlink w:anchor="Par1094" w:history="1">
        <w:r>
          <w:rPr>
            <w:rFonts w:ascii="Calibri" w:hAnsi="Calibri" w:cs="Calibri"/>
            <w:color w:val="0000FF"/>
          </w:rPr>
          <w:t>приложение N 5</w:t>
        </w:r>
      </w:hyperlink>
      <w:r>
        <w:rPr>
          <w:rFonts w:ascii="Calibri" w:hAnsi="Calibri" w:cs="Calibri"/>
        </w:rPr>
        <w:t xml:space="preserve"> к настоящей Инструкции), информационно-статистических материалов на среднее общеобразовательное учреждение, учебно-воспитательное учреждение открытого типа (</w:t>
      </w:r>
      <w:hyperlink w:anchor="Par1171" w:history="1">
        <w:r>
          <w:rPr>
            <w:rFonts w:ascii="Calibri" w:hAnsi="Calibri" w:cs="Calibri"/>
            <w:color w:val="0000FF"/>
          </w:rPr>
          <w:t>приложение N 6</w:t>
        </w:r>
      </w:hyperlink>
      <w:r>
        <w:rPr>
          <w:rFonts w:ascii="Calibri" w:hAnsi="Calibri" w:cs="Calibri"/>
        </w:rPr>
        <w:t xml:space="preserve"> к настоящей Инструкции), специальное учебно-воспитательное учреждение закрытого типа (</w:t>
      </w:r>
      <w:hyperlink w:anchor="Par1296" w:history="1">
        <w:r>
          <w:rPr>
            <w:rFonts w:ascii="Calibri" w:hAnsi="Calibri" w:cs="Calibri"/>
            <w:color w:val="0000FF"/>
          </w:rPr>
          <w:t>приложение N 7</w:t>
        </w:r>
      </w:hyperlink>
      <w:r>
        <w:rPr>
          <w:rFonts w:ascii="Calibri" w:hAnsi="Calibri" w:cs="Calibri"/>
        </w:rPr>
        <w:t xml:space="preserve"> к настоящей Инструкции), находящиеся на обслуживаемой территории, наблюдательных дел на группы несовершеннолетних антиобщественной направленности (</w:t>
      </w:r>
      <w:hyperlink w:anchor="Par1406" w:history="1">
        <w:r>
          <w:rPr>
            <w:rFonts w:ascii="Calibri" w:hAnsi="Calibri" w:cs="Calibri"/>
            <w:color w:val="0000FF"/>
          </w:rPr>
          <w:t>приложение N 8</w:t>
        </w:r>
      </w:hyperlink>
      <w:r>
        <w:rPr>
          <w:rFonts w:ascii="Calibri" w:hAnsi="Calibri" w:cs="Calibri"/>
        </w:rPr>
        <w:t xml:space="preserve"> к настоящей Инструкции) производится в сроки, установленные начальником территориального органа МВД России, но не превышающие 5 суток с момента назначения на должность.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"УПД".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"УПК".</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Прием вновь назначенным сотрудником ПДН дел производится с участием руководителя ПДН данного территориального органа МВД России, по возможности в присутствии сотрудника ПДН, ранее обслуживавшего данную территорию, и оформляется актом приема-передачи дел. При передаче УПК и УПД в акте указываются их регистрационные номера, фамилии и инициалы состоящих на учете лиц, даты последних проверок </w:t>
      </w:r>
      <w:proofErr w:type="spellStart"/>
      <w:r>
        <w:rPr>
          <w:rFonts w:ascii="Calibri" w:hAnsi="Calibri" w:cs="Calibri"/>
        </w:rPr>
        <w:t>подучетных</w:t>
      </w:r>
      <w:proofErr w:type="spellEnd"/>
      <w:r>
        <w:rPr>
          <w:rFonts w:ascii="Calibri" w:hAnsi="Calibri" w:cs="Calibri"/>
        </w:rPr>
        <w:t xml:space="preserve"> лиц и количество листов, </w:t>
      </w:r>
      <w:r>
        <w:rPr>
          <w:rFonts w:ascii="Calibri" w:hAnsi="Calibri" w:cs="Calibri"/>
        </w:rPr>
        <w:lastRenderedPageBreak/>
        <w:t>имеющихся в материалах.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ходе служебной деятельности сотрудники ПДН территориальных органов МВД России на межрегиональном &lt;1&gt; и районном уровнях: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Изучают особенности обслуживаемой территории, в том числе численность и состав несовершеннолетних, проживающих на обслуживаемой территории, расположение образовательных, социальных, культурно-просветительных, спортивных и других учреждений, общежитий, организаций, иные особенности участка, местные обычаи и традиции.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Взаимодействуют с руководителями органов местного самоуправления, органов и учреждений системы профилактики безнадзорности и правонарушений несовершеннолетних, представителями общественных объединений, занимающихся воспитанием, обучением несовершеннолетних, защитой их прав и законных интересов, организующих спортивную, культурно-просветительную и иную работу с несовершеннолетними.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Анализируют ежемесячно оперативную обстановку на обслуживаемой территории, изучая: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Статистические данные о преступлениях, общественно опасных деяниях, административных правонарушениях и безнадзорности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Информацию о местах, где наиболее часто совершаются правонарушения, причинах и условиях, способствующих их совершению.</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6" w:name="Par327"/>
      <w:bookmarkEnd w:id="16"/>
      <w:r>
        <w:rPr>
          <w:rFonts w:ascii="Calibri" w:hAnsi="Calibri" w:cs="Calibri"/>
        </w:rPr>
        <w:t>21.3.3. Информацию об образе жизни и связях несовершеннолетних правонарушителей, а также о родителях или иных законных представителях несовершеннолетних, злоупотребляющих алкогольной и (или) спиртосодержащей продукцией, употребляющих наркотические средства или психотропные вещества без назначения врача либо одурманивающие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7" w:name="Par328"/>
      <w:bookmarkEnd w:id="17"/>
      <w:r>
        <w:rPr>
          <w:rFonts w:ascii="Calibri" w:hAnsi="Calibri" w:cs="Calibri"/>
        </w:rPr>
        <w:t>22. В целях организации работы по профилактике правонарушений несовершеннолетних руководитель ПДН территориального органа МВД России на межрегиональном &lt;1&gt; и районном уровнях: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Разрабатывает должностные регламенты (должностные инструкции) сотрудников ПДН индивидуально для каждого сотрудника с учетом взаимозаменяемости на период временного отсутствия.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Организует и лично участвует в выполнении наиболее сложных мероприятий и возложенных на ПДН обязанностей по профилактике правонарушений несовершеннолетних, обеспечивает соблюдение законности в деятельности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Анализирует ежемесячно, оценивает и контролирует состояние работы по профилактике правонарушений несовершеннолетних, принимает меры к устранению выявленных недостатков, а также вносит руководству территориального органа МВД России предложения по совершенствованию деятельности ПДН, укреплению взаимодействия с сотрудниками других подразделений территориального органа МВД России, других государственных органов, органов местного самоуправления, общественных объединений. Ведет журнал учета преступлений, совершенных несовершеннолетними на территории обслуживания территориального органа МВД России, и лиц, их совершивших (</w:t>
      </w:r>
      <w:hyperlink w:anchor="Par1469" w:history="1">
        <w:r>
          <w:rPr>
            <w:rFonts w:ascii="Calibri" w:hAnsi="Calibri" w:cs="Calibri"/>
            <w:color w:val="0000FF"/>
          </w:rPr>
          <w:t>приложение N 9</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Осуществляет планирование работы ПДН, контроль за выполнением намеченных мероприятий, подготовку отчетов о работе, аналитических материалов о состоянии правопорядка среди несовершеннолетних для информирования органов исполнительной власти и органов местного самоуправления, а также анализирует и обобщает сведения, характеризующие </w:t>
      </w:r>
      <w:r>
        <w:rPr>
          <w:rFonts w:ascii="Calibri" w:hAnsi="Calibri" w:cs="Calibri"/>
        </w:rPr>
        <w:lastRenderedPageBreak/>
        <w:t>социально-экономические, демографические и другие особенности территории, обслуживаемой территориальным органом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Готовит предложения по привлечению сотрудников других подразделений территориального органа МВД России к работе по профилактике правонарушений несовершеннолетних и представляет их для рассмотрения начальнику данного территориального органа, его заместителям по направлениям деятельности.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Представляет ПДН по вопросам, входящим в его компетенцию, а также по поручению начальника территориального органа МВД России - указанный орган в государственных органах, общественных объединениях.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Участвует в пределах своей компетенции в работе по отбору, обучению сотрудников ПДН и закреплении за ними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Вносит предложения о назначении на должность, перемещении и освобождении от должности сотрудников ПДН, их поощрении или наказании, а также о поощрении граждан, оказывающих активное содействие органам внутренних дел в работе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Организует своевременное и качественное рассмотрение сотрудниками ПДН обращений по вопросам профилактики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Обеспечивает в 3-дневный срок с момента доставления в территориальный орган МВД России несовершеннолетнего, совершившего преступление, направление сообщения о факте совершения преступления в территориальный орган МВД России по месту его фактического проживания (</w:t>
      </w:r>
      <w:hyperlink w:anchor="Par1529" w:history="1">
        <w:r>
          <w:rPr>
            <w:rFonts w:ascii="Calibri" w:hAnsi="Calibri" w:cs="Calibri"/>
            <w:color w:val="0000FF"/>
          </w:rPr>
          <w:t>приложение N 10</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Обеспечивает в 5-дневный срок с момента выявления (доставления) несовершеннолетнего, не проживающего на обслуживаемой территории, направление карточки на выявленного (доставленного) несовершеннолетнего (</w:t>
      </w:r>
      <w:hyperlink w:anchor="Par1571" w:history="1">
        <w:r>
          <w:rPr>
            <w:rFonts w:ascii="Calibri" w:hAnsi="Calibri" w:cs="Calibri"/>
            <w:color w:val="0000FF"/>
          </w:rPr>
          <w:t>приложение N 11</w:t>
        </w:r>
      </w:hyperlink>
      <w:r>
        <w:rPr>
          <w:rFonts w:ascii="Calibri" w:hAnsi="Calibri" w:cs="Calibri"/>
        </w:rPr>
        <w:t xml:space="preserve"> к настоящей Инструкции) в территориальный орган МВД России по месту жительства последнего.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В целях выявления недостатков в деятельности органов внутренних дел по профилактике правонарушений несовершеннолетних, установления и устранения причин и условий, способствовавших совершению преступлений несовершеннолетними, организует в срок до 10 суток с момента вынесения постановления о привлечении несовершеннолетнего в качестве обвиняемого, проведение проверок по фактам совершения повторных, групповых и особо тяжких преступлений, а также по фактам совершения родителями или иными законными представителями повторных преступлений в отношении несовершеннолетних. По указанию руководства территориального органа МВД России проводит проверки по фактам совершения несовершеннолетними других преступлений в соответствии с порядком проведения проверок по фактам совершения преступлений несовершеннолетними (</w:t>
      </w:r>
      <w:hyperlink w:anchor="Par919" w:history="1">
        <w:r>
          <w:rPr>
            <w:rFonts w:ascii="Calibri" w:hAnsi="Calibri" w:cs="Calibri"/>
            <w:color w:val="0000FF"/>
          </w:rPr>
          <w:t>приложение N 2</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Контролирует ведение делопроизводства в ПДН и обеспечивает исполнение требований законодательных и иных нормативных правовых актов Российской Федерации, правовых актов МВД России в части соблюдения конфиденциальности полученной информации.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Ежегодно анализирует состояние материально-технического обеспечения подразделения и при необходимости вносит на рассмотрение начальнику территориального органа МВД России на районном уровне, а также в ПДН вышестоящего территориального органа МВД России предложения по его улучшению.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Начальник ПДН территориального органа МВД России на межрегиональном &lt;1&gt; и районном уровнях и его заместитель за территорией обслуживания не закрепляются.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Кроме </w:t>
      </w:r>
      <w:proofErr w:type="spellStart"/>
      <w:r>
        <w:rPr>
          <w:rFonts w:ascii="Calibri" w:hAnsi="Calibri" w:cs="Calibri"/>
        </w:rPr>
        <w:t>Восточно-Сибирского</w:t>
      </w:r>
      <w:proofErr w:type="spellEnd"/>
      <w:r>
        <w:rPr>
          <w:rFonts w:ascii="Calibri" w:hAnsi="Calibri" w:cs="Calibri"/>
        </w:rPr>
        <w:t xml:space="preserve"> и Забайкальского линейных управлений МВД России на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территориальных органах МВД России, где отсутствуют должности начальника ПДН и его заместителя, функции, указанные в </w:t>
      </w:r>
      <w:hyperlink w:anchor="Par328" w:history="1">
        <w:r>
          <w:rPr>
            <w:rFonts w:ascii="Calibri" w:hAnsi="Calibri" w:cs="Calibri"/>
            <w:color w:val="0000FF"/>
          </w:rPr>
          <w:t>пункте 22</w:t>
        </w:r>
      </w:hyperlink>
      <w:r>
        <w:rPr>
          <w:rFonts w:ascii="Calibri" w:hAnsi="Calibri" w:cs="Calibri"/>
        </w:rPr>
        <w:t xml:space="preserve"> настоящей Инструкции, исполняет сотрудник ПДН, который по приказу начальника территориального органа МВД России может освобождаться от обслуживания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Сотрудники ПДН осуществляют свою деятельность по графику, утвержденному </w:t>
      </w:r>
      <w:r>
        <w:rPr>
          <w:rFonts w:ascii="Calibri" w:hAnsi="Calibri" w:cs="Calibri"/>
        </w:rPr>
        <w:lastRenderedPageBreak/>
        <w:t>начальником территориального органа МВД России. Основную часть служебного времени указанные должностные лица должны находиться на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ПДН осуществляют свою деятельность по профилактике правонарушений несовершеннолетних по плану, утвержденному начальником территориального органа МВД России. Планы разрабатываются в соответствии с приказами МВД России с учетом анализа и объективной оценки оперативной обстановки по линии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Сотрудники ПДН в соответствии с графиком, утвержденным начальником территориального органа МВД России, осуществляют прием граждан. При подготовке графика приема граждан учитываются: режим работы организаций, предприятий, учреждений, расположенных на обслуживаемой территории, ее транспортные, климатические условия и иные особенности. При этом предусматривается обязательное осуществление приема граждан не реже двух раз в неделю, в том числе в один из выходных дней, как в дневное, так и в вечернее время.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ПДН ведется журнал учета приема граждан в подразделении по делам несовершеннолетних (</w:t>
      </w:r>
      <w:hyperlink w:anchor="Par1609" w:history="1">
        <w:r>
          <w:rPr>
            <w:rFonts w:ascii="Calibri" w:hAnsi="Calibri" w:cs="Calibri"/>
            <w:color w:val="0000FF"/>
          </w:rPr>
          <w:t>приложение N 12</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Результаты проверок деятельности ПДН учитываются в журнале учета результатов проверок деятельности подразделения по делам несовершеннолетних &lt;1&gt; (</w:t>
      </w:r>
      <w:hyperlink w:anchor="Par1652" w:history="1">
        <w:r>
          <w:rPr>
            <w:rFonts w:ascii="Calibri" w:hAnsi="Calibri" w:cs="Calibri"/>
            <w:color w:val="0000FF"/>
          </w:rPr>
          <w:t>приложение N 13</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"журнал".</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Если по результатам проверки деятельности ПДН составлена отдельная справка, а также в случае принятия решения, постановления, издания правового акта или иного распорядительного документа по деятельности ПДН либо получения представления должностного лица органов предварительного расследования, прокурора, частного определения суда в журнале указываются их регистрационные номера, даты поступления, а также краткое содержание поступивших документов.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Контроль за правильностью и полнотой ведения журнала, своевременностью устранения выявленных недостатков осуществляется ежемесячно руководством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Итоги работы сотрудников ПДН рассматриваются руководителем (заместителем) ПДН не реже одного раза в месяц.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18" w:name="Par363"/>
      <w:bookmarkEnd w:id="18"/>
      <w:r>
        <w:rPr>
          <w:rFonts w:ascii="Calibri" w:hAnsi="Calibri" w:cs="Calibri"/>
        </w:rPr>
        <w:t>V. Организация деятельности ПДН по профилактике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9" w:name="Par365"/>
      <w:bookmarkEnd w:id="19"/>
      <w:r>
        <w:rPr>
          <w:rFonts w:ascii="Calibri" w:hAnsi="Calibri" w:cs="Calibri"/>
        </w:rPr>
        <w:t>33. Сотрудники ПДН в целях профилактики правонарушений несовершеннолетних, своевременного выявления и устранения причин и условий, способствующих их совершению: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Анализируют ежеквартально причины совершения несовершеннолетними правонарушений, состояние (эффективность) работы по профилактике безнадзорности и правонарушений несовершеннолетних на закрепленной за ними территории, при необходимости - по отдельным направлениям деятельности в зависимости от складывающейся оперативной обстановки.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Изучают и используют материалы, размещенные в средствах массовой информации, сообщения государственных органов, общественных объединений, обращения граждан, а также другие материалы, содержащие информацию, необходимую для организации работы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Принимают участие в подготовке информационных материалов и предложений в соответствующие органы исполнительной власти и органы местного самоуправления по вопросам: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 Совершенствования работы органов и учреждений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 Устранения причин и условий, способствующих правонарушениям и антиобщественным действиям несовершеннолетних, оказанию отрицательного влияния на несовершеннолетних со стороны их родителей или иных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33.3.3. Организации трудоустройства, оздоровительного отдыха и досуга </w:t>
      </w:r>
      <w:r>
        <w:rPr>
          <w:rFonts w:ascii="Calibri" w:hAnsi="Calibri" w:cs="Calibri"/>
        </w:rPr>
        <w:lastRenderedPageBreak/>
        <w:t>несовершеннолетних правонарушителей и детей, проживающих в семьях, находящихся в социально опасном положении, а также по другим вопросам, связанным с профилактикой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0" w:name="Par372"/>
      <w:bookmarkEnd w:id="20"/>
      <w:r>
        <w:rPr>
          <w:rFonts w:ascii="Calibri" w:hAnsi="Calibri" w:cs="Calibri"/>
        </w:rPr>
        <w:t>33.4. Участвуют в организации и проведении целевых профилактических мероприятий.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Осуществляют взаимодействие с органами и учреждениями системы профилактики безнадзорности и правонарушений несовершеннолетних, расположенными на обслуживаемой территории. При этом особое внимание уделяют организации и осуществлению взаимодействия с администрациями расположенных на обслуживаемой территории образовательных учреждений, учебно-воспитательных учреждений открытого типа и СУВУЗТ. Участвуют в разработке совместных планов территориального органа МВД России и администрации указанных учреждений на учебный год по профилактике правонарушений и предупреждению чрезвычайных происшествий, групповых нарушений общественного порядка.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Собирают и обобщают информационно-статистические материалы на среднее общеобразовательное учреждение, учебно-воспитательное учреждение открытого типа (</w:t>
      </w:r>
      <w:hyperlink w:anchor="Par1171" w:history="1">
        <w:r>
          <w:rPr>
            <w:rFonts w:ascii="Calibri" w:hAnsi="Calibri" w:cs="Calibri"/>
            <w:color w:val="0000FF"/>
          </w:rPr>
          <w:t>приложение N 6</w:t>
        </w:r>
      </w:hyperlink>
      <w:r>
        <w:rPr>
          <w:rFonts w:ascii="Calibri" w:hAnsi="Calibri" w:cs="Calibri"/>
        </w:rPr>
        <w:t xml:space="preserve"> к настоящей Инструкции), специальное учебно-воспитательное учреждение закрытого типа (</w:t>
      </w:r>
      <w:hyperlink w:anchor="Par1296" w:history="1">
        <w:r>
          <w:rPr>
            <w:rFonts w:ascii="Calibri" w:hAnsi="Calibri" w:cs="Calibri"/>
            <w:color w:val="0000FF"/>
          </w:rPr>
          <w:t>приложение N 7</w:t>
        </w:r>
      </w:hyperlink>
      <w:r>
        <w:rPr>
          <w:rFonts w:ascii="Calibri" w:hAnsi="Calibri" w:cs="Calibri"/>
        </w:rPr>
        <w:t xml:space="preserve"> к настоящей Инструкции), расположенные на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1" w:name="Par375"/>
      <w:bookmarkEnd w:id="21"/>
      <w:r>
        <w:rPr>
          <w:rFonts w:ascii="Calibri" w:hAnsi="Calibri" w:cs="Calibri"/>
        </w:rPr>
        <w:t>33.7. Оказывают содействие: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33.7.1. Администрации образовательных учреждений - в организации правовой пропаганды.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33.7.2. Органам опеки и попечительства - в выявлении несовершеннолетних, оставшихся без попечения родителей.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33.7.3. Подразделениям Государственной инспекции безопасности дорожного движения МВД России - в проводимой ими работе по предупреждению детского дорожно-транспортного травматизма.</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2" w:name="Par379"/>
      <w:bookmarkEnd w:id="22"/>
      <w:r>
        <w:rPr>
          <w:rFonts w:ascii="Calibri" w:hAnsi="Calibri" w:cs="Calibri"/>
        </w:rPr>
        <w:t>33.8. Незамедлительно информируют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Подпункты 1</w:t>
        </w:r>
      </w:hyperlink>
      <w:r>
        <w:rPr>
          <w:rFonts w:ascii="Calibri" w:hAnsi="Calibri" w:cs="Calibri"/>
        </w:rPr>
        <w:t xml:space="preserve"> - </w:t>
      </w:r>
      <w:hyperlink r:id="rId45" w:history="1">
        <w:r>
          <w:rPr>
            <w:rFonts w:ascii="Calibri" w:hAnsi="Calibri" w:cs="Calibri"/>
            <w:color w:val="0000FF"/>
          </w:rPr>
          <w:t>4</w:t>
        </w:r>
      </w:hyperlink>
      <w:r>
        <w:rPr>
          <w:rFonts w:ascii="Calibri" w:hAnsi="Calibri" w:cs="Calibri"/>
        </w:rPr>
        <w:t xml:space="preserve">, </w:t>
      </w:r>
      <w:hyperlink r:id="rId46" w:history="1">
        <w:r>
          <w:rPr>
            <w:rFonts w:ascii="Calibri" w:hAnsi="Calibri" w:cs="Calibri"/>
            <w:color w:val="0000FF"/>
          </w:rPr>
          <w:t>6</w:t>
        </w:r>
      </w:hyperlink>
      <w:r>
        <w:rPr>
          <w:rFonts w:ascii="Calibri" w:hAnsi="Calibri" w:cs="Calibri"/>
        </w:rPr>
        <w:t xml:space="preserve"> - </w:t>
      </w:r>
      <w:hyperlink r:id="rId47" w:history="1">
        <w:r>
          <w:rPr>
            <w:rFonts w:ascii="Calibri" w:hAnsi="Calibri" w:cs="Calibri"/>
            <w:color w:val="0000FF"/>
          </w:rPr>
          <w:t>8 пункта 2 статьи 9</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33.8.1. Органы прокуратуры - о нарушении прав и свобод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33.8.2. Комиссию по делам несовершеннолетних и защите их прав &lt;1&gt;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профилактике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"КДНиЗП".</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33.8.4. Орган управления социальной защиты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33.8.5. Орган управления здравоохранением &lt;1&gt; - о выявлении несовершеннолетних, нуждающихся в обследовании, наблюдении или лечении в связи с употреблением алкогольной и (или) спиртосодержащей продукции,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"медицинские организации".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33.8.6.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33.8.7.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Готовят предложения в заинтересованные органы и учреждения о применении к несовершеннолетним, совершившим правонарушения или антиобщественные действия, родителям или иным законным представителям несовершеннолетних, должностным лицам, не исполняющим или ненадлежащим образом исполняющим свои обязанности по содержанию, воспитанию и обучению несовершеннолетних либо допускающим жестокое обращение с ними, а также отрицательно влияющим на поведение несовершеннолетних, мер воздействия, предусмотренных законодательством.</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3" w:name="Par397"/>
      <w:bookmarkEnd w:id="23"/>
      <w:r>
        <w:rPr>
          <w:rFonts w:ascii="Calibri" w:hAnsi="Calibri" w:cs="Calibri"/>
        </w:rPr>
        <w:t>33.10. Проводят встречи с населением, проживающим на обслуживаемой территории, выступают в образовательных учреждениях по вопросам профилактики правонарушений несовершеннолетних, формируют позитивное общественное мнение о деятельности территориальных органов МВД России. По указанию руководства в рамках компетенции принимают участие в подготовке публикаций и выступлений в средствах массовой информации. При этом не должна использоваться в публикациях и выступлениях, а также разглашаться иными способами информация, содержащая данные предварительного следствия и дознания, а также сведения, разглашение которых нарушает охраняемые законом права и интересы несовершеннолетних, их родителей или иных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Принимают меры по привлечению общественных объединений и представителей традиционных религиозных конфессий к деятельности по профилактике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Проводят работу по отбору и оформлению в установленном порядке внештатных сотрудников полиции, оказывающих содействие ПДН, осуществляют руководство их деятельностью.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Сотрудники ПДН в целях предупреждения распространения алкоголизма, наркомании и токсикомании среди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33.13.1. Участвуют в проведении мероприятий по выявлению: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несовершеннолетних, употребляющих алкогольную и (или) спиртосодержащую продукцию;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 нарушающих правила продажи несовершеннолетним этилового спирта, алкогольной и (или) спиртосодержащий продукции;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несовершеннолетних, употребляющих наркотические средства или психотропные вещества без назначения врача либо одурманивающие вещества, а также мест их концентрации, возможного сбыта, приобретения и употребления указанных средств и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 вовлекающих несовершеннолетних в употребление алкогольной и (или) спиртосодержащей продукции, употребление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 вовлекающих несовершеннолетних в занятие бродяжничеством, попрошайничеством.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33.13.2. Устанавливают с помощью сотрудников других подразделений территориального органа МВД России обстоятельства, связанные с приобретением и употреблением несовершеннолетними алкогольной и (или) спиртосодержащей продукции, употреблением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33.13.3. Анализируют состояние работы по предупреждению систематического употребления алкогольной и (или) спиртосодержащей продукции, наркомании и токсикомании среди несовершеннолетних на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4" w:name="Par409"/>
      <w:bookmarkEnd w:id="24"/>
      <w:r>
        <w:rPr>
          <w:rFonts w:ascii="Calibri" w:hAnsi="Calibri" w:cs="Calibri"/>
        </w:rPr>
        <w:t xml:space="preserve">34. Сотрудники ПДН линейных отделов (управлений) МВД России на железнодорожном, водном и воздушном транспорте наряду с выполнением функций, изложенных в </w:t>
      </w:r>
      <w:hyperlink w:anchor="Par365" w:history="1">
        <w:r>
          <w:rPr>
            <w:rFonts w:ascii="Calibri" w:hAnsi="Calibri" w:cs="Calibri"/>
            <w:color w:val="0000FF"/>
          </w:rPr>
          <w:t>пункте 33</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Осуществляют меры по выявлению на объектах транспорта безнадзорных детей и несовершеннолетних правонарушителей, передают их родителям или иным законным представителям либо направляют в установленном порядке в специализированные учреждения </w:t>
      </w:r>
      <w:r>
        <w:rPr>
          <w:rFonts w:ascii="Calibri" w:hAnsi="Calibri" w:cs="Calibri"/>
        </w:rPr>
        <w:lastRenderedPageBreak/>
        <w:t>для несовершеннолетних, нуждающихся в социальной реабилитации, а также в ЦВСНП, информируя об этом территориальные органы МВД России по месту жительства несовершеннолетних и другие заинтересованные органы исполнительной власти.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Анализируют причины совершения несовершеннолетними правонарушений, повлекших нарушение безопасности движения на железнодорожном, водном и воздушном транспорте, несчастные случаи с участием несовершеннолетних, направляют по таким вопросам в заинтересованные государственные органы, органы местного самоуправления, общественные объединения и администрации транспортных предприятий информации с предложениями по устранению выявленных причин и условий.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Разрабатывают мероприятия по профилактике детского травматизма, правонарушений и иных деяний, угрожающих безопасной работе транспорта.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Запрашивают в ПДН территориальных органов МВД России, граничащих с объектами оперативного обслуживания на транспорте, не реже одного раза в полугодие списки несовершеннолетних и родителей или иных законных представителей, состоящих на профилактических учетах.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5-дневный срок информируют ПДН территориального органа МВД России по месту жительства несовершеннолетнего о выявленных фактах совершения им правонарушений, а также неисполнения родителями или иными законными представителями обязанностей по воспитанию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Оказывают содействие администрациям объектов транспортной инфраструктуры в обеспечении безопасности несовершеннолетних при их следовании железнодорожным, водным и воздушным транспортом в составе организованных групп.</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Взаимодействуют с ПДН территориальных органов МВД России на районном уровне &lt;1&gt; в профилактике правонарушений несовершеннолетних, проживающих в населенных пунктах, жилых домах, непосредственно прилегающих к объектам транспорта, а также при проведении совместных профилактических мероприятий. Осуществление названных мер производится по совместным планам, утверждаемым начальниками территориальных органов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линейных отделов (управлений) МВД России на железнодорожном, водном и воздушном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Проводят индивидуальную профилактическую работу с несовершеннолетними, совершившими правонарушения на объектах транспортной инфраструктуры, но не доставленных в помещения дежурных частей или ПДН линейных отделов (управлений) МВД России на железнодорожном, водном и воздушном транспорте. Принимают меры по передаче их родителям или иным законным представителям.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выявленных несовершеннолетних и результатах работы отражаются в журнале учета профилактических мероприятий, указанном в </w:t>
      </w:r>
      <w:hyperlink w:anchor="Par426" w:history="1">
        <w:r>
          <w:rPr>
            <w:rFonts w:ascii="Calibri" w:hAnsi="Calibri" w:cs="Calibri"/>
            <w:color w:val="0000FF"/>
          </w:rPr>
          <w:t>подпункте 34.9</w:t>
        </w:r>
      </w:hyperlink>
      <w:r>
        <w:rPr>
          <w:rFonts w:ascii="Calibri" w:hAnsi="Calibri" w:cs="Calibri"/>
        </w:rPr>
        <w:t xml:space="preserve"> настоящей Инструкции, карточка на выявленного (доставленного) несовершеннолетнего направляется в территориальный орган МВД России на районном уровне &lt;1&gt; по месту жительства несовершеннолетнего, протокол об административном правонарушении - в КДНиЗП.</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"подразделение делопроизводства и режима".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работы с данной категорией несовершеннолетних анализируется ежеквартально.</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5" w:name="Par426"/>
      <w:bookmarkEnd w:id="25"/>
      <w:r>
        <w:rPr>
          <w:rFonts w:ascii="Calibri" w:hAnsi="Calibri" w:cs="Calibri"/>
        </w:rPr>
        <w:t xml:space="preserve">34.9. Ведут журнал учета профилактических мероприятий, состоящий из 4 разделов, в котором отражается деятельность ПДН территориального органа МВД России по выполнению требований, содержащихся в </w:t>
      </w:r>
      <w:hyperlink w:anchor="Par372" w:history="1">
        <w:r>
          <w:rPr>
            <w:rFonts w:ascii="Calibri" w:hAnsi="Calibri" w:cs="Calibri"/>
            <w:color w:val="0000FF"/>
          </w:rPr>
          <w:t>подпунктах 33.4</w:t>
        </w:r>
      </w:hyperlink>
      <w:r>
        <w:rPr>
          <w:rFonts w:ascii="Calibri" w:hAnsi="Calibri" w:cs="Calibri"/>
        </w:rPr>
        <w:t xml:space="preserve"> (с указанием в первом разделе даты, времени и места проведения профилактического мероприятия, его краткого содержания и результатов), </w:t>
      </w:r>
      <w:hyperlink w:anchor="Par375" w:history="1">
        <w:r>
          <w:rPr>
            <w:rFonts w:ascii="Calibri" w:hAnsi="Calibri" w:cs="Calibri"/>
            <w:color w:val="0000FF"/>
          </w:rPr>
          <w:t>33.7</w:t>
        </w:r>
      </w:hyperlink>
      <w:r>
        <w:rPr>
          <w:rFonts w:ascii="Calibri" w:hAnsi="Calibri" w:cs="Calibri"/>
        </w:rPr>
        <w:t xml:space="preserve"> (с указанием во втором разделе наименования органа системы профилактики безнадзорности и правонарушений несовершеннолетних, исходящего номера и даты направленного материала, краткого содержания, принятых по нему мер), </w:t>
      </w:r>
      <w:hyperlink w:anchor="Par397" w:history="1">
        <w:r>
          <w:rPr>
            <w:rFonts w:ascii="Calibri" w:hAnsi="Calibri" w:cs="Calibri"/>
            <w:color w:val="0000FF"/>
          </w:rPr>
          <w:t>33.10</w:t>
        </w:r>
      </w:hyperlink>
      <w:r>
        <w:rPr>
          <w:rFonts w:ascii="Calibri" w:hAnsi="Calibri" w:cs="Calibri"/>
        </w:rPr>
        <w:t xml:space="preserve"> (с указанием в третьем разделе даты, времени и места проведения встречи, о принятых решениях, краткого содержания)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Отдельно в четвертом разделе журнала учитываются выявленные в ходе проведения профилактических мероприятий несовершеннолетние с указанием их данных, сведений об их родителях или иных законных представителях, основания проведения с ними профилактической работы, ее результатов.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ведется не более 5 лет, после чего хранится в подразделении делопроизводства и режима территориального органа МВД России на районном уровне &lt;1&gt; в течение 2 лет, а затем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"подразделение делопроизводства и режима".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Сотрудники ПДН линейных отделов (управлений) МВД России на железнодорожном, водном и воздушном транспорте в целях выполнения функций, указанных в </w:t>
      </w:r>
      <w:hyperlink w:anchor="Par365" w:history="1">
        <w:r>
          <w:rPr>
            <w:rFonts w:ascii="Calibri" w:hAnsi="Calibri" w:cs="Calibri"/>
            <w:color w:val="0000FF"/>
          </w:rPr>
          <w:t>пунктах 33</w:t>
        </w:r>
      </w:hyperlink>
      <w:r>
        <w:rPr>
          <w:rFonts w:ascii="Calibri" w:hAnsi="Calibri" w:cs="Calibri"/>
        </w:rPr>
        <w:t xml:space="preserve"> и </w:t>
      </w:r>
      <w:hyperlink w:anchor="Par409" w:history="1">
        <w:r>
          <w:rPr>
            <w:rFonts w:ascii="Calibri" w:hAnsi="Calibri" w:cs="Calibri"/>
            <w:color w:val="0000FF"/>
          </w:rPr>
          <w:t>34</w:t>
        </w:r>
      </w:hyperlink>
      <w:r>
        <w:rPr>
          <w:rFonts w:ascii="Calibri" w:hAnsi="Calibri" w:cs="Calibri"/>
        </w:rPr>
        <w:t xml:space="preserve"> настоящей Инструкции, взаимодействуют с поездными бригадами, резервами проводников, службами пути, сигнализации и связи, другими службами и подразделениями объектов транспортной инфраструктуры и транспортных средств, связанными с обслуживанием пассажиров, организацией и обеспечением движения транспортных средств.</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26" w:name="Par434"/>
      <w:bookmarkEnd w:id="26"/>
      <w:r>
        <w:rPr>
          <w:rFonts w:ascii="Calibri" w:hAnsi="Calibri" w:cs="Calibri"/>
        </w:rPr>
        <w:t>VI. Организация работы ПДН по выявлению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употребляющих наркотические средства или психотропные вещества без назначения врача либо одурманивающие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Сотрудники ПДН обеспечивают своевременное выявление несовершеннолетних правонарушителей, родителей или иных законных представителей, отрицательно влияющих на детей, путем изучения и анализа данных, указанных в </w:t>
      </w:r>
      <w:hyperlink w:anchor="Par327" w:history="1">
        <w:r>
          <w:rPr>
            <w:rFonts w:ascii="Calibri" w:hAnsi="Calibri" w:cs="Calibri"/>
            <w:color w:val="0000FF"/>
          </w:rPr>
          <w:t>подпункте 21.3.3</w:t>
        </w:r>
      </w:hyperlink>
      <w:r>
        <w:rPr>
          <w:rFonts w:ascii="Calibri" w:hAnsi="Calibri" w:cs="Calibri"/>
        </w:rPr>
        <w:t xml:space="preserve"> настоящей Инструкции, сведений, содержащихся в материалах о привлечении правонарушителей к административной и иной ответственности, материалах об отказе в возбуждении уголовных дел, их прекращении, книге учета заявлений (сообщений) о преступлениях, об административных правонарушениях и происшествиях &lt;1&gt;, книге учета лиц, доставленных в дежурную часть территориального органа МВД России, журнале учета несовершеннолетних, доставленных в территориальный орган МВД России (</w:t>
      </w:r>
      <w:hyperlink w:anchor="Par1697" w:history="1">
        <w:r>
          <w:rPr>
            <w:rFonts w:ascii="Calibri" w:hAnsi="Calibri" w:cs="Calibri"/>
            <w:color w:val="0000FF"/>
          </w:rPr>
          <w:t>приложение N 14</w:t>
        </w:r>
      </w:hyperlink>
      <w:r>
        <w:rPr>
          <w:rFonts w:ascii="Calibri" w:hAnsi="Calibri" w:cs="Calibri"/>
        </w:rPr>
        <w:t xml:space="preserve"> к настоящей Инструкции), а также поступившей в ПДН информации из других подразделений территориального органа МВД России и иных органов и учреждений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"КУСП".</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выявлении несовершеннолетних правонарушителей, родителей или иных законных представителей, отрицательно влияющих на детей, в пределах компетенции участвуют сотрудники всех подразделений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выявлении родителей или иных законных представителей, отрицательно влияющих на детей, сотрудниками линейных отделов (управлений) МВД России на железнодорожном, водном и воздушном транспорте информация направляется в территориальный орган МВД России на районном уровне &lt;1&gt; по их месту жительства.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линейных отделов (управлений) МВД России на железнодорожном, водном и воздушном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Сотрудники ПДН территориального органа МВД России при получении информации о несовершеннолетних правонарушителях, родителях или иных законных представителях, отрицательно влияющих на детей, и при наличии оснований, предусмотренных настоящей </w:t>
      </w:r>
      <w:r>
        <w:rPr>
          <w:rFonts w:ascii="Calibri" w:hAnsi="Calibri" w:cs="Calibri"/>
        </w:rPr>
        <w:lastRenderedPageBreak/>
        <w:t>Инструкцией, представляют начальнику территориального органа МВД России предложения о постановке на профилактический учет указанных лиц и проведении с ними индивидуально-профилактической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предоставления названных материалов руководству территориального органа МВД России не должен превышать 5 суток с момента получения соответствующей информации сотрудником ПДН. В случае если указанные лица уже состоят на профилактическом учете в ПДН, в УПК или УПД вносятся соответствующие записи о правонарушении и принятых мерах.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наличии признаков состава преступления материал регистрируется и представляется начальнику территориального органа МВД России в установленном порядке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Административный </w:t>
      </w:r>
      <w:hyperlink r:id="rId48"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утвержденный приказом МВД России от 1 марта 2012 г. N 140 (зарегистрирован в Минюсте России 20 июня 2012 г., регистрационный N 24633).</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27" w:name="Par451"/>
      <w:bookmarkEnd w:id="27"/>
      <w:r>
        <w:rPr>
          <w:rFonts w:ascii="Calibri" w:hAnsi="Calibri" w:cs="Calibri"/>
        </w:rPr>
        <w:t>VII. Организация работы ПДН по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употребляющих наркотические средства или психотропные вещества без назначения врача либо одурманивающие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Сотрудники ПДН ставят на профилактический учет несовершеннолетних правонарушителей, перечисленных в </w:t>
      </w:r>
      <w:hyperlink w:anchor="Par44" w:history="1">
        <w:r>
          <w:rPr>
            <w:rFonts w:ascii="Calibri" w:hAnsi="Calibri" w:cs="Calibri"/>
            <w:color w:val="0000FF"/>
          </w:rPr>
          <w:t>подпункте 2.1.1</w:t>
        </w:r>
      </w:hyperlink>
      <w:r>
        <w:rPr>
          <w:rFonts w:ascii="Calibri" w:hAnsi="Calibri" w:cs="Calibri"/>
        </w:rPr>
        <w:t xml:space="preserve"> настоящей Инструкции, и родителей или иных законных представителей несовершеннолетних, перечисленных в </w:t>
      </w:r>
      <w:hyperlink w:anchor="Par71" w:history="1">
        <w:r>
          <w:rPr>
            <w:rFonts w:ascii="Calibri" w:hAnsi="Calibri" w:cs="Calibri"/>
            <w:color w:val="0000FF"/>
          </w:rPr>
          <w:t>подпункте 2.1.2</w:t>
        </w:r>
      </w:hyperlink>
      <w:r>
        <w:rPr>
          <w:rFonts w:ascii="Calibri" w:hAnsi="Calibri" w:cs="Calibri"/>
        </w:rPr>
        <w:t xml:space="preserve"> настоящей Инструкции, на основании: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Приговора, определения или постановления суда.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Постановления прокурора, следователя, дознавателя, начальника территориального органа МВД России, КДНиЗП с принятием решения, вынесенного по основаниям, указанным в </w:t>
      </w:r>
      <w:hyperlink w:anchor="Par54" w:history="1">
        <w:r>
          <w:rPr>
            <w:rFonts w:ascii="Calibri" w:hAnsi="Calibri" w:cs="Calibri"/>
            <w:color w:val="0000FF"/>
          </w:rPr>
          <w:t>абзацах "г"</w:t>
        </w:r>
      </w:hyperlink>
      <w:r>
        <w:rPr>
          <w:rFonts w:ascii="Calibri" w:hAnsi="Calibri" w:cs="Calibri"/>
        </w:rPr>
        <w:t xml:space="preserve"> - </w:t>
      </w:r>
      <w:hyperlink w:anchor="Par60" w:history="1">
        <w:r>
          <w:rPr>
            <w:rFonts w:ascii="Calibri" w:hAnsi="Calibri" w:cs="Calibri"/>
            <w:color w:val="0000FF"/>
          </w:rPr>
          <w:t>"е" подпункта 2.1.1</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Протокола об административном правонарушении, по которому принято решение о назначении административного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Заключения о постановке несовершеннолетнего, родителя, иного законного представителя на профилактический учет в подразделении по делам несовершеннолетних и заведении учетно-профилактической карточки (</w:t>
      </w:r>
      <w:hyperlink w:anchor="Par1767" w:history="1">
        <w:r>
          <w:rPr>
            <w:rFonts w:ascii="Calibri" w:hAnsi="Calibri" w:cs="Calibri"/>
            <w:color w:val="0000FF"/>
          </w:rPr>
          <w:t>приложение N 15</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Профилактический учет ПДН осуществляется с заведением УПД и УПК (</w:t>
      </w:r>
      <w:hyperlink w:anchor="Par965" w:history="1">
        <w:r>
          <w:rPr>
            <w:rFonts w:ascii="Calibri" w:hAnsi="Calibri" w:cs="Calibri"/>
            <w:color w:val="0000FF"/>
          </w:rPr>
          <w:t>приложения N 3</w:t>
        </w:r>
      </w:hyperlink>
      <w:r>
        <w:rPr>
          <w:rFonts w:ascii="Calibri" w:hAnsi="Calibri" w:cs="Calibri"/>
        </w:rPr>
        <w:t xml:space="preserve"> - </w:t>
      </w:r>
      <w:hyperlink w:anchor="Par1094" w:history="1">
        <w:r>
          <w:rPr>
            <w:rFonts w:ascii="Calibri" w:hAnsi="Calibri" w:cs="Calibri"/>
            <w:color w:val="0000FF"/>
          </w:rPr>
          <w:t>5</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постановке несовершеннолетних на профилактический учет с заведением УПД выносится постановление о заведении учетно-профилактического дела на несовершеннолетнего (</w:t>
      </w:r>
      <w:hyperlink w:anchor="Par1840" w:history="1">
        <w:r>
          <w:rPr>
            <w:rFonts w:ascii="Calibri" w:hAnsi="Calibri" w:cs="Calibri"/>
            <w:color w:val="0000FF"/>
          </w:rPr>
          <w:t>приложение N 16</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профилактический учет ПДН с заведением УПК и УПД ставятся несовершеннолетние. Родители или иные законные представители, проживающие на территории, обслуживаемой территориальным органом МВД России, - только с заведением УПК.</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случаях, когда несовершеннолетние совершают правонарушения на объектах транспорта, ПДН линейных отделов (управлений) МВД России на железнодорожном, водном и воздушном транспорте направляют материалы об установленных фактах в территориальные органы МВД России на районном уровне &lt;1&gt; по месту жительства нарушителей для решения вопроса о постановке на профилактический учет и проведении профилактической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линейных отделов (управлений) МВД России на железнодорожном, водном и воздушном транспорте.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УПК и УПД оформляются в течение 5 дней с момента получения сотрудником ПДН документов, являющихся основанием для постановки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Разрешение о постановке на профилактический учет дается в письменном виде начальником территориального органа МВД России или его заместителем. Указанными руководителями не реже одного раза в полугодие изучаются УПК, УПД на лиц, состоящих на профилактическом учете. По результатам изучения даются письменные указания, направленные на повышение эффективности профилактической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 профилактический учет с заведением УПК ставятся: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Несовершеннолетние:</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8" w:name="Par469"/>
      <w:bookmarkEnd w:id="28"/>
      <w:r>
        <w:rPr>
          <w:rFonts w:ascii="Calibri" w:hAnsi="Calibri" w:cs="Calibri"/>
        </w:rPr>
        <w:t>49.1.1. Употребляющие наркотические средства или психотропные вещества без назначения врача либо одурманивающие вещества.</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29" w:name="Par470"/>
      <w:bookmarkEnd w:id="29"/>
      <w:r>
        <w:rPr>
          <w:rFonts w:ascii="Calibri" w:hAnsi="Calibri" w:cs="Calibri"/>
        </w:rPr>
        <w:t>49.1.2. Употребляющие алкогольную и (или) спиртосодержащую продукцию.</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0" w:name="Par471"/>
      <w:bookmarkEnd w:id="30"/>
      <w:r>
        <w:rPr>
          <w:rFonts w:ascii="Calibri" w:hAnsi="Calibri" w:cs="Calibri"/>
        </w:rPr>
        <w:t>49.1.3. Совершившие правонарушение, в том числе до достижения возраста, с которого наступает административная ответственность.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Совершившие антиобщественное действие (за исключением случаев, предусмотренных </w:t>
      </w:r>
      <w:hyperlink w:anchor="Par469" w:history="1">
        <w:r>
          <w:rPr>
            <w:rFonts w:ascii="Calibri" w:hAnsi="Calibri" w:cs="Calibri"/>
            <w:color w:val="0000FF"/>
          </w:rPr>
          <w:t>подпунктами 49.1.1</w:t>
        </w:r>
      </w:hyperlink>
      <w:r>
        <w:rPr>
          <w:rFonts w:ascii="Calibri" w:hAnsi="Calibri" w:cs="Calibri"/>
        </w:rPr>
        <w:t xml:space="preserve"> - </w:t>
      </w:r>
      <w:hyperlink w:anchor="Par471" w:history="1">
        <w:r>
          <w:rPr>
            <w:rFonts w:ascii="Calibri" w:hAnsi="Calibri" w:cs="Calibri"/>
            <w:color w:val="0000FF"/>
          </w:rPr>
          <w:t>49.1.3</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Освобожденные от уголовной ответственности вследствие акта об амнистии, или в связи с изменением обстановки, или в связи с примирением с потерпевшим, деятельным раскаянием,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Совершившие общественно опасное деяние и не подлежащие уголовной ответственности в связи с недостижением возраста, с которого наступает уголовная ответственность.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Совершившие общественно опасное деяние и не подлежащие уголовной ответственности вследствие отставания в психическом развитии, не связанного с психическим расстройством.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Обвиняемые и подозреваемые в совершении преступлений, в отношении которых избраны меры пресечения, не связанные с заключением под стражу.</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Родители или иные законные представители, не исполняющие своих обязанностей по воспитанию, обучению и (или) содержанию несовершеннолетних и (или) отрицательно влияющие на их поведение либо жестоко обращающиеся с ними.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профилактический учет с заведением УПД ставятся несовершеннолетние: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Условно-досрочно освобожденные от отбывания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Освобожденные от наказания вследствие акта об амнистии или в связи с помилованием.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50.3. Получившие отсрочку отбывания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50.4. Освобожденные из учреждений уголовно-исполнительной системы, вернувшиеся из СУВУЗТ, если они в период пребывания в указанных учреждениях допускали нарушения режима, совершали противоправные деяния.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Освобожденные из учреждений уголовно-исполнительной системы, вернувшиеся из СУВУЗТ и находящиеся после освобождения (выпуска) в социально опасном положении либо нуждающиеся в социальной помощи или реабилитации.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50.6.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50.7. Условно осужденные.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50.8. Осужденные к ограничению свободы в виде основного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50.9. Осужденные к иным видам наказания, не связанным с лишением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однократного совершения несовершеннолетним административного правонарушения либо антиобщественного действия, при наличии соответствующей информации об особенностях его личности, условиях жизни и воспитания, родителях или иных законных представителях сотрудником ПДН может быть внесено начальнику территориального органа МВД России мотивированное предложение о нецелесообразности постановки этого несовершеннолетнего на профилактический учет в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Материалы проверки с заключением по результатам рассмотрения информации в отношении несовершеннолетнего (</w:t>
      </w:r>
      <w:hyperlink w:anchor="Par1902" w:history="1">
        <w:r>
          <w:rPr>
            <w:rFonts w:ascii="Calibri" w:hAnsi="Calibri" w:cs="Calibri"/>
            <w:color w:val="0000FF"/>
          </w:rPr>
          <w:t>приложение N 17</w:t>
        </w:r>
      </w:hyperlink>
      <w:r>
        <w:rPr>
          <w:rFonts w:ascii="Calibri" w:hAnsi="Calibri" w:cs="Calibri"/>
        </w:rPr>
        <w:t xml:space="preserve"> к настоящей Инструкции), утвержденным начальником территориального органа МВД России или его заместителем, списываются в дело и учитываются при решении вопроса о постановке на профилактический учет при повторном совершении несовершеннолетним подобных деяний.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Сотрудники ПДН при заведении УПК, УПД: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Проводят беседу с несовершеннолетним, его родителями или иными законными представителями, разъясняют им основания постановки на профилактический учет и снятия с 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Организуют проведение беседы с несовершеннолетним, его родителями или иными законными представителями начальником территориального органа МВД России или его заместителем с оформлением справки о проведении начальником территориального органа МВД России беседы с несовершеннолетним (</w:t>
      </w:r>
      <w:hyperlink w:anchor="Par1970" w:history="1">
        <w:r>
          <w:rPr>
            <w:rFonts w:ascii="Calibri" w:hAnsi="Calibri" w:cs="Calibri"/>
            <w:color w:val="0000FF"/>
          </w:rPr>
          <w:t>приложение N 18</w:t>
        </w:r>
      </w:hyperlink>
      <w:r>
        <w:rPr>
          <w:rFonts w:ascii="Calibri" w:hAnsi="Calibri" w:cs="Calibri"/>
        </w:rPr>
        <w:t xml:space="preserve"> к настоящей Инструкции), а также заполняют справку об установочных данных несовершеннолетнего (</w:t>
      </w:r>
      <w:hyperlink w:anchor="Par2012" w:history="1">
        <w:r>
          <w:rPr>
            <w:rFonts w:ascii="Calibri" w:hAnsi="Calibri" w:cs="Calibri"/>
            <w:color w:val="0000FF"/>
          </w:rPr>
          <w:t>приложение N 19</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Проводят обследование семейно-бытовых условий жизни несовершеннолетнего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49" w:history="1">
        <w:r>
          <w:rPr>
            <w:rFonts w:ascii="Calibri" w:hAnsi="Calibri" w:cs="Calibri"/>
            <w:color w:val="0000FF"/>
          </w:rPr>
          <w:t>пунктом 1 части 2 статьи 28.3</w:t>
        </w:r>
      </w:hyperlink>
      <w:r>
        <w:rPr>
          <w:rFonts w:ascii="Calibri" w:hAnsi="Calibri" w:cs="Calibri"/>
        </w:rPr>
        <w:t xml:space="preserve"> КоАП должностные лица органов внутренних дел (полиции) уполномочены составлять протоколы об административных правонарушениях, предусмотренных </w:t>
      </w:r>
      <w:hyperlink r:id="rId50" w:history="1">
        <w:r>
          <w:rPr>
            <w:rFonts w:ascii="Calibri" w:hAnsi="Calibri" w:cs="Calibri"/>
            <w:color w:val="0000FF"/>
          </w:rPr>
          <w:t>статьей 5.35</w:t>
        </w:r>
      </w:hyperlink>
      <w:r>
        <w:rPr>
          <w:rFonts w:ascii="Calibri" w:hAnsi="Calibri" w:cs="Calibri"/>
        </w:rPr>
        <w:t xml:space="preserve"> КоАП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Представляют материалы для проверки и регистрации руководителю ПДН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Направляют в течение 10 суток с момента постановки на профилактический учет в ПДН информацию 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53.5.1. КДНиЗП - о лицах, поставленных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53.5.2. Медицинские организации: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несовершеннолетних, употребляющих алкогольную и (или) спиртосодержащую продукцию, употребляющих наркотические средства или психотропные вещества без назначения врача либо одурманивающие вещества;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родителях или иных законных представителях несовершеннолетних, злоупотребляющих алкогольной и (или) спиртосодержащей продукцией, употребляющих наркотические средства или психотропные вещества без назначения врача либо одурманивающие вещества, поставленных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Военный комиссариат района, административного округа, города (без районного деления) - о несовершеннолетних мужского пола, достигших 16 лет и совершивших преступления.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53.5.4. Иные органы и учреждения системы профилактики безнадзорности и правонарушений несовершеннолетних - в соответствии с </w:t>
      </w:r>
      <w:hyperlink r:id="rId51" w:history="1">
        <w:r>
          <w:rPr>
            <w:rFonts w:ascii="Calibri" w:hAnsi="Calibri" w:cs="Calibri"/>
            <w:color w:val="0000FF"/>
          </w:rPr>
          <w:t>пунктом 2 статьи 9</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Регистрацию поставленных на профилактический учет в журнале регистрации несовершеннолетних, состоящих на профилактическом учете в подразделении по делам несовершеннолетних (</w:t>
      </w:r>
      <w:hyperlink w:anchor="Par2055" w:history="1">
        <w:r>
          <w:rPr>
            <w:rFonts w:ascii="Calibri" w:hAnsi="Calibri" w:cs="Calibri"/>
            <w:color w:val="0000FF"/>
          </w:rPr>
          <w:t>приложение N 20</w:t>
        </w:r>
      </w:hyperlink>
      <w:r>
        <w:rPr>
          <w:rFonts w:ascii="Calibri" w:hAnsi="Calibri" w:cs="Calibri"/>
        </w:rPr>
        <w:t xml:space="preserve"> к настоящей Инструкции), в журнале регистрации родителей или иных законных представителей несовершеннолетних, состоящих на профилактическом учете в подразделении по делам несовершеннолетних органов внутренних дел (</w:t>
      </w:r>
      <w:hyperlink w:anchor="Par2124" w:history="1">
        <w:r>
          <w:rPr>
            <w:rFonts w:ascii="Calibri" w:hAnsi="Calibri" w:cs="Calibri"/>
            <w:color w:val="0000FF"/>
          </w:rPr>
          <w:t>приложение N 21</w:t>
        </w:r>
      </w:hyperlink>
      <w:r>
        <w:rPr>
          <w:rFonts w:ascii="Calibri" w:hAnsi="Calibri" w:cs="Calibri"/>
        </w:rPr>
        <w:t xml:space="preserve"> к настоящей Инструкции) осуществляет руководитель ПДН территориального органа МВД России после предварительной проверки представленных материалов. В указанных журналах также регистрируются УПК и УПД, поступившие из других территориальных органов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УПК ведутся: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течение установленного судом срока применения принудительных мер воспитательного воздействия - в отношении несовершеннолетних, освобожденных от уголовной ответственности с применением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До принятия решения суда с последующим изменением основания постановки на профилактический учет - на подозреваемых и обвиняемых в совершении преступлений, в отношении которых избраны меры пресечения, не связанные с заключением под стражу. Прекращенные по данному основанию УПК хранятся в архиве на общих основаниях. Сведения о проводимой с несовершеннолетними работе отражаются в обзорной справке, приобщаемой к УПД.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До снятия несовершеннолетних с профилактического учета по основаниям, предусмотренным настоящей Инструкцией, либо до изменения вида профилактического учета - в отношении других категорий несовершеннолетних, состоящих на профилактическом учете с заведением УПК.</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УПД ведутся: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До принятия судом решения об освобождении от наказания или об отмене отсрочки отбывания наказания либо до достижения осужденным 18-летнего возраста - в отношении несовершеннолетних, получивших отсрочку отбывания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В течение установленного судом срока применения принудительных мер воспитательного воздействия - в отношении несовершеннолетних,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В течение испытательного срока - на осужденных условно.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В течение установленного судом срока отбывания наказания, не менее шести месяцев, - в отношении несовершеннолетних, осужденных к ограничению свободы в виде основного наказания, обязательным работам, исправительным работам или иным видам наказания, не связанным с лишением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До снятия несовершеннолетних с профилактического учета по основаниям, предусмотренным настоящей Инструкцией, - в отношении остальных категорий несовершеннолетних, состоящих на профилактическом учете с заведением УПД.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наличии оснований полагать, что по истечении шести месяцев исправление несовершеннолетнего не достигнуто, срок проведения профилактической работы с несовершеннолетним может быть продлен на шесть месяцев. Решение принимается начальником территориального органа МВД России на основании мотивированного рапорта сотрудника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Планы проведения профилактических мероприятий в отношении несовершеннолетних, состоящих на профилактическом учете с заведением УПД, составляются ежеквартально.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Информация о проводимой профилактической работе вносится в УПК и УПД: сотрудниками ПДН - ежемесячно, участковыми уполномоченными полиции и оперуполномоченными уголовного розыска - не реже одного раза в квартал.</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 УПК, УПД в хронологическом порядке приобщаются документы о проведении мероприятий с лицами, состоящими на профилактическом учете.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Запрещается приобщение к УПК и УПД обращений, заявлений и материалов о правонарушениях, если по ним не принято решение в установленном порядке.</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1" w:name="Par521"/>
      <w:bookmarkEnd w:id="31"/>
      <w:r>
        <w:rPr>
          <w:rFonts w:ascii="Calibri" w:hAnsi="Calibri" w:cs="Calibri"/>
        </w:rPr>
        <w:t>62. Ведение УПК, УПД на несовершеннолетних прекращается, и несовершеннолетние снимаются с профилактического учета в ПДН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Исправления.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снятии с профилактического учета по исправлению принимается на основании материалов, подтверждающих факт исправления лица, но не раньше чем через шесть месяцев с момента постановки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 Снятия с учета в медицинских организациях лиц, состоящих на профилактическом учете, по основаниям, предусмотренным </w:t>
      </w:r>
      <w:hyperlink w:anchor="Par469" w:history="1">
        <w:r>
          <w:rPr>
            <w:rFonts w:ascii="Calibri" w:hAnsi="Calibri" w:cs="Calibri"/>
            <w:color w:val="0000FF"/>
          </w:rPr>
          <w:t>подпунктами 49.1.1</w:t>
        </w:r>
      </w:hyperlink>
      <w:r>
        <w:rPr>
          <w:rFonts w:ascii="Calibri" w:hAnsi="Calibri" w:cs="Calibri"/>
        </w:rPr>
        <w:t xml:space="preserve"> и </w:t>
      </w:r>
      <w:hyperlink w:anchor="Par470" w:history="1">
        <w:r>
          <w:rPr>
            <w:rFonts w:ascii="Calibri" w:hAnsi="Calibri" w:cs="Calibri"/>
            <w:color w:val="0000FF"/>
          </w:rPr>
          <w:t>49.1.2</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Достижения 18-летнего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 Вынесения судом постановления об отмене условного осуждения, отсрочки отбывания наказания либо о замене </w:t>
      </w:r>
      <w:proofErr w:type="spellStart"/>
      <w:r>
        <w:rPr>
          <w:rFonts w:ascii="Calibri" w:hAnsi="Calibri" w:cs="Calibri"/>
        </w:rPr>
        <w:t>неотбытого</w:t>
      </w:r>
      <w:proofErr w:type="spellEnd"/>
      <w:r>
        <w:rPr>
          <w:rFonts w:ascii="Calibri" w:hAnsi="Calibri" w:cs="Calibri"/>
        </w:rPr>
        <w:t xml:space="preserve"> срока наказания в виде ограничения свободы наказанием в виде лишения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Истечения испытательного срока при условном осуждении.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Отмены либо изменения приговора, исключивших применение условного осуждения или отсрочки отбывания наказания, если судом не применены к этому лицу иные виды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Помещения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Совершения преступления, если в отношении лица избрана мера пресечения в виде заключения под стражу, или при его осуждении к лишению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 </w:t>
      </w:r>
      <w:proofErr w:type="spellStart"/>
      <w:r>
        <w:rPr>
          <w:rFonts w:ascii="Calibri" w:hAnsi="Calibri" w:cs="Calibri"/>
        </w:rPr>
        <w:t>Неподтверждения</w:t>
      </w:r>
      <w:proofErr w:type="spellEnd"/>
      <w:r>
        <w:rPr>
          <w:rFonts w:ascii="Calibri" w:hAnsi="Calibri" w:cs="Calibri"/>
        </w:rPr>
        <w:t xml:space="preserve"> обстоятельств, послуживших основанием для постановки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Наступления обстоятельств, исключающих возможность совершения правонарушений.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Смерти, объявления в установленном законодательством Российской Федерации порядке умершим или признания безвестно отсутствующим.</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2" w:name="Par534"/>
      <w:bookmarkEnd w:id="32"/>
      <w:r>
        <w:rPr>
          <w:rFonts w:ascii="Calibri" w:hAnsi="Calibri" w:cs="Calibri"/>
        </w:rPr>
        <w:t>63. Ведение УПК на родителей или иных законных представителей, злоупотребляющих алкогольной и (или) спиртосодержащей продукцией, употребляющих наркотические средства или психотропные вещества без назначения врача либо одурманивающие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 прекращается и указанные лица снимаются с профилактического учета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Прекращения отрицательного влияния на детей, оздоровления обстановки в семье.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Осуждения к лишению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Лишения родительских прав.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w:t>
      </w:r>
      <w:proofErr w:type="spellStart"/>
      <w:r>
        <w:rPr>
          <w:rFonts w:ascii="Calibri" w:hAnsi="Calibri" w:cs="Calibri"/>
        </w:rPr>
        <w:t>Неподтверждения</w:t>
      </w:r>
      <w:proofErr w:type="spellEnd"/>
      <w:r>
        <w:rPr>
          <w:rFonts w:ascii="Calibri" w:hAnsi="Calibri" w:cs="Calibri"/>
        </w:rPr>
        <w:t xml:space="preserve"> обстоятельств, послуживших основанием для постановки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Наступления обстоятельств, исключающих возможность отрицательного влияния на детей.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Смерти, объявления в установленном законодательством Российской Федерации порядке умершим или признания безвестно отсутствующим.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Достижения детьми 18-летнего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3" w:name="Par542"/>
      <w:bookmarkEnd w:id="33"/>
      <w:r>
        <w:rPr>
          <w:rFonts w:ascii="Calibri" w:hAnsi="Calibri" w:cs="Calibri"/>
        </w:rPr>
        <w:t>64. Сотрудники ПДН обязаны при снятии с профилактического учета: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По исправлении несовершеннолетнего - опросить несовершеннолетнего и его родителей (иных законных представителей), приобщить к материалам характеристику на несовершеннолетнего, иные документы, свидетельствующие о его исправлении.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По исправлении родителей (иных законных представителей) - опросить лицо, состоящее на профилактическом учете, приобщить исчерпывающие материалы, свидетельствующие о его исправлении. В случае если несовершеннолетние или родители (иные законные представители) состояли на профилактическом учете в ПДН в связи с употреблением алкогольной и (или) спиртосодержащей продукции, употреблением наркотических средств или психотропных веществ без назначения врача либо одурманивающих веществ, при решении вопроса о снятии по исправлении к материалам также приобщаются материалы из медицинских организаций.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64.3. В случае </w:t>
      </w:r>
      <w:proofErr w:type="spellStart"/>
      <w:r>
        <w:rPr>
          <w:rFonts w:ascii="Calibri" w:hAnsi="Calibri" w:cs="Calibri"/>
        </w:rPr>
        <w:t>неподтверждения</w:t>
      </w:r>
      <w:proofErr w:type="spellEnd"/>
      <w:r>
        <w:rPr>
          <w:rFonts w:ascii="Calibri" w:hAnsi="Calibri" w:cs="Calibri"/>
        </w:rPr>
        <w:t xml:space="preserve"> обстоятельств, послуживших основанием для постановки на профилактический учет, - уведомить заинтересованных лиц.</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При достижении состоящими на профилактическом учете несовершеннолетними 18-летнего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64.4.1. Направить в УИИ обобщенную справку о результатах проведения профилактической работы в отношении лица, осужденного к лишению свободы условно, осужденного с отсрочкой отбывания наказания, осужденного к ограничению свободы в виде основного наказания, осужденного к обязательным или исправительным работам.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64.4.2. Уведомить рапортом участкового уполномоченного полиции о снятии с профилактического учета в ПДН лица, продолжающего совершать правонарушения. В рапорте должны содержаться сведения об образе жизни лица, состоявшего на профилактическом учете, совершенных им правонарушениях и принятых в этой связи мерах.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Копии документов, перечисленных в </w:t>
      </w:r>
      <w:hyperlink w:anchor="Par542" w:history="1">
        <w:r>
          <w:rPr>
            <w:rFonts w:ascii="Calibri" w:hAnsi="Calibri" w:cs="Calibri"/>
            <w:color w:val="0000FF"/>
          </w:rPr>
          <w:t>пункте 64</w:t>
        </w:r>
      </w:hyperlink>
      <w:r>
        <w:rPr>
          <w:rFonts w:ascii="Calibri" w:hAnsi="Calibri" w:cs="Calibri"/>
        </w:rPr>
        <w:t xml:space="preserve"> настоящей Инструкции, приобщаются к УПК, УПД.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Решение о снятии с профилактического учета оформляется рапортом сотрудника ПДН (в отношении лиц, состоящих на профилактическом учете с заведением УПК) или постановлением о прекращении ведения УПД. Разрешение о снятии с профилактического учета несовершеннолетних, родителей или иных законных представителей дается в письменном виде начальником территориального органа МВД России или его заместителем при наличии оснований, предусмотренных </w:t>
      </w:r>
      <w:hyperlink w:anchor="Par521" w:history="1">
        <w:r>
          <w:rPr>
            <w:rFonts w:ascii="Calibri" w:hAnsi="Calibri" w:cs="Calibri"/>
            <w:color w:val="0000FF"/>
          </w:rPr>
          <w:t>пунктами 62</w:t>
        </w:r>
      </w:hyperlink>
      <w:r>
        <w:rPr>
          <w:rFonts w:ascii="Calibri" w:hAnsi="Calibri" w:cs="Calibri"/>
        </w:rPr>
        <w:t xml:space="preserve"> и </w:t>
      </w:r>
      <w:hyperlink w:anchor="Par534" w:history="1">
        <w:r>
          <w:rPr>
            <w:rFonts w:ascii="Calibri" w:hAnsi="Calibri" w:cs="Calibri"/>
            <w:color w:val="0000FF"/>
          </w:rPr>
          <w:t>63</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Прекращенные УПК, УПД хранятся в подразделении делопроизводства и режима в течение 2 лет, а затем уничтожаются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Об основании и дате снятия с профилактического учета несовершеннолетних, родителей или иных законных представителей производится отметка в журнале регистрации несовершеннолетних, состоящих на профилактическом учете в подразделении по делам несовершеннолетних органах внутренних дел (</w:t>
      </w:r>
      <w:hyperlink w:anchor="Par2055" w:history="1">
        <w:r>
          <w:rPr>
            <w:rFonts w:ascii="Calibri" w:hAnsi="Calibri" w:cs="Calibri"/>
            <w:color w:val="0000FF"/>
          </w:rPr>
          <w:t>приложение N 20</w:t>
        </w:r>
      </w:hyperlink>
      <w:r>
        <w:rPr>
          <w:rFonts w:ascii="Calibri" w:hAnsi="Calibri" w:cs="Calibri"/>
        </w:rPr>
        <w:t xml:space="preserve"> к настоящей Инструкции), в журнале регистрации родителей или иных законных представителей несовершеннолетних, состоящих на профилактическом учете в подразделении по делам несовершеннолетних органах внутренних дел (</w:t>
      </w:r>
      <w:hyperlink w:anchor="Par2124" w:history="1">
        <w:r>
          <w:rPr>
            <w:rFonts w:ascii="Calibri" w:hAnsi="Calibri" w:cs="Calibri"/>
            <w:color w:val="0000FF"/>
          </w:rPr>
          <w:t>приложение N 21</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изменении лицом, состоящим на учете в ПДН, места жительства сотрудники ПДН в течение 3 суток со дня установления данного факта в письменном виде информируют об этом территориальный орган МВД России по новому месту жительства. УПК, УПД направляются в указанный территориальный орган МВД России только после получения письменного подтверждения о прибытии выбывшего лица на новое место жительства. При получении сообщения о том, что выбывший не прибыл к новому месту жительства, материалы докладываются начальнику территориального органа МВД России для решения вопроса о розыске лица.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34" w:name="Par555"/>
      <w:bookmarkEnd w:id="34"/>
      <w:r>
        <w:rPr>
          <w:rFonts w:ascii="Calibri" w:hAnsi="Calibri" w:cs="Calibri"/>
        </w:rPr>
        <w:t>VIII. Организация индивидуальной профилактической работы с несовершеннолетними правонарушителями, их родителями или иными законными представителями. Особенности организации индивидуальной профилактической работы с отдельными категориями несовершеннолетних правонарушителей</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Сотрудники ПДН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 Указанные обстоятельства устанавливаются в ходе проведения профилактических бесед с несовершеннолетним, его родителями или иными законными представителями, другими лицами, посещения несовершеннолетнего по месту жительства, изучения характеризующих материалов.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Сотрудники ПДН в ходе проведения индивидуальной профилактической работы с несовершеннолетним: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Выясняют образ жизни, связи и намерения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Разъясняют несовершеннолетнему последствия совершения им противоправных действий.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Выявляют и в пределах своей компетенции принимают меры по устранению причин и условий совершения несовершеннолетним правонарушений.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Выявляют и в пределах своей компетенции в установленном порядке привлекают к ответственности лиц, вовлекающих несовершеннолетнего в совершение преступлений и антиобщественных действий.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Привлекают к профилактической работе с несовершеннолетними лиц, способных оказать на них положительное влияние.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Решают во взаимодействии с органами и учреждениями системы профилактики безнадзорности и правонарушений несовершеннолетних вопросы организации обучения, труда, оздоровительного отдыха и досуга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Сотрудники ПДН, проводящие индивидуальную профилактическую работу с несовершеннолетними, принимают в пределах своей компетенции меры по обеспечению соблюдения их прав и законных интересов.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Сотрудники ПДН, проводящие индивидуальную профилактическую работу с несовершеннолетними, наряду с мерами, предусмотренными настоящей Инструкцией, обеспечивают проведение следующих мероприятий: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 несовершеннолетними,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 Проводят совместно с начальником территориального органа МВД России либо его заместителем первоначальную беседу с несовершеннолетним, его родителями или иными законными представителями, разъясняют последствия систематического неисполнения принудительных мер воспитательного воздействия. О результатах беседы составляется справка (</w:t>
      </w:r>
      <w:hyperlink w:anchor="Par1970" w:history="1">
        <w:r>
          <w:rPr>
            <w:rFonts w:ascii="Calibri" w:hAnsi="Calibri" w:cs="Calibri"/>
            <w:color w:val="0000FF"/>
          </w:rPr>
          <w:t>приложение N 18</w:t>
        </w:r>
      </w:hyperlink>
      <w:r>
        <w:rPr>
          <w:rFonts w:ascii="Calibri" w:hAnsi="Calibri" w:cs="Calibri"/>
        </w:rPr>
        <w:t xml:space="preserve"> к настоящей Инструкции), которая приобщается к УПК или УПД на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 Направляют соответствующее представление (</w:t>
      </w:r>
      <w:hyperlink w:anchor="Par2194" w:history="1">
        <w:r>
          <w:rPr>
            <w:rFonts w:ascii="Calibri" w:hAnsi="Calibri" w:cs="Calibri"/>
            <w:color w:val="0000FF"/>
          </w:rPr>
          <w:t>приложение N 22</w:t>
        </w:r>
      </w:hyperlink>
      <w:r>
        <w:rPr>
          <w:rFonts w:ascii="Calibri" w:hAnsi="Calibri" w:cs="Calibri"/>
        </w:rPr>
        <w:t xml:space="preserve"> к настоящей Инструкции) в суд для принятия к несовершеннолетнему мер, предусмотренных законодательством Российской Федерации, - при систематическом неисполнении несовершеннолетним принудительных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проведении индивидуальной профилактической работы с условно осужденными несовершеннолетними: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5" w:name="Par571"/>
      <w:bookmarkEnd w:id="35"/>
      <w:r>
        <w:rPr>
          <w:rFonts w:ascii="Calibri" w:hAnsi="Calibri" w:cs="Calibri"/>
        </w:rPr>
        <w:t>73.2.1. Проводят совместно с начальником территориального органа МВД России либо его заместителем первоначальную беседу с осужденным, его родителями или иными законными представителями, разъясняют возложенные на несовершеннолетнего обязанности, последствия их невыполнения, нарушений общественного порядка, совершения нового преступления. О результатах беседы составляется справка (</w:t>
      </w:r>
      <w:hyperlink w:anchor="Par1970" w:history="1">
        <w:r>
          <w:rPr>
            <w:rFonts w:ascii="Calibri" w:hAnsi="Calibri" w:cs="Calibri"/>
            <w:color w:val="0000FF"/>
          </w:rPr>
          <w:t>приложение N 18</w:t>
        </w:r>
      </w:hyperlink>
      <w:r>
        <w:rPr>
          <w:rFonts w:ascii="Calibri" w:hAnsi="Calibri" w:cs="Calibri"/>
        </w:rPr>
        <w:t xml:space="preserve"> к настоящей Инструкции), которая приобщается к УПД на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6" w:name="Par572"/>
      <w:bookmarkEnd w:id="36"/>
      <w:r>
        <w:rPr>
          <w:rFonts w:ascii="Calibri" w:hAnsi="Calibri" w:cs="Calibri"/>
        </w:rPr>
        <w:t>73.2.2. Направляют в УИИ информацию о каждом выявленном административном правонарушении осужденного несовершеннолетнего, а также о фактах неисполнения им обязанностей, возложенных на него судом.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Вносят в УИИ ходатайство о продлении испытательного срока - при уклонении условно осужденного от исполнения возложенных на него судом обязанностей или нарушении общественного порядка, за которое на него было наложено административное наказание.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Вносят в УИИ ходатайство об отмене условного осуждения и исполнении наказания, назначенного приговором суда, - при систематическом или злостном неисполнении условно осужденным возложенных на него судом обязанностей либо если условно осужденный уклоняется от контроля.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года либо продолжительное (более 30 дней) неисполнение обязанностей, возложенных на него судом. Скрывшимся от контроля признается условно осужденный, местонахождение которого не установлено в течение более 30 дней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Части 5</w:t>
        </w:r>
      </w:hyperlink>
      <w:r>
        <w:rPr>
          <w:rFonts w:ascii="Calibri" w:hAnsi="Calibri" w:cs="Calibri"/>
        </w:rPr>
        <w:t xml:space="preserve"> и </w:t>
      </w:r>
      <w:hyperlink r:id="rId53" w:history="1">
        <w:r>
          <w:rPr>
            <w:rFonts w:ascii="Calibri" w:hAnsi="Calibri" w:cs="Calibri"/>
            <w:color w:val="0000FF"/>
          </w:rPr>
          <w:t>6 статьи 190</w:t>
        </w:r>
      </w:hyperlink>
      <w:r>
        <w:rPr>
          <w:rFonts w:ascii="Calibri" w:hAnsi="Calibri" w:cs="Calibri"/>
        </w:rPr>
        <w:t xml:space="preserve"> Уголовно-исполнительного кодекса Российской Федерации (Собрание законодательства Российской Федерации, 1997, N 2, ст. 198; 2009, N 52, ст. 6453).</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Вносят в УИИ ходатайство о целесообразности возложения на условно осужденного других обязанностей - при наличии соответствующих обстоятельств.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 течение 3 суток после получения сведений о применении к осужденному несовершеннолетнему мер административного наказания либо сведений о невыполнении условно осужденным несовершеннолетним возложенных судом обязанностей информацию или ходатайство направляют в УИИ.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подписываемому начальником территориального органа МВД России либо его заместителем, приобщаются справка сотрудника ПДН о поведении и образе жизни несовершеннолетнего, характеристики с места учебы, работы, жительства и другие документы, подтверждающие его противоправное поведение. Копия ходатайства приобщается к УПД на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Направляют в УИИ повторное ходатайство (в случае отказа в удовлетворении ранее направленного) - если осужденный несовершеннолетний совершил новое административное правонарушение и (или) продолжает не исполнять возложенные судом обязанности.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7" w:name="Par582"/>
      <w:bookmarkEnd w:id="37"/>
      <w:r>
        <w:rPr>
          <w:rFonts w:ascii="Calibri" w:hAnsi="Calibri" w:cs="Calibri"/>
        </w:rPr>
        <w:t>73.2.8. Незамедлительно информируют территориальные органы МВД России по месту жительства осужденных несовершеннолетних о применении к ним мер административного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8" w:name="Par583"/>
      <w:bookmarkEnd w:id="38"/>
      <w:r>
        <w:rPr>
          <w:rFonts w:ascii="Calibri" w:hAnsi="Calibri" w:cs="Calibri"/>
        </w:rPr>
        <w:t>73.2.9. Сообщают в КДНиЗП по месту жительства осужденных несовершеннолетних о фактах нахождения их в социально опасном положении и (или) необходимости оказания им социальной помощи.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При проведении индивидуальной профилактической работы с несовершеннолетними женского пола, осужденными с отсрочкой отбывания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73.3.1. Применяют меры, предусмотренные </w:t>
      </w:r>
      <w:hyperlink w:anchor="Par571" w:history="1">
        <w:r>
          <w:rPr>
            <w:rFonts w:ascii="Calibri" w:hAnsi="Calibri" w:cs="Calibri"/>
            <w:color w:val="0000FF"/>
          </w:rPr>
          <w:t>подпунктами 73.2.1</w:t>
        </w:r>
      </w:hyperlink>
      <w:r>
        <w:rPr>
          <w:rFonts w:ascii="Calibri" w:hAnsi="Calibri" w:cs="Calibri"/>
        </w:rPr>
        <w:t xml:space="preserve">, </w:t>
      </w:r>
      <w:hyperlink w:anchor="Par572" w:history="1">
        <w:r>
          <w:rPr>
            <w:rFonts w:ascii="Calibri" w:hAnsi="Calibri" w:cs="Calibri"/>
            <w:color w:val="0000FF"/>
          </w:rPr>
          <w:t>73.2.2</w:t>
        </w:r>
      </w:hyperlink>
      <w:r>
        <w:rPr>
          <w:rFonts w:ascii="Calibri" w:hAnsi="Calibri" w:cs="Calibri"/>
        </w:rPr>
        <w:t xml:space="preserve">, </w:t>
      </w:r>
      <w:hyperlink w:anchor="Par582" w:history="1">
        <w:r>
          <w:rPr>
            <w:rFonts w:ascii="Calibri" w:hAnsi="Calibri" w:cs="Calibri"/>
            <w:color w:val="0000FF"/>
          </w:rPr>
          <w:t>73.2.8</w:t>
        </w:r>
      </w:hyperlink>
      <w:r>
        <w:rPr>
          <w:rFonts w:ascii="Calibri" w:hAnsi="Calibri" w:cs="Calibri"/>
        </w:rPr>
        <w:t xml:space="preserve"> и </w:t>
      </w:r>
      <w:hyperlink w:anchor="Par583" w:history="1">
        <w:r>
          <w:rPr>
            <w:rFonts w:ascii="Calibri" w:hAnsi="Calibri" w:cs="Calibri"/>
            <w:color w:val="0000FF"/>
          </w:rPr>
          <w:t>73.2.9</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73.3.2. Вносят в УИИ ходатайство об отмене отсрочки отбывания наказания - при уклонении осужденного(ой) от воспитания ребенка и ухода за ним.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4" w:history="1">
        <w:r>
          <w:rPr>
            <w:rFonts w:ascii="Calibri" w:hAnsi="Calibri" w:cs="Calibri"/>
            <w:color w:val="0000FF"/>
          </w:rPr>
          <w:t>Часть 3 статьи 178</w:t>
        </w:r>
      </w:hyperlink>
      <w:r>
        <w:rPr>
          <w:rFonts w:ascii="Calibri" w:hAnsi="Calibri" w:cs="Calibri"/>
        </w:rPr>
        <w:t xml:space="preserve"> Уголовно-исполнительного кодекса Российской Федерации (Собрание законодательства Российской Федерации, 1997, N 2, ст. 198; 2010, N 8, ст. 780).</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73.3.3. Направляют в УИИ информацию о том, что в период условного осуждения или отсрочки отбывания наказания несовершеннолетняя скрылась с постоянного места проживания.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При проведении индивидуальной профилактической работы с несовершеннолетними, условно-досрочно освобожденными от отбывания наказания: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73.4.1. Применяют меры, перечисленные в </w:t>
      </w:r>
      <w:hyperlink w:anchor="Par571" w:history="1">
        <w:r>
          <w:rPr>
            <w:rFonts w:ascii="Calibri" w:hAnsi="Calibri" w:cs="Calibri"/>
            <w:color w:val="0000FF"/>
          </w:rPr>
          <w:t>подпунктах 73.2.1</w:t>
        </w:r>
      </w:hyperlink>
      <w:r>
        <w:rPr>
          <w:rFonts w:ascii="Calibri" w:hAnsi="Calibri" w:cs="Calibri"/>
        </w:rPr>
        <w:t xml:space="preserve">, </w:t>
      </w:r>
      <w:hyperlink w:anchor="Par582" w:history="1">
        <w:r>
          <w:rPr>
            <w:rFonts w:ascii="Calibri" w:hAnsi="Calibri" w:cs="Calibri"/>
            <w:color w:val="0000FF"/>
          </w:rPr>
          <w:t>73.2.8</w:t>
        </w:r>
      </w:hyperlink>
      <w:r>
        <w:rPr>
          <w:rFonts w:ascii="Calibri" w:hAnsi="Calibri" w:cs="Calibri"/>
        </w:rPr>
        <w:t xml:space="preserve"> и </w:t>
      </w:r>
      <w:hyperlink w:anchor="Par583" w:history="1">
        <w:r>
          <w:rPr>
            <w:rFonts w:ascii="Calibri" w:hAnsi="Calibri" w:cs="Calibri"/>
            <w:color w:val="0000FF"/>
          </w:rPr>
          <w:t>73.2.9</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73.4.2. Вносят в суд по месту жительства осужденного представление об отмене условно-досрочного освобождения, составляемое аналогично представлению об отмене принудительных мер воспитательного воздействия, - в случае если несовершеннолетний совершил правонарушение, за которое ему было назначено административное наказание, или злостно уклоняется от обязанностей, возложенных на него судом при применении условно-досрочного освобождения.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При проведении индивидуальной профилактической работы с несовершеннолетними, осужденными к ограничению свободы в виде основного вида наказания, исправительным или обязательным работам: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73.5.1. Запрашивают из УИИ информацию об обязанностях и запретах, установленных для осужденного.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73.5.2. Проводят совместно с начальником территориального органа МВД России или его заместителем первоначальную беседу с осужденным, разъясняют возложенные на него обязанности и запреты, последствия их невыполнения или несоблюдения. О результатах беседы составляется справка (</w:t>
      </w:r>
      <w:hyperlink w:anchor="Par1970" w:history="1">
        <w:r>
          <w:rPr>
            <w:rFonts w:ascii="Calibri" w:hAnsi="Calibri" w:cs="Calibri"/>
            <w:color w:val="0000FF"/>
          </w:rPr>
          <w:t>приложение N 18</w:t>
        </w:r>
      </w:hyperlink>
      <w:r>
        <w:rPr>
          <w:rFonts w:ascii="Calibri" w:hAnsi="Calibri" w:cs="Calibri"/>
        </w:rPr>
        <w:t xml:space="preserve"> к настоящей Инструкции), которая приобщается к УПД на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73.5.3. Информируют в течение 3 суток УИИ о невыполнении осужденным установленных обязанностей и несоблюдении установленных запретов - при получении такой информации в ходе проведения индивидуальной профилактической работы с осужденным.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Индивидуальная профилактическая работа с несовершеннолетними, подозреваемыми или обвиняемыми в совершении преступления, в отношении которых избрана мера пресечения, не связанная с заключением под стражу, проводится во взаимодействии с должностными лицами органов предварительного расследования, в производстве которых находятся уголовные дела. Информация о поведении таких несовершеннолетних, совершенных ими правонарушениях в возможно короткий срок передается указанным должностным лицам.</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39" w:name="Par599"/>
      <w:bookmarkEnd w:id="39"/>
      <w:r>
        <w:rPr>
          <w:rFonts w:ascii="Calibri" w:hAnsi="Calibri" w:cs="Calibri"/>
        </w:rPr>
        <w:t>73.7. В отношении несовершеннолетних, употребляющих наркотические средства или психотропные вещества без назначения врача либо одурманивающие вещества: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73.7.1. Устанавливают, используя помощь сотрудников других подразделений территориального органа МВД России, обстоятельства, связанные с приобретением несовершеннолетними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73.7.2. Информируют в возможно короткий срок медицинские организации о выявлении несовершеннолетнего, нуждающегося в обследовании, наблюдении или лечении в связи с употреблением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73.7.3. Предлагают несовершеннолетнему, его родителям или иным законным представителям обратиться в медицинские организации для обследования несовершеннолетнего и оказания ему необходимой медицинской помощи.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 В отношении несовершеннолетних, употребляющих алкогольную и (или) спиртосодержащую продукцию, проводятся мероприятия, предусмотренные </w:t>
      </w:r>
      <w:hyperlink w:anchor="Par599" w:history="1">
        <w:r>
          <w:rPr>
            <w:rFonts w:ascii="Calibri" w:hAnsi="Calibri" w:cs="Calibri"/>
            <w:color w:val="0000FF"/>
          </w:rPr>
          <w:t>подпунктом 73.7</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В целях предупреждения антиобщественного поведения несовершеннолетних правонарушителей, имеющих психические расстройства:</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0" w:name="Par605"/>
      <w:bookmarkEnd w:id="40"/>
      <w:r>
        <w:rPr>
          <w:rFonts w:ascii="Calibri" w:hAnsi="Calibri" w:cs="Calibri"/>
        </w:rPr>
        <w:t>73.9.1. Выявляют в процессе профилактической работы несовершеннолетних правонарушителей, поведение которых вызывает сомнение в состоянии их психического здоровья, и рекомендуют родителям или иным законным представителям несовершеннолетних провести медицинское обследование ребенка.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73.9.2. Направляют на несовершеннолетних, указанных в </w:t>
      </w:r>
      <w:hyperlink w:anchor="Par605" w:history="1">
        <w:r>
          <w:rPr>
            <w:rFonts w:ascii="Calibri" w:hAnsi="Calibri" w:cs="Calibri"/>
            <w:color w:val="0000FF"/>
          </w:rPr>
          <w:t>подпункте 73.9.1</w:t>
        </w:r>
      </w:hyperlink>
      <w:r>
        <w:rPr>
          <w:rFonts w:ascii="Calibri" w:hAnsi="Calibri" w:cs="Calibri"/>
        </w:rPr>
        <w:t xml:space="preserve"> настоящей Инструкции, информацию в медицинские организации по месту их жительства с указанием даты и основания постановки их на профилактический учет ПДН, кратких сведений о совершенных правонарушениях, а также конкретных данных, дающих возможность предполагать наличие у несовершеннолетних психических расстройств.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73.9.3. Вносят предложения в медицинские организации о неотложной госпитализации несовершеннолетних правонарушителей, представляющих по своему психическому состоянию непосредственную опасность для себя и (или) окружающих, в том числе имеющих признаки суицидального поведения.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ходе проведения индивидуальной профилактической работы с родителями или иными законными представителями, злоупотребляющими алкогольной и (или) спиртосодержащей продукцией, употребляющими наркотические средства или психотропные вещества без назначения врача либо одурманивающие вещества, не исполняющими своих обязанностей по содержанию и воспитанию несовершеннолетних, допускающими жестокое обращение с ними, а также отрицательно влияющими на поведение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Разъясняют родителям или иным законным представителям, отрицательно влияющим на детей, последствия неисполнения или ненадлежащего исполнения ими своих обязанностей по воспитанию, обучению и (или) содержанию детей, отрицательного влияния на поведение детей либо жестокого обращения с ними.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Выясняют образ жизни и намерения родителей или иных законных представителей, отрицательно влияющих на детей, путем посещения семьи по месту жительства, изучения характеризующих материалов, проведения бесед с представителями медицинских организаций, органов образования, социальной защиты населения, иными лицами.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Привлекают к профилактической работе с родителями или иными законными представителями, отрицательно влияющими на детей, лиц, способных оказать на них положительное воздействие.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Принимают участие во взаимодействии с другими органами и учреждениями системы профилактики безнадзорности и правонарушений несовершеннолетних в решении вопросов организации обучения, труда, оздоровительного отдыха и досуга несовершеннолетних, проживающих в семьях, находящихся в социально опасном положении.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Вносят в соответствующие органы и учреждения предложения о применении к родителям или иным законным представителям, отрицательно влияющим на детей, мер воздействия, предусмотренных законодательством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Сотрудники ПДН, проводящие индивидуальную профилактическую работу с родителями или иными законными представителями, отрицательно влияющими на детей, принимают меры к соблюдению прав и законных интересов детей, проживающих в семьях, находящихся в социально опасном положении, в соответствии с </w:t>
      </w:r>
      <w:hyperlink w:anchor="Par379" w:history="1">
        <w:r>
          <w:rPr>
            <w:rFonts w:ascii="Calibri" w:hAnsi="Calibri" w:cs="Calibri"/>
            <w:color w:val="0000FF"/>
          </w:rPr>
          <w:t>подпунктом 33.8</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41" w:name="Par616"/>
      <w:bookmarkEnd w:id="41"/>
      <w:r>
        <w:rPr>
          <w:rFonts w:ascii="Calibri" w:hAnsi="Calibri" w:cs="Calibri"/>
        </w:rPr>
        <w:t>IX. Организация работы с несовершеннолетними, доставленными в территориальные органы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2" w:name="Par618"/>
      <w:bookmarkEnd w:id="42"/>
      <w:r>
        <w:rPr>
          <w:rFonts w:ascii="Calibri" w:hAnsi="Calibri" w:cs="Calibri"/>
        </w:rPr>
        <w:t>76. В служебное помещение территориального органа МВД России и (или) ПДН (если оно находится вне помещения территориального органа МВД России) доставляются несовершеннолетние: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Совершившие правонарушения, влекущие меры административного наказания, или совершившие антиобщественные 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Самовольно ушедшие из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76.4. Направляемые в ЦВСНП.</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 Безнадзорные и беспризорные, нуждающиеся в помощи государства, для последующего направления их в специализированные учреждения для несовершеннолетних, нуждающихся в социальной реабилитации, или в медицинские организации, в том числе: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76.5.1. Оставшиеся без попечения родителей или законных представителей.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76.5.2. Заблудившиеся и подкинутые.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76.5.3. Самовольно оставившие семью, ушедшие из образовательных учреждений для детей-сирот и детей, оставшихся без попечения родителей, или других детских учреждений.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76.5.4. Не имеющие места жительства, места пребывания и (или) средств к существованию.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76.5.5. Проживающие в семьях, находящихся в социально опасном положении, и (или) находящиеся в социально опасном положении.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Несовершеннолетние, перечисленные в </w:t>
      </w:r>
      <w:hyperlink w:anchor="Par618" w:history="1">
        <w:r>
          <w:rPr>
            <w:rFonts w:ascii="Calibri" w:hAnsi="Calibri" w:cs="Calibri"/>
            <w:color w:val="0000FF"/>
          </w:rPr>
          <w:t>пункте 76</w:t>
        </w:r>
      </w:hyperlink>
      <w:r>
        <w:rPr>
          <w:rFonts w:ascii="Calibri" w:hAnsi="Calibri" w:cs="Calibri"/>
        </w:rPr>
        <w:t xml:space="preserve"> настоящей Инструкции, могут содержаться в территориальном органе МВД России - по основаниям, в порядке и на срок, которые предусмотрены законодательством Российской Федерации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Часть 2 статьи 14</w:t>
        </w:r>
      </w:hyperlink>
      <w:r>
        <w:rPr>
          <w:rFonts w:ascii="Calibri" w:hAnsi="Calibri" w:cs="Calibri"/>
        </w:rPr>
        <w:t xml:space="preserve"> Федерального закона "О полиции", </w:t>
      </w:r>
      <w:hyperlink r:id="rId56" w:history="1">
        <w:r>
          <w:rPr>
            <w:rFonts w:ascii="Calibri" w:hAnsi="Calibri" w:cs="Calibri"/>
            <w:color w:val="0000FF"/>
          </w:rPr>
          <w:t>подпункт 1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3" w:name="Par633"/>
      <w:bookmarkEnd w:id="43"/>
      <w:r>
        <w:rPr>
          <w:rFonts w:ascii="Calibri" w:hAnsi="Calibri" w:cs="Calibri"/>
        </w:rPr>
        <w:t>78. Несовершеннолетние, достигшие установленного законом возраста для привлечения к уголовной ответственности и совершившие преступления, а также несовершеннолетние, находящиеся в состоянии алкогольного, наркотического или иного токсического опьянения, при отсутствии медицинских показаний для оказания медицинской помощи в стационарных условиях, доставляются только в дежурную часть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 каждом случае доставления несовершеннолетнего в территориальный орган МВД России составляется протокол (</w:t>
      </w:r>
      <w:hyperlink w:anchor="Par2258" w:history="1">
        <w:r>
          <w:rPr>
            <w:rFonts w:ascii="Calibri" w:hAnsi="Calibri" w:cs="Calibri"/>
            <w:color w:val="0000FF"/>
          </w:rPr>
          <w:t>приложение N 23</w:t>
        </w:r>
      </w:hyperlink>
      <w:r>
        <w:rPr>
          <w:rFonts w:ascii="Calibri" w:hAnsi="Calibri" w:cs="Calibri"/>
        </w:rPr>
        <w:t xml:space="preserve"> к настоящей Инструкции) &lt;1&gt;, который хранится в ПДН в специальном накопительном деле, делаются записи в книге учета лиц, доставленных в дежурную часть территориального органа МВД России и (или) журнале учета несовершеннолетних, доставленных в территориальный орган МВД России (</w:t>
      </w:r>
      <w:hyperlink w:anchor="Par1697" w:history="1">
        <w:r>
          <w:rPr>
            <w:rFonts w:ascii="Calibri" w:hAnsi="Calibri" w:cs="Calibri"/>
            <w:color w:val="0000FF"/>
          </w:rPr>
          <w:t>приложение N 14</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Подпункт 1 пункта 2 статьи 21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доставлении несовершеннолетнего в территориальный орган МВД России необходимо: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Установить данные, характеризующие его личность, сведения о родителях или иных законных представителях, условиях воспитания.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80.2. Уведомить незамедлительно его родителей или иных законных представителей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Часть 8 статьи 14</w:t>
        </w:r>
      </w:hyperlink>
      <w:r>
        <w:rPr>
          <w:rFonts w:ascii="Calibri" w:hAnsi="Calibri" w:cs="Calibri"/>
        </w:rPr>
        <w:t xml:space="preserve"> Федерального закона "О полиции".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80.3. Выяснить обстоятельства совершения правонарушения или обнаружения заблудившегося, подкинутого ребенка.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80.4. Решить вопрос о возбуждении дела об административном правонарушении (в случае совершения правонарушения).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80.5. Направить в медицинскую организацию для оказания медицинской помощи, а также, при необходимости, в установленном порядке медицинского освидетельствования несовершеннолетнего, в отношении которого имеются достаточные основания полагать, что он находится в состоянии алкогольного, наркотического или иного токсического опьянения, а также в случае наличия у него характерных признаков телесных повреждений либо признаков заболеваний, в том числе с подозрением на инфекционные и паразитарные болезни.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80.6. Принять меры по выявлению лиц, склонивших несовершеннолетнего к употреблению алкогольной и (или) спиртосодержащей продукции, употреблению наркотических средств или психотропных веществ без назначения врача либо одурманивающих веществ, установлению мест приобретения несовершеннолетним указанной продукции путем получения объяснений у несовершеннолетнего и по возможности его родителей или иных законных представителей, лиц, доставленных вместе с несовершеннолетним, а также привлечению виновных к ответственности в соответствии с законодательством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80.7. Передать доставленного несовершеннолетнего его родителям или иным законным представителям, должностным лицам образовательных учреждений для детей-сирот и детей, оставшихся без попечения родителей, медицинских организаций или специализированных учреждений для несовершеннолетних, нуждающихся в социальной реабилитации. Факт передачи несовершеннолетнего фиксируется в протоколе доставления несовершеннолетнего в территориальный орган МВД России (</w:t>
      </w:r>
      <w:hyperlink w:anchor="Par2258" w:history="1">
        <w:r>
          <w:rPr>
            <w:rFonts w:ascii="Calibri" w:hAnsi="Calibri" w:cs="Calibri"/>
            <w:color w:val="0000FF"/>
          </w:rPr>
          <w:t>приложение N 23</w:t>
        </w:r>
      </w:hyperlink>
      <w:r>
        <w:rPr>
          <w:rFonts w:ascii="Calibri" w:hAnsi="Calibri" w:cs="Calibri"/>
        </w:rPr>
        <w:t xml:space="preserve"> к настоящей Инструкции), а также в книге учета лиц, доставленных в дежурную часть территориального органа МВД России и (или) в журнале учета несовершеннолетних, доставленных в территориальный орган МВД России (</w:t>
      </w:r>
      <w:hyperlink w:anchor="Par1697" w:history="1">
        <w:r>
          <w:rPr>
            <w:rFonts w:ascii="Calibri" w:hAnsi="Calibri" w:cs="Calibri"/>
            <w:color w:val="0000FF"/>
          </w:rPr>
          <w:t>приложение N 14</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4" w:name="Par649"/>
      <w:bookmarkEnd w:id="44"/>
      <w:r>
        <w:rPr>
          <w:rFonts w:ascii="Calibri" w:hAnsi="Calibri" w:cs="Calibri"/>
        </w:rPr>
        <w:t xml:space="preserve">81. В ЦВСНП направляются несовершеннолетние, перечисленные в </w:t>
      </w:r>
      <w:hyperlink w:anchor="Par91" w:history="1">
        <w:r>
          <w:rPr>
            <w:rFonts w:ascii="Calibri" w:hAnsi="Calibri" w:cs="Calibri"/>
            <w:color w:val="0000FF"/>
          </w:rPr>
          <w:t>подпункте 2.6</w:t>
        </w:r>
      </w:hyperlink>
      <w:r>
        <w:rPr>
          <w:rFonts w:ascii="Calibri" w:hAnsi="Calibri" w:cs="Calibri"/>
        </w:rPr>
        <w:t xml:space="preserve"> настоящей Инструкции, на основании следующих документов: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Приговора суда или постановления судьи &lt;1&gt; - несовершеннолетние, указанные в </w:t>
      </w:r>
      <w:hyperlink w:anchor="Par96" w:history="1">
        <w:r>
          <w:rPr>
            <w:rFonts w:ascii="Calibri" w:hAnsi="Calibri" w:cs="Calibri"/>
            <w:color w:val="0000FF"/>
          </w:rPr>
          <w:t>подпункте 2.6.1</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Подпункт 1 пункта 2 статьи 22</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Постановления судьи &lt;1&gt; - несовершеннолетние, указанные в </w:t>
      </w:r>
      <w:hyperlink w:anchor="Par97" w:history="1">
        <w:r>
          <w:rPr>
            <w:rFonts w:ascii="Calibri" w:hAnsi="Calibri" w:cs="Calibri"/>
            <w:color w:val="0000FF"/>
          </w:rPr>
          <w:t>подпунктах 2.6.2</w:t>
        </w:r>
      </w:hyperlink>
      <w:r>
        <w:rPr>
          <w:rFonts w:ascii="Calibri" w:hAnsi="Calibri" w:cs="Calibri"/>
        </w:rPr>
        <w:t xml:space="preserve"> - </w:t>
      </w:r>
      <w:hyperlink w:anchor="Par114" w:history="1">
        <w:r>
          <w:rPr>
            <w:rFonts w:ascii="Calibri" w:hAnsi="Calibri" w:cs="Calibri"/>
            <w:color w:val="0000FF"/>
          </w:rPr>
          <w:t>2.6.6</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Подпункт 1 пункта 2 статьи 22</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Несовершеннолетние, указанные в </w:t>
      </w:r>
      <w:hyperlink w:anchor="Par105" w:history="1">
        <w:r>
          <w:rPr>
            <w:rFonts w:ascii="Calibri" w:hAnsi="Calibri" w:cs="Calibri"/>
            <w:color w:val="0000FF"/>
          </w:rPr>
          <w:t>подпунктах 2.6.3</w:t>
        </w:r>
      </w:hyperlink>
      <w:r>
        <w:rPr>
          <w:rFonts w:ascii="Calibri" w:hAnsi="Calibri" w:cs="Calibri"/>
        </w:rPr>
        <w:t xml:space="preserve"> - </w:t>
      </w:r>
      <w:hyperlink w:anchor="Par114" w:history="1">
        <w:r>
          <w:rPr>
            <w:rFonts w:ascii="Calibri" w:hAnsi="Calibri" w:cs="Calibri"/>
            <w:color w:val="0000FF"/>
          </w:rPr>
          <w:t>2.6.6</w:t>
        </w:r>
      </w:hyperlink>
      <w:r>
        <w:rPr>
          <w:rFonts w:ascii="Calibri" w:hAnsi="Calibri" w:cs="Calibri"/>
        </w:rPr>
        <w:t xml:space="preserve"> настоящей Инструкции, могут быть помещены в ЦВСНП на срок не более 48 часов на основании постановления о помещении несовершеннолетнего в ЦВСНП (</w:t>
      </w:r>
      <w:hyperlink w:anchor="Par2375" w:history="1">
        <w:r>
          <w:rPr>
            <w:rFonts w:ascii="Calibri" w:hAnsi="Calibri" w:cs="Calibri"/>
            <w:color w:val="0000FF"/>
          </w:rPr>
          <w:t>приложение N 24</w:t>
        </w:r>
      </w:hyperlink>
      <w:r>
        <w:rPr>
          <w:rFonts w:ascii="Calibri" w:hAnsi="Calibri" w:cs="Calibri"/>
        </w:rPr>
        <w:t xml:space="preserve"> к настоящей Инструкции), подписанного начальником территориального органа МВД России или уполномоченным сотрудником органов внутренних дел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Пункт 4 статьи 22</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 </w:t>
      </w:r>
      <w:hyperlink r:id="rId62" w:history="1">
        <w:r>
          <w:rPr>
            <w:rFonts w:ascii="Calibri" w:hAnsi="Calibri" w:cs="Calibri"/>
            <w:color w:val="0000FF"/>
          </w:rPr>
          <w:t>приказ</w:t>
        </w:r>
      </w:hyperlink>
      <w:r>
        <w:rPr>
          <w:rFonts w:ascii="Calibri" w:hAnsi="Calibri" w:cs="Calibri"/>
        </w:rPr>
        <w:t xml:space="preserve"> МВД России от 9 апреля 2013 г. N 198 "Об утверждении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(зарегистрирован в Минюсте России 10 июня 2013 г., регистрационный N 28764, далее - приказ МВД России от 9 апреля 2013 г. N 198).</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Постановление о помещении несовершеннолетних, указанных в </w:t>
      </w:r>
      <w:hyperlink w:anchor="Par105" w:history="1">
        <w:r>
          <w:rPr>
            <w:rFonts w:ascii="Calibri" w:hAnsi="Calibri" w:cs="Calibri"/>
            <w:color w:val="0000FF"/>
          </w:rPr>
          <w:t>подпунктах 2.6.3</w:t>
        </w:r>
      </w:hyperlink>
      <w:r>
        <w:rPr>
          <w:rFonts w:ascii="Calibri" w:hAnsi="Calibri" w:cs="Calibri"/>
        </w:rPr>
        <w:t xml:space="preserve"> - </w:t>
      </w:r>
      <w:hyperlink w:anchor="Par114" w:history="1">
        <w:r>
          <w:rPr>
            <w:rFonts w:ascii="Calibri" w:hAnsi="Calibri" w:cs="Calibri"/>
            <w:color w:val="0000FF"/>
          </w:rPr>
          <w:t>2.6.6</w:t>
        </w:r>
      </w:hyperlink>
      <w:r>
        <w:rPr>
          <w:rFonts w:ascii="Calibri" w:hAnsi="Calibri" w:cs="Calibri"/>
        </w:rPr>
        <w:t xml:space="preserve"> настоящей Инструкции, в ЦВСНП и материалы, подтверждающие обоснованность их помещения &lt;1&gt;, в течение суток после помещения несовершеннолетних в ЦВСНП представляются судье для решения вопроса об их дальнейшем содержании или освобождении.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Пункт 2 статьи 31.1</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 несовершеннолетних, самовольно оставивших семью, самовольно ушедших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СУВУЗТ, а также не имеющих места жительства, места пребывания и (или) средств к существованию составляется акт о помещении несовершеннолетнего в специализированное учреждение для несовершеннолетних, нуждающихся в социальной реабилитации (</w:t>
      </w:r>
      <w:hyperlink w:anchor="Par2424" w:history="1">
        <w:r>
          <w:rPr>
            <w:rFonts w:ascii="Calibri" w:hAnsi="Calibri" w:cs="Calibri"/>
            <w:color w:val="0000FF"/>
          </w:rPr>
          <w:t>приложение N 25</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Акт подписывается начальником территориального органа МВД России, его заместителем, руководителем, заместителем руководителя или сотрудником ПДН или уполномоченным сотрудником органов внутренних дел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Перечень сотрудников, уполномоченных подписывать акт о помещении несовершеннолетнего в специализированное учреждение для несовершеннолетних, нуждающихся в социальной реабилитации, аналогичен </w:t>
      </w:r>
      <w:hyperlink r:id="rId64" w:history="1">
        <w:r>
          <w:rPr>
            <w:rFonts w:ascii="Calibri" w:hAnsi="Calibri" w:cs="Calibri"/>
            <w:color w:val="0000FF"/>
          </w:rPr>
          <w:t>перечню</w:t>
        </w:r>
      </w:hyperlink>
      <w:r>
        <w:rPr>
          <w:rFonts w:ascii="Calibri" w:hAnsi="Calibri" w:cs="Calibri"/>
        </w:rPr>
        <w:t xml:space="preserve">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утвержденному приказом МВД России от 9 апреля 2013 г. N 198.</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Копия указанного акта в течение 5 суток направляется в орган управления социальной защиты населения.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 подкинутых детей или заблудившихся несовершеннолетних в 3 экземплярах составляется акт о выявлении подкинутого или заблудившегося ребенка (</w:t>
      </w:r>
      <w:hyperlink w:anchor="Par2477" w:history="1">
        <w:r>
          <w:rPr>
            <w:rFonts w:ascii="Calibri" w:hAnsi="Calibri" w:cs="Calibri"/>
            <w:color w:val="0000FF"/>
          </w:rPr>
          <w:t>приложение N 26</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экземпляр акта направляется вместе с ребенком в специализированное учреждение для несовершеннолетних, нуждающихся в социальной реабилитации, 2 экземпляр в течение 5 суток - в орган управления социальной защитой населения, 3 экземпляр с распиской должностного лица, принявшего ребенка, хранится в ПДН в течение 2 лет, после чего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 основании акта о выявлении подкинутого ребенка сотрудником составляется рапорт об обнаружении признаков преступления, который регистрируется в КУСП для решения вопроса о возбуждении уголовного дела и розыска лица, виновного в оставлении ребенка в опасном для жизни состоянии.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Подкинутые, заблудившиеся и другие дети в возрасте до 4 лет, оставшиеся без попечения родителей или иных законных представителей, направляются в медицинские организации. При этом дети, не относящиеся к категории подкинутых или заблудившихся, помещаются в медицинские организации на основании акта, составляемого аналогично акту о помещении несовершеннолетнего в специализированное учреждение для несовершеннолетних, нуждающихся в социальной реабилитации. В случае направления ребенка в медицинскую организацию копия акта в орган управления социальной защиты населения не направляется.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Сотрудники ПДН при доставлении к ним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Выявляют конкретные причины и условия, способствовавшие правонарушению; лиц, принявших участие в его совершении; взрослых, оказывающих отрицательное влияние на несовершеннолетних, вовлекающих их в совершение правонарушений. Вносят предложения начальнику территориального органа МВД России или его заместителю о применении к указанным лицам мер воздействия, предусмотренных законодательством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Осуществляют в установленном порядке подготовку документов, необходимых для рассмотрения материалов об административных правонарушениях несовершеннолетних (получают объяснения несовершеннолетнего правонарушителя, его родителей или иных законных представителей, а при необходимости и других лиц, подтверждающих факт совершения административного правонарушения).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Составляют карточку на выявленного (доставленного) несовершеннолетнего (</w:t>
      </w:r>
      <w:hyperlink w:anchor="Par1571" w:history="1">
        <w:r>
          <w:rPr>
            <w:rFonts w:ascii="Calibri" w:hAnsi="Calibri" w:cs="Calibri"/>
            <w:color w:val="0000FF"/>
          </w:rPr>
          <w:t>приложение N 11</w:t>
        </w:r>
      </w:hyperlink>
      <w:r>
        <w:rPr>
          <w:rFonts w:ascii="Calibri" w:hAnsi="Calibri" w:cs="Calibri"/>
        </w:rPr>
        <w:t xml:space="preserve"> к настоящей Инструкции), которую в течение 5 суток направляют в территориальный орган МВД России по месту жительства выявленного (доставленного) несовершеннолетнего, если он не проживает на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 Ведут журнал учета несовершеннолетних, доставленных в территориальный орган МВД России (</w:t>
      </w:r>
      <w:hyperlink w:anchor="Par1697" w:history="1">
        <w:r>
          <w:rPr>
            <w:rFonts w:ascii="Calibri" w:hAnsi="Calibri" w:cs="Calibri"/>
            <w:color w:val="0000FF"/>
          </w:rPr>
          <w:t>приложение N 14</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88.4.1. В журнал вносятся сведения обо всех несовершеннолетних, доставленных в территориальный орган и (или) в ПДН, с пометкой о том, куда (в дежурную часть или в ПДН) осуществлено доставление.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88.4.2. В отдельном разделе журнала регистрируются поступившие из других территориальных органов МВД России карточки на несовершеннолетних жителей обслуживаемой территории, выявленных сотрудниками других территориальных органов и (или) доставленных в них. В графе "принятые меры" данного раздела отражаются сведения о проведенной профилактической работе, принятом решении о постановке (</w:t>
      </w:r>
      <w:proofErr w:type="spellStart"/>
      <w:r>
        <w:rPr>
          <w:rFonts w:ascii="Calibri" w:hAnsi="Calibri" w:cs="Calibri"/>
        </w:rPr>
        <w:t>непостановке</w:t>
      </w:r>
      <w:proofErr w:type="spellEnd"/>
      <w:r>
        <w:rPr>
          <w:rFonts w:ascii="Calibri" w:hAnsi="Calibri" w:cs="Calibri"/>
        </w:rPr>
        <w:t>) на профилактический учет и местонахождении материалов проверки по факту доставления.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88.5. Анализируют ежеквартально состояние работы с несовершеннолетними, доставленными в территориальный орган МВД России, в соответствии с типовым анализом доставленных несовершеннолетних (</w:t>
      </w:r>
      <w:hyperlink w:anchor="Par2552" w:history="1">
        <w:r>
          <w:rPr>
            <w:rFonts w:ascii="Calibri" w:hAnsi="Calibri" w:cs="Calibri"/>
            <w:color w:val="0000FF"/>
          </w:rPr>
          <w:t>приложение N 27</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ПДН органов внутренних дел на железнодорожном, водном и воздушном транспорте наряду с журналом учета несовершеннолетних, доставленных в территориальный орган МВД России (</w:t>
      </w:r>
      <w:hyperlink w:anchor="Par1697" w:history="1">
        <w:r>
          <w:rPr>
            <w:rFonts w:ascii="Calibri" w:hAnsi="Calibri" w:cs="Calibri"/>
            <w:color w:val="0000FF"/>
          </w:rPr>
          <w:t>приложение N 14</w:t>
        </w:r>
      </w:hyperlink>
      <w:r>
        <w:rPr>
          <w:rFonts w:ascii="Calibri" w:hAnsi="Calibri" w:cs="Calibri"/>
        </w:rPr>
        <w:t xml:space="preserve"> к настоящей Инструкции) ведется алфавитный журнал учета доставленных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Материалы на выявленных (доставленных) несовершеннолетних хранятся в отдельном накопительном деле в ПДН, по окончании календарного года передаются в подразделение делопроизводства и режима, где хранятся в течение 2 лет, после чего уничтожаются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45" w:name="Par687"/>
      <w:bookmarkEnd w:id="45"/>
      <w:r>
        <w:rPr>
          <w:rFonts w:ascii="Calibri" w:hAnsi="Calibri" w:cs="Calibri"/>
        </w:rPr>
        <w:t>X. Осуществление производства по материалам о помещении несовершеннолетних, не подлежащих уголовной ответственности, в СУВУЗТ</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Сотрудники ПДН, осуществляя производство по материалам о помещении несовершеннолетних, не подлежащих уголовной ответственности,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Направляют в КДНиЗП копию постановления о прекращении уголовного дела или материалы об отказе в его возбуждении в отношении несовершеннолетних в возрасте от 11 до 18 лет, нуждающихся в особых условиях воспитания, обучения и требующих специального педагогического подхода в случаях, если они: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достигли возраста, с которого наступает уголовная ответственность,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&lt;1&gt;; для рассмотрения возможности применения к данным несовершеннолетним мер воспитательного воздействия или ходатайства перед судом об их помещении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5" w:history="1">
        <w:r>
          <w:rPr>
            <w:rFonts w:ascii="Calibri" w:hAnsi="Calibri" w:cs="Calibri"/>
            <w:color w:val="0000FF"/>
          </w:rPr>
          <w:t>Подпункты 1</w:t>
        </w:r>
      </w:hyperlink>
      <w:r>
        <w:rPr>
          <w:rFonts w:ascii="Calibri" w:hAnsi="Calibri" w:cs="Calibri"/>
        </w:rPr>
        <w:t xml:space="preserve"> и </w:t>
      </w:r>
      <w:hyperlink r:id="rId66" w:history="1">
        <w:r>
          <w:rPr>
            <w:rFonts w:ascii="Calibri" w:hAnsi="Calibri" w:cs="Calibri"/>
            <w:color w:val="0000FF"/>
          </w:rPr>
          <w:t>2 пункта 4 статьи 15</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Направляют в целях подготовки для рассмотрения судом материалов о помещении несовершеннолетних, не подлежащих уголовной ответственности, в СУВУЗТ, в соответствующие органы и учреждения запросы о предоставлении необходимых документов.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Готовят материалы для вынесения начальником территориального органа МВД России постановления о направлении на медицинское освидетельствование несовершеннолетнего &lt;1&gt; (</w:t>
      </w:r>
      <w:hyperlink w:anchor="Par3022" w:history="1">
        <w:r>
          <w:rPr>
            <w:rFonts w:ascii="Calibri" w:hAnsi="Calibri" w:cs="Calibri"/>
            <w:color w:val="0000FF"/>
          </w:rPr>
          <w:t>приложение N 28</w:t>
        </w:r>
      </w:hyperlink>
      <w:r>
        <w:rPr>
          <w:rFonts w:ascii="Calibri" w:hAnsi="Calibri" w:cs="Calibri"/>
        </w:rPr>
        <w:t xml:space="preserve"> к настоящей Инструкции). Освидетельствование проводится на основании данного постановления при наличии согласия несовершеннолетнего или его родителей или иных законных представителей в случае, если несовершеннолетний не достиг возраста 15 лет.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&lt;2&gt;.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Подпункт 1 пункта 3 статьи 26</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8" w:history="1">
        <w:r>
          <w:rPr>
            <w:rFonts w:ascii="Calibri" w:hAnsi="Calibri" w:cs="Calibri"/>
            <w:color w:val="0000FF"/>
          </w:rPr>
          <w:t>Пункт 3.1 статьи 26</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СУВУЗТ, материалы на указанных лиц передаются в КДНиЗП для применения к ним мер воспитательного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Получают письменное обязательство от родителей или иных законных представителей несовершеннолетних либо руководителей детских домов, школ-интернатов или иных детских учреждений, где несовершеннолетние проживают и обучаются, об обеспечении их надлежащего поведения и явки в суд.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Готовят материалы для вынесения судьей постановления о помещении в ЦВСНП сроком до 30 суток лиц данной категории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Необходимости обеспечения защиты жизни или здоровья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Необходимости предупреждения совершения им повторного общественно опасного деяния.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Отсутствия у несовершеннолетнего места жительства, места пребывания.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Злостного уклонения несовершеннолетнего от явки в суд либо медицинского освидетельствования.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6" w:name="Par707"/>
      <w:bookmarkEnd w:id="46"/>
      <w:r>
        <w:rPr>
          <w:rFonts w:ascii="Calibri" w:hAnsi="Calibri" w:cs="Calibri"/>
        </w:rPr>
        <w:t>92. Для рассмотрения вопроса о возможности помещения несовершеннолетних, не подлежащих уголовной ответственности, в СУВУЗТ сотрудники ПДН направляют за подписью начальника территориального органа МВД России в суд по месту жительства несовершеннолетнего следующие материалы: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Копию постановления о прекращении уголовного дела в отношении несовершеннолетнего или постановления об отказе в его возбуждении.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Постановление КДНиЗП, содержащее ходатайство о направлении несовершеннолетнего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Характеристику с места учебы (работы)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Акт обследования семейно-бытовых условий жизни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Справку территориального органа МВД России, содержащую сведения о правонарушениях, ранее совершенных несовершеннолетним, и принятых в этой связи мерах воздействия.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Заключение медицинской организации о состоянии здоровья несовершеннолетнего и возможности его помещения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92.7. Заключение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о результатах комплексного обследования несовершеннолетнего, содержащее рекомендации по оказанию ему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определению форм его дальнейшего обучения и воспитания.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Материалы, указанные в </w:t>
      </w:r>
      <w:hyperlink w:anchor="Par707" w:history="1">
        <w:r>
          <w:rPr>
            <w:rFonts w:ascii="Calibri" w:hAnsi="Calibri" w:cs="Calibri"/>
            <w:color w:val="0000FF"/>
          </w:rPr>
          <w:t>пункте 92</w:t>
        </w:r>
      </w:hyperlink>
      <w:r>
        <w:rPr>
          <w:rFonts w:ascii="Calibri" w:hAnsi="Calibri" w:cs="Calibri"/>
        </w:rPr>
        <w:t xml:space="preserve"> настоящей Инструкции, направляются в суд по месту жительства несовершеннолетнего в течение 30 суток со дня вынесения постановления о прекращении уголовного дела в отношении указанного лица или об отказе в его возбуждении. В исключительных случаях этот срок может быть продлен до 30 суток на основании постановления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Данные материалы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Об ознакомлении с указанными материалами заинтересованные лица делают соответствующую запись.</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47" w:name="Par719"/>
      <w:bookmarkEnd w:id="47"/>
      <w:r>
        <w:rPr>
          <w:rFonts w:ascii="Calibri" w:hAnsi="Calibri" w:cs="Calibri"/>
        </w:rPr>
        <w:t>XI. Организация работы с группами несовершеннолетних антиобщественной направленности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Группой несовершеннолетних антиобщественной направленности считаются объединенные между собой по интересам два и более несовершеннолетних, совершивших совместно антиобщественные действия, правонарушения либо преступные деяния, которые зафиксированы 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Приговоре, определении или постановлении суда.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Постановлении КДНиЗП, прокурора, следователя, органа дознания или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Заключении, утвержденном начальником территориального органа МВД России, по результатам проведенной проверки жалоб, заявлений или других сообщений, содержащих признаки противоправных деяний.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Сотрудники ПДН в целях профилактики групповых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Выявляют несовершеннолетних лиц, принадлежащих к группам антиобщественной или иной направленности, лидеров и активных участников этих групп, места их концентрации: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8" w:name="Par727"/>
      <w:bookmarkEnd w:id="48"/>
      <w:r>
        <w:rPr>
          <w:rFonts w:ascii="Calibri" w:hAnsi="Calibri" w:cs="Calibri"/>
        </w:rPr>
        <w:t>95.1.1. При проведении оперативно-профилактических мероприятий, операций.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95.1.2. При рассмотрении материалов в отношении несовершеннолетних на заседаниях КДНиЗП, а также при изучении сообщений органов и учреждений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95.1.3. По результатам проведенных проверок по жалобам, сообщениям, заявлениям граждан, сообщениям средств массовой информации, информационно-телекоммуникационных сетей.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95.1.4. При изучении материалов КУСП территориального органа МВД России, книги учета лиц, доставленных в дежурную часть территориального органа МВД России, журнала учета несовершеннолетних, доставленных в территориальный орган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95.1.5. По результатам рассмотрения письменных сообщений (рапортов, сообщений, карточек, отдельных поручений, представлений) сотрудников территориальных органов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95.1.6. При проведении индивидуально-профилактической работы с несовершеннолетними, состоящими на учете в ПДН территориальных органов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95.1.7. При работе на обслуживаемой территории.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49" w:name="Par734"/>
      <w:bookmarkEnd w:id="49"/>
      <w:r>
        <w:rPr>
          <w:rFonts w:ascii="Calibri" w:hAnsi="Calibri" w:cs="Calibri"/>
        </w:rPr>
        <w:t>95.1.8. В рамках обеспечения охраны общественного порядка при проведении культурно-массовых, спортивных и общественно-политических мероприятий.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95.2. Анализируют информацию, полученную при проведении мероприятий, предусмотренных </w:t>
      </w:r>
      <w:hyperlink w:anchor="Par727" w:history="1">
        <w:r>
          <w:rPr>
            <w:rFonts w:ascii="Calibri" w:hAnsi="Calibri" w:cs="Calibri"/>
            <w:color w:val="0000FF"/>
          </w:rPr>
          <w:t>подпунктами 95.1.1</w:t>
        </w:r>
      </w:hyperlink>
      <w:r>
        <w:rPr>
          <w:rFonts w:ascii="Calibri" w:hAnsi="Calibri" w:cs="Calibri"/>
        </w:rPr>
        <w:t xml:space="preserve"> - </w:t>
      </w:r>
      <w:hyperlink w:anchor="Par734" w:history="1">
        <w:r>
          <w:rPr>
            <w:rFonts w:ascii="Calibri" w:hAnsi="Calibri" w:cs="Calibri"/>
            <w:color w:val="0000FF"/>
          </w:rPr>
          <w:t>95.1.8</w:t>
        </w:r>
      </w:hyperlink>
      <w:r>
        <w:rPr>
          <w:rFonts w:ascii="Calibri" w:hAnsi="Calibri" w:cs="Calibri"/>
        </w:rPr>
        <w:t xml:space="preserve"> настоящей Инструкции, а также из иных источников с целью установления фактов антиобщественной направленности группы, антиобщественных и противоправных действий членов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Докладывают рапортом начальнику территориального органа МВД России или его заместителю информацию о выявленной на территории обслуживания группе несовершеннолетних антиобщественной направленности, с мотивированными предложениями о постановке ее на учет с заведением наблюдательного дела - при установлении факта антиобщественной направленности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Оформляют материалы для заведения наблюдательного дела и его формирования (</w:t>
      </w:r>
      <w:hyperlink w:anchor="Par1406" w:history="1">
        <w:r>
          <w:rPr>
            <w:rFonts w:ascii="Calibri" w:hAnsi="Calibri" w:cs="Calibri"/>
            <w:color w:val="0000FF"/>
          </w:rPr>
          <w:t>приложение N 8</w:t>
        </w:r>
      </w:hyperlink>
      <w:r>
        <w:rPr>
          <w:rFonts w:ascii="Calibri" w:hAnsi="Calibri" w:cs="Calibri"/>
        </w:rPr>
        <w:t xml:space="preserve"> к настоящей Инструкции) - при получении письменного указания начальника территориального органа МВД России либо его заместителя о постановке выявленной группы на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95.4.1. Наблюдательное дело заводится должностными лицами ПДН территориального органа МВД России на районном уровне, на территории обслуживания которого проживает большинство несовершеннолетних участников группы несовершеннолетних антиобщественной направленности.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95.4.2. В случае если место постоянного времяпрепровождения группы несовершеннолетних антиобщественной направленности находится на территории обслуживания другого территориального органа МВД России, в этом территориальном органе также заводится наблюдательное дело на данную группу. При этом обмен информацией между ПДН территориальных органов МВД России осуществляется ежемесячно. В информации отражаются сведения о результатах работы по разобщению и переориентации группы несовершеннолетних антиобщественной направленности, совершении несовершеннолетними правонарушений, новых участниках группы, мотивах каждого участника группы, распределении ролей и характере взаимоотношений лиц, входящих в состав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95.4.3. Информация на выявленную и поставленную на учет группу направляется в подразделения участковых уполномоченных полиции, уголовного розыска и патрульно-постовую службу полиции, сведения о местах постоянного времяпрепровождения - в дежурную часть территориального органа МВД России для проведения комплекса профилактических мероприятий, направленных на разобщение и переориентацию группы. Если в группе имеется несовершеннолетний (несовершеннолетние), проживающий (проживающие) на территории обслуживания иного территориального органа МВД России, информация направляется в данный орган для проведения профилактической работы по месту его (их) жительства.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95.4.4. К наблюдательному делу приобщаются: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мотивированный рапорт о заведении наблюдательного дела на группу с указанием ее направленности и мест концентрации участников с резолюцией начальника территориального органа МВД России либо его заместителя;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количественном и качественном составе группы, совершенных правонарушениях и принятых мерах, с установочными данными входящих в нее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связей (в произвольной форме), в которой определяется роль каждого участника, выделяется лидер, отражаются устойчивость связей (постоянность или периодичность), изменения в составе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сведений, направленных в другие подразделения территориального органа МВД России о выявлении группы, ее направленности и местах концентрации для проведения мероприятий по разобщению и переориентации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лист учета профилактических мероприятий, в который вносится информация от служб и подразделений территориального органа МВД России о содержании и результатах профилактической работы по разобщению и переориентации группы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Данная информация вносится в зависимости от состояния оперативной обстановки, но не реже одного раза в квартал.</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лист ежемесячных проверок по информационно-справочным учетам о совершенных административных правонарушениях;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запрашиваемая не реже одного раза в полугодие, о наличии судимостей у участников группы, привлечении их к уголовной ответственности;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характеризующие материалы (характеристики с места жительства, работы, учебы), обновляемые с периодичностью не реже одного раза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материалы, полученные в процессе профилактической деятельности, - при необходимости.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0" w:name="Par754"/>
      <w:bookmarkEnd w:id="50"/>
      <w:r>
        <w:rPr>
          <w:rFonts w:ascii="Calibri" w:hAnsi="Calibri" w:cs="Calibri"/>
        </w:rPr>
        <w:t>95.5. Организуют проведение профилактической работы с группами несовершеннолетних антиобщественной направленности, состоящими на учете.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95.5.1. Выявляют лиц, вовлекающих несовершеннолетних в совершение преступлений или антиобщественных действий, склоняющих их к употреблению наркотических средств или психотропных веществ без назначения врача либо одурманивающих веществ, и принимают к ним меры в соответствии с действующим законодательством.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95.5.2. Разъясняют несовершеннолетним, входящим в состав группы несовершеннолетних антиобщественной направленности, их родителям или иным законным представителям нормы законодательства Российской Федерации, устанавливающие ответственность за противоправные деяния, в том числе совершенные группой лиц.</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95.5.3. Организуют в целях предупреждения конфликтов между различными группами несовершеннолетних личные встречи и беседы начальника территориального органа МВД России или его заместителя с несовершеннолетними, используют возможности воздействия на несовершеннолетних с помощью органов и учреждений системы профилактики безнадзорности и правонарушений несовершеннолетних, представителей общественных организаций.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95.5.4. Принимают меры по переориентации и разобщению групп несовершеннолетних антиобщественной направленности, пресечению фактов отрицательного влияния на несовершеннолетних со стороны их лидеров.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95.5.5. Вносят предложения уполномоченным должностным лицам, в том числе дознавателю, следователю, прокурору, судье, о рассмотрении возможности изменения мер пресечения в отношении активных участников групп несовершеннолетних антиобщественной направленности, совершивших преступления.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95.5.6. Участвуют в подготовке материалов для направления активных участников групп несовершеннолетних антиобщественной направленности, совершивших общественно опасные деяния и преступления,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95.5.7. Вносят в УИИ предложения о применении к активным участникам групп несовершеннолетних антиобщественной направленности, осужденным к мерам наказания, не связанным с лишением свободы, и совершившим правонарушения, мер воздействия, предусмотренных законодательством Российской Федерации.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95.5.8. Докладывают незамедлительно начальнику территориального органа МВД России или его заместителю о выявлении лиц и наличии оперативно-значимой информации для принятия к правонарушителям мер, предусмотренных законодательством Российской Федерации, и использования этой информации при организации работы по профилактике, раскрытию преступлений и пресечению случаев отрицательного влияния на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95.5.9. На основе анализа оперативной обстановки вносят предложения начальнику территориального органа МВД России об изменении планов комплексного использования сил и средств органов внутренних дел по обеспечению правопорядка в общественных местах, проведения рейдов и других мероприятий с участием сотрудников подразделений территориального органа МВД России, иных государственных органов, общественных объединений, в том числе в местах концентрации групп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1" w:name="Par764"/>
      <w:bookmarkEnd w:id="51"/>
      <w:r>
        <w:rPr>
          <w:rFonts w:ascii="Calibri" w:hAnsi="Calibri" w:cs="Calibri"/>
        </w:rPr>
        <w:t>95.6. Группа несовершеннолетних антиобщественной направленности, в которую входят более двух человек, снимается с учета, а ведение наблюдательного дела прекращается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2" w:name="Par765"/>
      <w:bookmarkEnd w:id="52"/>
      <w:r>
        <w:rPr>
          <w:rFonts w:ascii="Calibri" w:hAnsi="Calibri" w:cs="Calibri"/>
        </w:rPr>
        <w:t>95.6.1. Разобщения.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95.6.2. Переориентации (исправления).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3" w:name="Par767"/>
      <w:bookmarkEnd w:id="53"/>
      <w:r>
        <w:rPr>
          <w:rFonts w:ascii="Calibri" w:hAnsi="Calibri" w:cs="Calibri"/>
        </w:rPr>
        <w:t>95.6.3. Прекращения индивидуального профилактического учета в ПДН по одному из оснований, предусмотренных настоящей Инструкцией, всех участников, состоящих на учете и входящих в состав группы несовершеннолетних антиобщественной направленности.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95.6.4. Достижения 18-летнего возраста всеми участниками группы или за исключением одного.</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4" w:name="Par769"/>
      <w:bookmarkEnd w:id="54"/>
      <w:r>
        <w:rPr>
          <w:rFonts w:ascii="Calibri" w:hAnsi="Calibri" w:cs="Calibri"/>
        </w:rPr>
        <w:t>95.7. Группа несовершеннолетних антиобщественной направленности, состоящая из двух человек, снимается с учета, а ведение наблюдательного дела прекращается в случаях: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95.7.1. Исправления одного участника.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95.7.2. Достижения одним участником группы 18-летнего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95.7.3. Помещения в СУВУЗТ одного участника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95.7.4. Совершения преступления, если в отношении одного участника группы (либо обоих) избрана мера пресечения в виде заключения под стражу или при его (их) осуждении к лишению свободы.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95.7.5. </w:t>
      </w:r>
      <w:proofErr w:type="spellStart"/>
      <w:r>
        <w:rPr>
          <w:rFonts w:ascii="Calibri" w:hAnsi="Calibri" w:cs="Calibri"/>
        </w:rPr>
        <w:t>Неподтверждения</w:t>
      </w:r>
      <w:proofErr w:type="spellEnd"/>
      <w:r>
        <w:rPr>
          <w:rFonts w:ascii="Calibri" w:hAnsi="Calibri" w:cs="Calibri"/>
        </w:rPr>
        <w:t xml:space="preserve"> обстоятельств, послуживших основанием для постановки на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95.7.6. Наступления обстоятельств, исключающих возможность совершения правонарушений.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95.7.7. Смерти, объявления в установленном законодательством Российской Федерации порядке умершим или признания безвестно отсутствующим одного (либо обоих) участников.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Основанием для снятия с учета и прекращения ведения наблюдательного дела является мотивированный рапорт сотрудника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Разрешение о снятии с учета группы несовершеннолетних антиобщественной направленности дается в письменном виде начальником территориального органа МВД России или его заместителем при наличии оснований, предусмотренных </w:t>
      </w:r>
      <w:hyperlink w:anchor="Par764" w:history="1">
        <w:r>
          <w:rPr>
            <w:rFonts w:ascii="Calibri" w:hAnsi="Calibri" w:cs="Calibri"/>
            <w:color w:val="0000FF"/>
          </w:rPr>
          <w:t>подпунктами 95.6</w:t>
        </w:r>
      </w:hyperlink>
      <w:r>
        <w:rPr>
          <w:rFonts w:ascii="Calibri" w:hAnsi="Calibri" w:cs="Calibri"/>
        </w:rPr>
        <w:t xml:space="preserve"> и </w:t>
      </w:r>
      <w:hyperlink w:anchor="Par769" w:history="1">
        <w:r>
          <w:rPr>
            <w:rFonts w:ascii="Calibri" w:hAnsi="Calibri" w:cs="Calibri"/>
            <w:color w:val="0000FF"/>
          </w:rPr>
          <w:t>95.7</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Информация о снятии с учета группы несовершеннолетних антиобщественной направленности направляется в подразделения участковых уполномоченных полиции, уголовного розыска и патрульно-постовую службу полиции территориального органа МВД России, а также в другой территориальный орган МВД России по месту постоянного времяпрепровождения группы несовершеннолетних антиобщественной направленности. Если в группе имеется несовершеннолетний (несовершеннолетние), проживающий (проживающие) на территории обслуживания иного территориального органа МВД России, информация направляется и в данный территориальный орган МВД России. Прекращенные наблюдательные дела хранятся в подразделении делопроизводства и режима в течение 2 лет, после чего уничтожаются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Группа несовершеннолетних антиобщественной направленности, в состав которой входит взрослое лицо (смешанная группа), ставится на учет с заведением наблюдательного дела на тех же условиях и по тем же основаниям, что и группа антиобщественной направленности, состоящая только из одних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Профилактическая работа со смешанной группой проводится по аналогии с действиями, предусмотренными </w:t>
      </w:r>
      <w:hyperlink w:anchor="Par754" w:history="1">
        <w:r>
          <w:rPr>
            <w:rFonts w:ascii="Calibri" w:hAnsi="Calibri" w:cs="Calibri"/>
            <w:color w:val="0000FF"/>
          </w:rPr>
          <w:t>подпунктом 95.5</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Прекращение ведения наблюдательного дела и снятие смешанной группы с учета осуществляются по основаниям, предусмотренным </w:t>
      </w:r>
      <w:hyperlink w:anchor="Par765" w:history="1">
        <w:r>
          <w:rPr>
            <w:rFonts w:ascii="Calibri" w:hAnsi="Calibri" w:cs="Calibri"/>
            <w:color w:val="0000FF"/>
          </w:rPr>
          <w:t>подпунктами 95.6.1</w:t>
        </w:r>
      </w:hyperlink>
      <w:r>
        <w:rPr>
          <w:rFonts w:ascii="Calibri" w:hAnsi="Calibri" w:cs="Calibri"/>
        </w:rPr>
        <w:t xml:space="preserve"> - </w:t>
      </w:r>
      <w:hyperlink w:anchor="Par767" w:history="1">
        <w:r>
          <w:rPr>
            <w:rFonts w:ascii="Calibri" w:hAnsi="Calibri" w:cs="Calibri"/>
            <w:color w:val="0000FF"/>
          </w:rPr>
          <w:t>95.6.3</w:t>
        </w:r>
      </w:hyperlink>
      <w:r>
        <w:rPr>
          <w:rFonts w:ascii="Calibri" w:hAnsi="Calibri" w:cs="Calibri"/>
        </w:rPr>
        <w:t xml:space="preserve"> настоящей Инструкции, а также при достижении 18-летнего возраста всеми несовершеннолетними участниками группы.</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outlineLvl w:val="1"/>
        <w:rPr>
          <w:rFonts w:ascii="Calibri" w:hAnsi="Calibri" w:cs="Calibri"/>
        </w:rPr>
      </w:pPr>
      <w:bookmarkStart w:id="55" w:name="Par784"/>
      <w:bookmarkEnd w:id="55"/>
      <w:r>
        <w:rPr>
          <w:rFonts w:ascii="Calibri" w:hAnsi="Calibri" w:cs="Calibri"/>
        </w:rPr>
        <w:t>XII. Организация деятельности ПДН в образовательных учреждениях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Сотрудниками ПДН проводится работа по профилактике правонарушений среди несовершеннолетних, обучающихся в общеобразовательных учреждениях, расположенных на обслуживаемой территории. При необходимости мероприятия профилактического характера проводятся в других образовательных учреждениях, где обучаются несовершеннолетние.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зависимости от целей проведения профилактических мероприятий, задач, поставленных в рамках оперативно-служебной деятельности, организация и проведение профилактической работы в образовательном учреждении осуществляются сотрудником ПДН во взаимодействии с сотрудниками других заинтересованных подразделений территориального органа МВД России, представителями других субъектов системы профилактики.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Работа сотрудника ПДН строится во взаимодействии с администрацией и педагогическим коллективом учреждения в рамках полномочий, предоставленных законодательными и иными нормативными правовыми актами Российской Федерации, правовыми актами МВД России, других федеральных органов исполнительной власти, регламентирующими деятельность по профилактике безнадзорности и правонарушений несовершеннолетних, и в соответствии с планом совместных мероприятий территориального органа и администрации образовательного учреждения по профилактике правонарушений учащихся на текущий учебный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Сотрудник ПДН в целях профилактики правонарушений и антиобщественных действий учащихся: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Участвует:</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6" w:name="Par791"/>
      <w:bookmarkEnd w:id="56"/>
      <w:r>
        <w:rPr>
          <w:rFonts w:ascii="Calibri" w:hAnsi="Calibri" w:cs="Calibri"/>
        </w:rPr>
        <w:t>105.1.1. В разработке и реализации плана совместных мероприятий территориального органа и администрации образовательного учреждения по профилактике правонарушений учащихся (план составляется на учебный год, исходя из особенностей образовательного учреждения, и предусматривает участие в мероприятиях начальника и сотрудников других заинтересованных подразделений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105.1.2. В заседаниях коллегиальных органов управления образовательного учреждения (советов обучающихся, советов родителей (законных представителей) несовершеннолетних обучающихся советов профилактики, педагогического совета) при рассмотрении вопросов, связанных с профилактикой правонарушений учащихся.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7" w:name="Par793"/>
      <w:bookmarkEnd w:id="57"/>
      <w:r>
        <w:rPr>
          <w:rFonts w:ascii="Calibri" w:hAnsi="Calibri" w:cs="Calibri"/>
        </w:rPr>
        <w:t>105.1.3. В организуемых администрацией образовательного учреждения мероприятиях (круглых столах, дискуссиях, конкурсах, "уроках права"), направленных на формирование у учащихся правосознания, положительных нравственных качеств, принципов здорового образа жизни, патриотических чувств, толерантного отношения к социальным, культурным, расовым, национальным и религиозным различиям людей.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105.1.4. В проводимых в образовательном учреждении классных часах, родительских собраниях с выступлениями по правовой тематике.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105.1.5. В проведении индивидуально-профилактической работы с учащимися, допускающими совершение антиобщественных действий, причисляющими себя к неформальным молодежным объединениям противоправной направленности, а также их родителями или иными законными представителями, отрицательно влияющими на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8" w:name="Par796"/>
      <w:bookmarkEnd w:id="58"/>
      <w:r>
        <w:rPr>
          <w:rFonts w:ascii="Calibri" w:hAnsi="Calibri" w:cs="Calibri"/>
        </w:rPr>
        <w:t>105.1.6. В проведении проверок образовательного учреждения и прилегающей территории на предмет выявления мест возможного сбыта, приобретения и употребления наркотических средств или психотропных веществ без назначения врача либо одурманивающих веществ.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Уделяет особое внимание профилактике самовольных уходов воспитанников образовательного учреждения </w:t>
      </w:r>
      <w:proofErr w:type="spellStart"/>
      <w:r>
        <w:rPr>
          <w:rFonts w:ascii="Calibri" w:hAnsi="Calibri" w:cs="Calibri"/>
        </w:rPr>
        <w:t>интернатного</w:t>
      </w:r>
      <w:proofErr w:type="spellEnd"/>
      <w:r>
        <w:rPr>
          <w:rFonts w:ascii="Calibri" w:hAnsi="Calibri" w:cs="Calibri"/>
        </w:rPr>
        <w:t xml:space="preserve"> типа, СУВУЗТ, изучению причин и условий, им способствующих, - при наличии на территории обслуживания таких учреждений.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В пределах компетенции оказывает педагогическому коллективу образовательного учреждения:</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59" w:name="Par799"/>
      <w:bookmarkEnd w:id="59"/>
      <w:r>
        <w:rPr>
          <w:rFonts w:ascii="Calibri" w:hAnsi="Calibri" w:cs="Calibri"/>
        </w:rPr>
        <w:t>105.3.1. Методическую и правовую помощь в вопросах профилактики безнадзорности и правонарушений учащихся.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105.3.2. Содействие в организации деятельности детских объединений правоохранительной направленности.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105.3.3. Содействие в установлении причин систематических пропусков занятий учащимися, если есть основания полагать, что они обусловлены семейным неблагополучием.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Вносит:</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60" w:name="Par803"/>
      <w:bookmarkEnd w:id="60"/>
      <w:r>
        <w:rPr>
          <w:rFonts w:ascii="Calibri" w:hAnsi="Calibri" w:cs="Calibri"/>
        </w:rPr>
        <w:t>105.4.1. Руководителю образовательного учреждения предложения по повышению эффективности индивидуальной профилактической работы с учащимися образовательного учреждения, их родителями или иными законными представителями.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61" w:name="Par804"/>
      <w:bookmarkEnd w:id="61"/>
      <w:r>
        <w:rPr>
          <w:rFonts w:ascii="Calibri" w:hAnsi="Calibri" w:cs="Calibri"/>
        </w:rPr>
        <w:t xml:space="preserve">105.4.2. Представления в вышестоящие организации по вопросам профилактики правонарушений в образовательных учреждениях, продажи алкогольной и табачной продукции в непосредственной близости от объектов образовательной сферы, принятия мер к устранению недостатков в антитеррористической и </w:t>
      </w:r>
      <w:proofErr w:type="spellStart"/>
      <w:r>
        <w:rPr>
          <w:rFonts w:ascii="Calibri" w:hAnsi="Calibri" w:cs="Calibri"/>
        </w:rPr>
        <w:t>противокриминальной</w:t>
      </w:r>
      <w:proofErr w:type="spellEnd"/>
      <w:r>
        <w:rPr>
          <w:rFonts w:ascii="Calibri" w:hAnsi="Calibri" w:cs="Calibri"/>
        </w:rPr>
        <w:t xml:space="preserve"> защищенности указанных учреждений.</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62" w:name="Par805"/>
      <w:bookmarkEnd w:id="62"/>
      <w:r>
        <w:rPr>
          <w:rFonts w:ascii="Calibri" w:hAnsi="Calibri" w:cs="Calibri"/>
        </w:rPr>
        <w:t>105.5. Получает в установленном порядке от администрации образовательного учреждения необходимую информацию об учащихся, иные информационно-статистические материалы.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Проводимая сотрудником ПДН профилактическая работа, а также иные сведения, касающиеся деятельности образовательного учреждения, отражаются в информационно-статистических материалах на данное учреждение (</w:t>
      </w:r>
      <w:hyperlink w:anchor="Par1171" w:history="1">
        <w:r>
          <w:rPr>
            <w:rFonts w:ascii="Calibri" w:hAnsi="Calibri" w:cs="Calibri"/>
            <w:color w:val="0000FF"/>
          </w:rPr>
          <w:t>приложение N 6</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 учетом криминогенной обстановки среди учащихся (воспитанников) образовательного учреждения на основании приказа начальника соответствующего территориального органа возможно освобождение сотрудника ПДН от исполнения обязанностей, связанных с обслуживанием территории, и закрепление за образовательным учреждением. План и график работы данного сотрудника утверждаются начальником территориального органа МВД России или его заместителем по согласованию с руководителем образовательного учреждения.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Проводимая профилактическая работа, а также иные сведения, касающиеся деятельности СУВУЗТ, отражаются в информационно-статистических материалах на специальное учебно-воспитательное учреждение закрытого типа (</w:t>
      </w:r>
      <w:hyperlink w:anchor="Par1296" w:history="1">
        <w:r>
          <w:rPr>
            <w:rFonts w:ascii="Calibri" w:hAnsi="Calibri" w:cs="Calibri"/>
            <w:color w:val="0000FF"/>
          </w:rPr>
          <w:t>приложение N 7</w:t>
        </w:r>
      </w:hyperlink>
      <w:r>
        <w:rPr>
          <w:rFonts w:ascii="Calibri" w:hAnsi="Calibri" w:cs="Calibri"/>
        </w:rPr>
        <w:t xml:space="preserve"> к настоящей Инструкции).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При проведении работы по профилактике правонарушений в СУВУЗТ сотрудники ПДН применяют меры, предусмотренные </w:t>
      </w:r>
      <w:hyperlink w:anchor="Par633" w:history="1">
        <w:r>
          <w:rPr>
            <w:rFonts w:ascii="Calibri" w:hAnsi="Calibri" w:cs="Calibri"/>
            <w:color w:val="0000FF"/>
          </w:rPr>
          <w:t>пунктами 78</w:t>
        </w:r>
      </w:hyperlink>
      <w:r>
        <w:rPr>
          <w:rFonts w:ascii="Calibri" w:hAnsi="Calibri" w:cs="Calibri"/>
        </w:rPr>
        <w:t xml:space="preserve">, </w:t>
      </w:r>
      <w:hyperlink w:anchor="Par649" w:history="1">
        <w:r>
          <w:rPr>
            <w:rFonts w:ascii="Calibri" w:hAnsi="Calibri" w:cs="Calibri"/>
            <w:color w:val="0000FF"/>
          </w:rPr>
          <w:t>81</w:t>
        </w:r>
      </w:hyperlink>
      <w:r>
        <w:rPr>
          <w:rFonts w:ascii="Calibri" w:hAnsi="Calibri" w:cs="Calibri"/>
        </w:rPr>
        <w:t xml:space="preserve">, а также </w:t>
      </w:r>
      <w:hyperlink w:anchor="Par791" w:history="1">
        <w:r>
          <w:rPr>
            <w:rFonts w:ascii="Calibri" w:hAnsi="Calibri" w:cs="Calibri"/>
            <w:color w:val="0000FF"/>
          </w:rPr>
          <w:t>подпунктами 105.1.1</w:t>
        </w:r>
      </w:hyperlink>
      <w:r>
        <w:rPr>
          <w:rFonts w:ascii="Calibri" w:hAnsi="Calibri" w:cs="Calibri"/>
        </w:rPr>
        <w:t xml:space="preserve">, </w:t>
      </w:r>
      <w:hyperlink w:anchor="Par793" w:history="1">
        <w:r>
          <w:rPr>
            <w:rFonts w:ascii="Calibri" w:hAnsi="Calibri" w:cs="Calibri"/>
            <w:color w:val="0000FF"/>
          </w:rPr>
          <w:t>105.1.3</w:t>
        </w:r>
      </w:hyperlink>
      <w:r>
        <w:rPr>
          <w:rFonts w:ascii="Calibri" w:hAnsi="Calibri" w:cs="Calibri"/>
        </w:rPr>
        <w:t xml:space="preserve">, </w:t>
      </w:r>
      <w:hyperlink w:anchor="Par796" w:history="1">
        <w:r>
          <w:rPr>
            <w:rFonts w:ascii="Calibri" w:hAnsi="Calibri" w:cs="Calibri"/>
            <w:color w:val="0000FF"/>
          </w:rPr>
          <w:t>105.1.6</w:t>
        </w:r>
      </w:hyperlink>
      <w:r>
        <w:rPr>
          <w:rFonts w:ascii="Calibri" w:hAnsi="Calibri" w:cs="Calibri"/>
        </w:rPr>
        <w:t xml:space="preserve">, </w:t>
      </w:r>
      <w:hyperlink w:anchor="Par799" w:history="1">
        <w:r>
          <w:rPr>
            <w:rFonts w:ascii="Calibri" w:hAnsi="Calibri" w:cs="Calibri"/>
            <w:color w:val="0000FF"/>
          </w:rPr>
          <w:t>105.3.1</w:t>
        </w:r>
      </w:hyperlink>
      <w:r>
        <w:rPr>
          <w:rFonts w:ascii="Calibri" w:hAnsi="Calibri" w:cs="Calibri"/>
        </w:rPr>
        <w:t xml:space="preserve">, </w:t>
      </w:r>
      <w:hyperlink w:anchor="Par803" w:history="1">
        <w:r>
          <w:rPr>
            <w:rFonts w:ascii="Calibri" w:hAnsi="Calibri" w:cs="Calibri"/>
            <w:color w:val="0000FF"/>
          </w:rPr>
          <w:t>105.4.1</w:t>
        </w:r>
      </w:hyperlink>
      <w:r>
        <w:rPr>
          <w:rFonts w:ascii="Calibri" w:hAnsi="Calibri" w:cs="Calibri"/>
        </w:rPr>
        <w:t xml:space="preserve"> (в части касающейся), </w:t>
      </w:r>
      <w:hyperlink w:anchor="Par804" w:history="1">
        <w:r>
          <w:rPr>
            <w:rFonts w:ascii="Calibri" w:hAnsi="Calibri" w:cs="Calibri"/>
            <w:color w:val="0000FF"/>
          </w:rPr>
          <w:t>105.4.2</w:t>
        </w:r>
      </w:hyperlink>
      <w:r>
        <w:rPr>
          <w:rFonts w:ascii="Calibri" w:hAnsi="Calibri" w:cs="Calibri"/>
        </w:rPr>
        <w:t xml:space="preserve">, </w:t>
      </w:r>
      <w:hyperlink w:anchor="Par805" w:history="1">
        <w:r>
          <w:rPr>
            <w:rFonts w:ascii="Calibri" w:hAnsi="Calibri" w:cs="Calibri"/>
            <w:color w:val="0000FF"/>
          </w:rPr>
          <w:t>105.5</w:t>
        </w:r>
      </w:hyperlink>
      <w:r>
        <w:rPr>
          <w:rFonts w:ascii="Calibri" w:hAnsi="Calibri" w:cs="Calibri"/>
        </w:rPr>
        <w:t xml:space="preserve"> настоящей Инструкции.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63" w:name="Par815"/>
      <w:bookmarkEnd w:id="63"/>
      <w:r>
        <w:rPr>
          <w:rFonts w:ascii="Calibri" w:hAnsi="Calibri" w:cs="Calibri"/>
        </w:rPr>
        <w:t>Приложение N 1</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pPr>
    </w:p>
    <w:p w:rsidR="00D9367A" w:rsidRDefault="00D9367A">
      <w:pPr>
        <w:pStyle w:val="ConsPlusNonformat"/>
      </w:pPr>
      <w:bookmarkStart w:id="64" w:name="Par824"/>
      <w:bookmarkEnd w:id="64"/>
      <w:r>
        <w:t xml:space="preserve">                                    АКТ</w:t>
      </w:r>
    </w:p>
    <w:p w:rsidR="00D9367A" w:rsidRDefault="00D9367A">
      <w:pPr>
        <w:pStyle w:val="ConsPlusNonformat"/>
      </w:pPr>
      <w:r>
        <w:t xml:space="preserve">      обследования семейно-бытовых условий жизни несовершеннолетнего</w:t>
      </w:r>
    </w:p>
    <w:p w:rsidR="00D9367A" w:rsidRDefault="00D9367A">
      <w:pPr>
        <w:pStyle w:val="ConsPlusNonformat"/>
      </w:pPr>
    </w:p>
    <w:p w:rsidR="00D9367A" w:rsidRDefault="00D9367A">
      <w:pPr>
        <w:pStyle w:val="ConsPlusNonformat"/>
      </w:pPr>
      <w:r>
        <w:t>"__" __________ 20__ г.                                  __________________</w:t>
      </w:r>
    </w:p>
    <w:p w:rsidR="00D9367A" w:rsidRDefault="00D9367A">
      <w:pPr>
        <w:pStyle w:val="ConsPlusNonformat"/>
      </w:pPr>
      <w:r>
        <w:t xml:space="preserve">                                                         (населенный пункт)</w:t>
      </w:r>
    </w:p>
    <w:p w:rsidR="00D9367A" w:rsidRDefault="00D9367A">
      <w:pPr>
        <w:pStyle w:val="ConsPlusNonformat"/>
      </w:pPr>
    </w:p>
    <w:p w:rsidR="00D9367A" w:rsidRDefault="00D9367A">
      <w:pPr>
        <w:pStyle w:val="ConsPlusNonformat"/>
      </w:pPr>
      <w:r>
        <w:t>Мной, _____________________________________________________________________</w:t>
      </w:r>
    </w:p>
    <w:p w:rsidR="00D9367A" w:rsidRDefault="00D9367A">
      <w:pPr>
        <w:pStyle w:val="ConsPlusNonformat"/>
      </w:pPr>
      <w:r>
        <w:t xml:space="preserve">                    (должность, специальное звание, Ф.И.О.)</w:t>
      </w:r>
    </w:p>
    <w:p w:rsidR="00D9367A" w:rsidRDefault="00D9367A">
      <w:pPr>
        <w:pStyle w:val="ConsPlusNonformat"/>
      </w:pPr>
      <w:r>
        <w:t>__________________________________________________________________________,</w:t>
      </w:r>
    </w:p>
    <w:p w:rsidR="00D9367A" w:rsidRDefault="00D9367A">
      <w:pPr>
        <w:pStyle w:val="ConsPlusNonformat"/>
      </w:pPr>
      <w:r>
        <w:t>совместно с _______________________________________________________________</w:t>
      </w:r>
    </w:p>
    <w:p w:rsidR="00D9367A" w:rsidRDefault="00D9367A">
      <w:pPr>
        <w:pStyle w:val="ConsPlusNonformat"/>
      </w:pPr>
      <w:r>
        <w:t xml:space="preserve">                     (представитель(и) органа(</w:t>
      </w:r>
      <w:proofErr w:type="spellStart"/>
      <w:r>
        <w:t>ов</w:t>
      </w:r>
      <w:proofErr w:type="spellEnd"/>
      <w:r>
        <w:t>) и учреждения(</w:t>
      </w:r>
      <w:proofErr w:type="spellStart"/>
      <w:r>
        <w:t>ий</w:t>
      </w:r>
      <w:proofErr w:type="spellEnd"/>
      <w:r>
        <w:t>)</w:t>
      </w:r>
    </w:p>
    <w:p w:rsidR="00D9367A" w:rsidRDefault="00D9367A">
      <w:pPr>
        <w:pStyle w:val="ConsPlusNonformat"/>
      </w:pPr>
      <w:r>
        <w:t xml:space="preserve">                                  системы профилактики</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безнадзорности и правонарушений несовершеннолетних)</w:t>
      </w:r>
    </w:p>
    <w:p w:rsidR="00D9367A" w:rsidRDefault="00D9367A">
      <w:pPr>
        <w:pStyle w:val="ConsPlusNonformat"/>
      </w:pPr>
      <w:r>
        <w:t>в присутствии _____________________________________________________________</w:t>
      </w:r>
    </w:p>
    <w:p w:rsidR="00D9367A" w:rsidRDefault="00D9367A">
      <w:pPr>
        <w:pStyle w:val="ConsPlusNonformat"/>
      </w:pPr>
      <w:r>
        <w:t xml:space="preserve">                        (Ф.И.О., родственная связь, подпись лица,</w:t>
      </w:r>
    </w:p>
    <w:p w:rsidR="00D9367A" w:rsidRDefault="00D9367A">
      <w:pPr>
        <w:pStyle w:val="ConsPlusNonformat"/>
      </w:pPr>
      <w:r>
        <w:t xml:space="preserve">                                  в присутствии которого</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проводилось обследование)</w:t>
      </w:r>
    </w:p>
    <w:p w:rsidR="00D9367A" w:rsidRDefault="00D9367A">
      <w:pPr>
        <w:pStyle w:val="ConsPlusNonformat"/>
      </w:pPr>
      <w:r>
        <w:t>произведено      обследование      семейно-бытовых      условий       жизни</w:t>
      </w:r>
    </w:p>
    <w:p w:rsidR="00D9367A" w:rsidRDefault="00D9367A">
      <w:pPr>
        <w:pStyle w:val="ConsPlusNonformat"/>
      </w:pPr>
      <w:r>
        <w:t>несовершеннолетнего(их) ___________________________________________________</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(Ф.И.О., год рождения)</w:t>
      </w:r>
    </w:p>
    <w:p w:rsidR="00D9367A" w:rsidRDefault="00D9367A">
      <w:pPr>
        <w:pStyle w:val="ConsPlusNonformat"/>
      </w:pPr>
      <w:r>
        <w:t>проживающего(их) по адресу: 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Обследованием установлено, что семья состоит из ___ человек: 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родителей, иных законных представителей, год рождения, занятость)</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Иные лица, проживающие в данном жилом помещении ___________________________</w:t>
      </w:r>
    </w:p>
    <w:p w:rsidR="00D9367A" w:rsidRDefault="00D9367A">
      <w:pPr>
        <w:pStyle w:val="ConsPlusNonformat"/>
      </w:pPr>
      <w:r>
        <w:t xml:space="preserve">                                                   (Ф.И.О., год рождения,</w:t>
      </w:r>
    </w:p>
    <w:p w:rsidR="00D9367A" w:rsidRDefault="00D9367A">
      <w:pPr>
        <w:pStyle w:val="ConsPlusNonformat"/>
      </w:pPr>
      <w:r>
        <w:t xml:space="preserve">                                                         занятость)</w:t>
      </w:r>
    </w:p>
    <w:p w:rsidR="00D9367A" w:rsidRDefault="00D9367A">
      <w:pPr>
        <w:pStyle w:val="ConsPlusNonformat"/>
      </w:pPr>
      <w:r>
        <w:t>___________________________________________________________________________</w:t>
      </w:r>
    </w:p>
    <w:p w:rsidR="00D9367A" w:rsidRDefault="00D9367A">
      <w:pPr>
        <w:pStyle w:val="ConsPlusNonformat"/>
      </w:pPr>
      <w:r>
        <w:t>Общий заработок семьи: _____________ рублей на ______________ человек</w:t>
      </w:r>
    </w:p>
    <w:p w:rsidR="00D9367A" w:rsidRDefault="00D9367A">
      <w:pPr>
        <w:pStyle w:val="ConsPlusNonformat"/>
      </w:pPr>
      <w:r>
        <w:t>Занимает жилую площадь ____________________________________________________</w:t>
      </w:r>
    </w:p>
    <w:p w:rsidR="00D9367A" w:rsidRDefault="00D9367A">
      <w:pPr>
        <w:pStyle w:val="ConsPlusNonformat"/>
      </w:pPr>
      <w:r>
        <w:t xml:space="preserve">                       (размер жилой площади, в коммунальной или отдельной</w:t>
      </w:r>
    </w:p>
    <w:p w:rsidR="00D9367A" w:rsidRDefault="00D9367A">
      <w:pPr>
        <w:pStyle w:val="ConsPlusNonformat"/>
      </w:pPr>
      <w:r>
        <w:t xml:space="preserve">                                  квартире, частном домовладении)</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Наличие условий для занятий и отдыха несовершеннолетнего(их) ______________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Состояние жилого помещения, в котором проживает(ют) несовершеннолетний(</w:t>
      </w:r>
      <w:proofErr w:type="spellStart"/>
      <w:r>
        <w:t>ие</w:t>
      </w:r>
      <w:proofErr w:type="spellEnd"/>
      <w:r>
        <w:t>)</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(при необходимости указать, требуется ли косметический или</w:t>
      </w:r>
    </w:p>
    <w:p w:rsidR="00D9367A" w:rsidRDefault="00D9367A">
      <w:pPr>
        <w:pStyle w:val="ConsPlusNonformat"/>
      </w:pPr>
      <w:r>
        <w:t xml:space="preserve">                            капитальный ремонт)</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Наличие  продуктов  питания,  соответствующих  возрасту, а  также  сезонной</w:t>
      </w:r>
    </w:p>
    <w:p w:rsidR="00D9367A" w:rsidRDefault="00D9367A">
      <w:pPr>
        <w:pStyle w:val="ConsPlusNonformat"/>
      </w:pPr>
      <w:r>
        <w:t>одежды для несовершеннолетнего(их) 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Характеристика родителей __________________________________________________</w:t>
      </w:r>
    </w:p>
    <w:p w:rsidR="00D9367A" w:rsidRDefault="00D9367A">
      <w:pPr>
        <w:pStyle w:val="ConsPlusNonformat"/>
      </w:pPr>
      <w:r>
        <w:t xml:space="preserve">                            (занимаются ли они воспитанием детей, личное</w:t>
      </w:r>
    </w:p>
    <w:p w:rsidR="00D9367A" w:rsidRDefault="00D9367A">
      <w:pPr>
        <w:pStyle w:val="ConsPlusNonformat"/>
      </w:pPr>
      <w:r>
        <w:t xml:space="preserve">                                        поведение родителей,</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их образ жизни, наличие судимости и фактов совершения административных</w:t>
      </w:r>
    </w:p>
    <w:p w:rsidR="00D9367A" w:rsidRDefault="00D9367A">
      <w:pPr>
        <w:pStyle w:val="ConsPlusNonformat"/>
      </w:pPr>
      <w:r>
        <w:t xml:space="preserve">                              правонарушений)</w:t>
      </w:r>
    </w:p>
    <w:p w:rsidR="00D9367A" w:rsidRDefault="00D9367A">
      <w:pPr>
        <w:pStyle w:val="ConsPlusNonformat"/>
      </w:pPr>
      <w:r>
        <w:t>Взаимоотношения между членами семьи 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В связи с чем проводилось обследование 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r>
        <w:t>Заключение ________________________________________________________________</w:t>
      </w:r>
    </w:p>
    <w:p w:rsidR="00D9367A" w:rsidRDefault="00D9367A">
      <w:pPr>
        <w:pStyle w:val="ConsPlusNonformat"/>
      </w:pPr>
      <w:r>
        <w:t xml:space="preserve">              (выводы и предложения органа(</w:t>
      </w:r>
      <w:proofErr w:type="spellStart"/>
      <w:r>
        <w:t>ов</w:t>
      </w:r>
      <w:proofErr w:type="spellEnd"/>
      <w:r>
        <w:t>) и учреждения(</w:t>
      </w:r>
      <w:proofErr w:type="spellStart"/>
      <w:r>
        <w:t>ий</w:t>
      </w:r>
      <w:proofErr w:type="spellEnd"/>
      <w:r>
        <w:t>) системы</w:t>
      </w:r>
    </w:p>
    <w:p w:rsidR="00D9367A" w:rsidRDefault="00D9367A">
      <w:pPr>
        <w:pStyle w:val="ConsPlusNonformat"/>
      </w:pPr>
      <w:r>
        <w:t xml:space="preserve">                                     профилактики</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безнадзорности и правонарушений несовершеннолетних о целесообразности</w:t>
      </w:r>
    </w:p>
    <w:p w:rsidR="00D9367A" w:rsidRDefault="00D9367A">
      <w:pPr>
        <w:pStyle w:val="ConsPlusNonformat"/>
      </w:pPr>
      <w:r>
        <w:t xml:space="preserve">                               принятия мер</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профилактического или иного характера)</w:t>
      </w:r>
    </w:p>
    <w:p w:rsidR="00D9367A" w:rsidRDefault="00D9367A">
      <w:pPr>
        <w:pStyle w:val="ConsPlusNonformat"/>
      </w:pPr>
    </w:p>
    <w:p w:rsidR="00D9367A" w:rsidRDefault="00D9367A">
      <w:pPr>
        <w:pStyle w:val="ConsPlusNonformat"/>
      </w:pPr>
      <w:r>
        <w:t>Обследование провели:</w:t>
      </w:r>
    </w:p>
    <w:p w:rsidR="00D9367A" w:rsidRDefault="00D9367A">
      <w:pPr>
        <w:pStyle w:val="ConsPlusNonformat"/>
      </w:pPr>
      <w:r>
        <w:t>___________________________________________     ___________________________</w:t>
      </w:r>
    </w:p>
    <w:p w:rsidR="00D9367A" w:rsidRDefault="00D9367A">
      <w:pPr>
        <w:pStyle w:val="ConsPlusNonformat"/>
      </w:pPr>
      <w:r>
        <w:t xml:space="preserve">            (должность, Ф.И.О.)                          (подпись)</w:t>
      </w:r>
    </w:p>
    <w:p w:rsidR="00D9367A" w:rsidRDefault="00D9367A">
      <w:pPr>
        <w:pStyle w:val="ConsPlusNonformat"/>
      </w:pPr>
      <w:r>
        <w:t>___________________________________________     ___________________________</w:t>
      </w:r>
    </w:p>
    <w:p w:rsidR="00D9367A" w:rsidRDefault="00D9367A">
      <w:pPr>
        <w:pStyle w:val="ConsPlusNonformat"/>
      </w:pPr>
      <w:r>
        <w:t xml:space="preserve">            (должность, Ф.И.О.)                          (подпись)</w:t>
      </w:r>
    </w:p>
    <w:p w:rsidR="00D9367A" w:rsidRDefault="00D9367A">
      <w:pPr>
        <w:pStyle w:val="ConsPlusNonformat"/>
      </w:pPr>
      <w:r>
        <w:t>___________________________________________     ___________________________</w:t>
      </w:r>
    </w:p>
    <w:p w:rsidR="00D9367A" w:rsidRDefault="00D9367A">
      <w:pPr>
        <w:pStyle w:val="ConsPlusNonformat"/>
      </w:pPr>
      <w:r>
        <w:t xml:space="preserve">            (должность, Ф.И.О.)                          (подпись)</w:t>
      </w:r>
    </w:p>
    <w:p w:rsidR="00D9367A" w:rsidRDefault="00D9367A">
      <w:pPr>
        <w:pStyle w:val="ConsPlusNonformat"/>
      </w:pPr>
      <w:r>
        <w:t>___________________________________________     ___________________________</w:t>
      </w:r>
    </w:p>
    <w:p w:rsidR="00D9367A" w:rsidRDefault="00D9367A">
      <w:pPr>
        <w:pStyle w:val="ConsPlusNonformat"/>
      </w:pPr>
      <w:r>
        <w:t xml:space="preserve">            (должность, Ф.И.О.)                          (подпись)</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65" w:name="Par912"/>
      <w:bookmarkEnd w:id="65"/>
      <w:r>
        <w:rPr>
          <w:rFonts w:ascii="Calibri" w:hAnsi="Calibri" w:cs="Calibri"/>
        </w:rPr>
        <w:t>Приложение N 2</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66" w:name="Par919"/>
      <w:bookmarkEnd w:id="66"/>
      <w:r>
        <w:rPr>
          <w:rFonts w:ascii="Calibri" w:hAnsi="Calibri" w:cs="Calibri"/>
        </w:rPr>
        <w:t>ПРИМЕРНЫЙ ПОРЯДОК</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ПРОВЕРОК ПО ФАКТАМ СОВЕРШЕНИЯ</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ПРЕСТУПЛЕНИЙ НЕСОВЕРШЕННОЛЕТНИМИ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по фактам совершения преступлений несовершеннолетними должностным лицом ПДН изучаются: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учетно-профилактическая карточка или учетно-профилактическое дело на несовершеннолетнего, состоящего на профилактическом учете в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 совершенном преступлении;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несовершеннолетнего, его родителей или иных законных представителей по факту совершения преступления и его мотивов;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полученные из комиссии по делам несовершеннолетних и защите их прав;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семейно-бытовых условий жизни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с места жительства или учебы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индивидуально-профилактической работе, проводившейся с несовершеннолетним (если он ранее состоял на профилактическом учете в органе внутренних дел) сотрудниками ПДН и других подразделений органа внутренних дел;</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содержащие сведения о личности несовершеннолетнего, его связях, проведении досуга, условиях воспитания.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проверки должно состоять из трех разделов:</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Вводный раздел должен содержать следующую информацию: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специальное звание, фамилия, инициалы руководителя, утвердившего заключение; должность, специальное звание, фамилия, инициалы лица, проводившего проверку;</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окончания проведения проверки;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полные данные о несовершеннолетнем, совершившем преступление (фамилия, имя, отчество, число, месяц и год рождения; место работы или учебы, если не работает и не учится, то с какого времени и по какой причине; какие предпринимались меры к трудоустройству или возвращению в образовательное заведение; когда и какие преступления совершал несовершеннолетний, принятые меры; краткая фабула совершенного преступления, состав участников, дата возбуждения уголовного дела, статьи Уголовного </w:t>
      </w:r>
      <w:hyperlink r:id="rId69" w:history="1">
        <w:r>
          <w:rPr>
            <w:rFonts w:ascii="Calibri" w:hAnsi="Calibri" w:cs="Calibri"/>
            <w:color w:val="0000FF"/>
          </w:rPr>
          <w:t>кодекса</w:t>
        </w:r>
      </w:hyperlink>
      <w:r>
        <w:rPr>
          <w:rFonts w:ascii="Calibri" w:hAnsi="Calibri" w:cs="Calibri"/>
        </w:rPr>
        <w:t xml:space="preserve"> Российской Федерации, когда и кем раскрыто).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втором разделе, начинающемся со слова "Установил:", указываются следующие сведения: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какого времени и по каким основаниям состоит на профилактическом учете ПДН несовершеннолетний, совершивший преступление;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данные о сотрудниках, проводивших профилактическую работу с несовершеннолетним (сотрудник ПДН, участковый уполномоченный полиции, оперуполномоченный уголовного розыска, шеф-наставник);</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данные о родителях или иных законных представителях; краткое описание микроклимата в семье и взаимоотношений между родителями;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сколько, когда, какие преступления или иные правонарушения совершил несовершеннолетний, будучи на профилактическом учете в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принимавшиеся к несовершеннолетнему, с оценкой их своевременности и адекватности содеянному (если меры к несовершеннолетнему не принимались, то указывается причина);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за что, каким судом и к какой мере наказания осужден несовершеннолетний, какие на него возложены обязанности (сведения о возложенных обязанностях выписываются из приговора суда, указывается дата вступления приговора в законную силу), как несовершеннолетним исполнялись возложенные обязанности, меры реагирования в случае их неисполнения, участвовал ли сотрудник ПДН в судебном заседании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 отношении судимых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недостатки в осуществлении контроля за несовершеннолетним: оперативно-розыскной деятельности по установлению связей, намерений, образа жизни, разобщению преступной группы, устранению отрицательного влияния взрослых лиц, вовлекающих несовершеннолетних в противоправную деятельность; нарушения в работе по профилактике повторных преступлений в период предварительного расследования, включая несвоевременное информирование сотрудников ПДН об участии несовершеннолетнего в совершении преступлений, несвоевременная (либо ее отсутствие) постановка несовершеннолетнего на профилактический учет; низкий уровень организации работы по привлечению его к труду, учебе, вовлечению в организованные формы досуга; прочие обстоятельства, имеющие значение для объективной оценки полноты и эффективности проводившейся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второго раздела после слова "Вывод" указываются причины и условия, способствовавшие совершению преступления.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третьем разделе, начинающемся со слов "Полагал бы:", формулируются предложения о принятии мер по устранению выявленных недостатков (направление информации в органы местного самоуправления, органы и учреждения системы профилактики безнадзорности и правонарушений несовершеннолетних, рассмотрение результатов проверки на совещании).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67" w:name="Par955"/>
      <w:bookmarkEnd w:id="67"/>
      <w:r>
        <w:rPr>
          <w:rFonts w:ascii="Calibri" w:hAnsi="Calibri" w:cs="Calibri"/>
        </w:rPr>
        <w:t>Приложение N 3</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___________________________________________________</w:t>
      </w:r>
    </w:p>
    <w:p w:rsidR="00D9367A" w:rsidRDefault="00D9367A">
      <w:pPr>
        <w:pStyle w:val="ConsPlusNonformat"/>
      </w:pPr>
      <w:r>
        <w:t xml:space="preserve">             (наименование территориального органа МВД России)</w:t>
      </w:r>
    </w:p>
    <w:p w:rsidR="00D9367A" w:rsidRDefault="00D9367A">
      <w:pPr>
        <w:pStyle w:val="ConsPlusNonformat"/>
      </w:pPr>
    </w:p>
    <w:p w:rsidR="00D9367A" w:rsidRDefault="00D9367A">
      <w:pPr>
        <w:pStyle w:val="ConsPlusNonformat"/>
      </w:pPr>
      <w:bookmarkStart w:id="68" w:name="Par965"/>
      <w:bookmarkEnd w:id="68"/>
      <w:r>
        <w:t xml:space="preserve">                    УЧЕТНО-ПРОФИЛАКТИЧЕСКОЕ ДЕЛО N ____</w:t>
      </w:r>
    </w:p>
    <w:p w:rsidR="00D9367A" w:rsidRDefault="00D9367A">
      <w:pPr>
        <w:pStyle w:val="ConsPlusNonformat"/>
      </w:pPr>
      <w:r>
        <w:t xml:space="preserve">          на несовершеннолетнего, состоящего на профилактическом</w:t>
      </w:r>
    </w:p>
    <w:p w:rsidR="00D9367A" w:rsidRDefault="00D9367A">
      <w:pPr>
        <w:pStyle w:val="ConsPlusNonformat"/>
      </w:pPr>
      <w:r>
        <w:t xml:space="preserve">             учете в подразделении по делам несовершеннолетних</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дата и место рождения, адрес, телефон,</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место работы, учебы)</w:t>
      </w:r>
    </w:p>
    <w:p w:rsidR="00D9367A" w:rsidRDefault="00D9367A">
      <w:pPr>
        <w:pStyle w:val="ConsPlusNonformat"/>
      </w:pPr>
    </w:p>
    <w:p w:rsidR="00D9367A" w:rsidRDefault="00D9367A">
      <w:pPr>
        <w:pStyle w:val="ConsPlusNonformat"/>
      </w:pPr>
      <w:r>
        <w:t xml:space="preserve">Сотрудник подразделения по делам несовершеннолетних </w:t>
      </w:r>
      <w:hyperlink w:anchor="Par982" w:history="1">
        <w:r>
          <w:rPr>
            <w:color w:val="0000FF"/>
          </w:rPr>
          <w:t>&lt;1&gt;</w:t>
        </w:r>
      </w:hyperlink>
      <w:r>
        <w:t xml:space="preserve"> 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Участковый уполномоченный полиции _________________________________________</w:t>
      </w:r>
    </w:p>
    <w:p w:rsidR="00D9367A" w:rsidRDefault="00D9367A">
      <w:pPr>
        <w:pStyle w:val="ConsPlusNonformat"/>
      </w:pPr>
      <w:r>
        <w:t>Оперуполномоченный уголовного розыска _____________________________________</w:t>
      </w:r>
    </w:p>
    <w:p w:rsidR="00D9367A" w:rsidRDefault="00D9367A">
      <w:pPr>
        <w:pStyle w:val="ConsPlusNonformat"/>
      </w:pPr>
    </w:p>
    <w:p w:rsidR="00D9367A" w:rsidRDefault="00D9367A">
      <w:pPr>
        <w:pStyle w:val="ConsPlusNonformat"/>
      </w:pPr>
      <w:r>
        <w:t>Заведено "__" ________ 20__ г. Прекращено "__" 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69" w:name="Par982"/>
      <w:bookmarkEnd w:id="69"/>
      <w:r>
        <w:rPr>
          <w:rFonts w:ascii="Calibri" w:hAnsi="Calibri" w:cs="Calibri"/>
        </w:rPr>
        <w:t>&lt;1&gt; Далее - "ПДН".</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учетно-профилактическому делу на несовершеннолетнего, состоящего на профилактическом учете в подразделении по делам несовершеннолетних, приобщаются: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заведении дела.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содержащие сведения, послужившие основанием для постановки на профилактический учет несовершеннолетнего правонарушителя.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об установочных данных несовершеннолетнего.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 (составляется при постановке на профилактический учет, в дальнейшем - не реже чем раз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Ежеквартальные планы индивидуальной профилактической работы.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Объяснения несовершеннолетнего, его родителей или иных законных представителей, полученные при постановке на профилактический учет, а также по фактам совершения </w:t>
      </w:r>
      <w:proofErr w:type="spellStart"/>
      <w:r>
        <w:rPr>
          <w:rFonts w:ascii="Calibri" w:hAnsi="Calibri" w:cs="Calibri"/>
        </w:rPr>
        <w:t>подучетным</w:t>
      </w:r>
      <w:proofErr w:type="spellEnd"/>
      <w:r>
        <w:rPr>
          <w:rFonts w:ascii="Calibri" w:hAnsi="Calibri" w:cs="Calibri"/>
        </w:rPr>
        <w:t xml:space="preserve"> правонарушений или неисполнения обязанностей, возложенных судом.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Справка о первичной беседе начальника (заместителя начальника) территориального органа МВД России с несовершеннолетним, его родителями или иными законными представителями.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Лист связей, в котором указываются сведения о лицах, с которыми общается несовершеннолетний, характер их влияния.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Лист ежемесячных проверок по информационно-справочным учетам о совершенных административных правонарушениях (с момента достижения несовершеннолетним 16-летнего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(не реже 2 раз в год) из информационного центра о наличии судимостей.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Характеризующие материалы (характеристики с места жительства, работы, учебы) - (запрашиваются при постановке на профилактический учет, в дальнейшем - не реже одного раза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Копии информаций, направленных в другие подразделения органа внутренних дел, комиссию по делам несовершеннолетних и защите их прав, иные субъекты системы профилактики в соответствии со </w:t>
      </w:r>
      <w:hyperlink r:id="rId70" w:history="1">
        <w:r>
          <w:rPr>
            <w:rFonts w:ascii="Calibri" w:hAnsi="Calibri" w:cs="Calibri"/>
            <w:color w:val="0000FF"/>
          </w:rPr>
          <w:t>статьей 9</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Лист учета профилактических мероприятий.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проведения профилактической работы с несовершеннолетним отражаются в листе учета профилактических мероприятий сотрудником ПДН ежемесячно, участковым уполномоченным полиции и оперуполномоченным уголовного розыска - ежеквартально.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информаций, направляемых в уголовно-исполнительную инспекцию.</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Постановление о прекращении ведения учетно-профилактического дела.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70" w:name="Par1006"/>
      <w:bookmarkEnd w:id="70"/>
      <w:r>
        <w:rPr>
          <w:rFonts w:ascii="Calibri" w:hAnsi="Calibri" w:cs="Calibri"/>
        </w:rPr>
        <w:t>Приложение N 4</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71" w:name="Par1013"/>
      <w:bookmarkEnd w:id="71"/>
      <w:r>
        <w:t xml:space="preserve">                  УЧЕТНО-ПРОФИЛАКТИЧЕСКАЯ КАРТОЧКА N ____</w:t>
      </w:r>
    </w:p>
    <w:p w:rsidR="00D9367A" w:rsidRDefault="00D9367A">
      <w:pPr>
        <w:pStyle w:val="ConsPlusNonformat"/>
      </w:pPr>
      <w:r>
        <w:t xml:space="preserve">               на родителя или иного законного представителя</w:t>
      </w:r>
    </w:p>
    <w:p w:rsidR="00D9367A" w:rsidRDefault="00D9367A">
      <w:pPr>
        <w:pStyle w:val="ConsPlusNonformat"/>
      </w:pPr>
      <w:r>
        <w:t xml:space="preserve">         несовершеннолетнего, состоящего на профилактическом учете</w:t>
      </w:r>
    </w:p>
    <w:p w:rsidR="00D9367A" w:rsidRDefault="00D9367A">
      <w:pPr>
        <w:pStyle w:val="ConsPlusNonformat"/>
      </w:pPr>
      <w:r>
        <w:t xml:space="preserve">                в подразделении по делам несовершеннолетних</w:t>
      </w:r>
    </w:p>
    <w:p w:rsidR="00D9367A" w:rsidRDefault="00D9367A">
      <w:pPr>
        <w:pStyle w:val="ConsPlusNonformat"/>
      </w:pPr>
    </w:p>
    <w:p w:rsidR="00D9367A" w:rsidRDefault="00D9367A">
      <w:pPr>
        <w:pStyle w:val="ConsPlusNonformat"/>
      </w:pPr>
      <w:r>
        <w:t>1. Фамилия, имя, отчество _________________________________________________</w:t>
      </w:r>
    </w:p>
    <w:p w:rsidR="00D9367A" w:rsidRDefault="00D9367A">
      <w:pPr>
        <w:pStyle w:val="ConsPlusNonformat"/>
      </w:pPr>
      <w:r>
        <w:t>2. Дата и место рождения __________________________________________________</w:t>
      </w:r>
    </w:p>
    <w:p w:rsidR="00D9367A" w:rsidRDefault="00D9367A">
      <w:pPr>
        <w:pStyle w:val="ConsPlusNonformat"/>
      </w:pPr>
      <w:r>
        <w:t>3. Адрес места жительства и телефон 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(регистрация, фактическое проживание)</w:t>
      </w:r>
    </w:p>
    <w:p w:rsidR="00D9367A" w:rsidRDefault="00D9367A">
      <w:pPr>
        <w:pStyle w:val="ConsPlusNonformat"/>
      </w:pPr>
      <w:r>
        <w:t>4. Семейное положение _____________________________________________________</w:t>
      </w:r>
    </w:p>
    <w:p w:rsidR="00D9367A" w:rsidRDefault="00D9367A">
      <w:pPr>
        <w:pStyle w:val="ConsPlusNonformat"/>
      </w:pPr>
      <w:r>
        <w:t>5. Место работы ___________________________________________________________</w:t>
      </w:r>
    </w:p>
    <w:p w:rsidR="00D9367A" w:rsidRDefault="00D9367A">
      <w:pPr>
        <w:pStyle w:val="ConsPlusNonformat"/>
      </w:pPr>
      <w:r>
        <w:t xml:space="preserve">                 (для неработающих указывается причина и продолжительность)</w:t>
      </w:r>
    </w:p>
    <w:p w:rsidR="00D9367A" w:rsidRDefault="00D9367A">
      <w:pPr>
        <w:pStyle w:val="ConsPlusNonformat"/>
      </w:pPr>
      <w:r>
        <w:t>6. Дата постановки на профилактический учет _______________________________</w:t>
      </w:r>
    </w:p>
    <w:p w:rsidR="00D9367A" w:rsidRDefault="00D9367A">
      <w:pPr>
        <w:pStyle w:val="ConsPlusNonformat"/>
      </w:pPr>
      <w:r>
        <w:t>7. Основание постановки на профилактический учет __________________________</w:t>
      </w:r>
    </w:p>
    <w:p w:rsidR="00D9367A" w:rsidRDefault="00D9367A">
      <w:pPr>
        <w:pStyle w:val="ConsPlusNonformat"/>
      </w:pPr>
      <w:r>
        <w:t>8. Кем выявлен ____________________________________________________________</w:t>
      </w:r>
    </w:p>
    <w:p w:rsidR="00D9367A" w:rsidRDefault="00D9367A">
      <w:pPr>
        <w:pStyle w:val="ConsPlusNonformat"/>
      </w:pPr>
      <w:r>
        <w:t>9. Должностные лица органа внутренних дел, осуществляющие работу:</w:t>
      </w:r>
    </w:p>
    <w:p w:rsidR="00D9367A" w:rsidRDefault="00D9367A">
      <w:pPr>
        <w:pStyle w:val="ConsPlusNonformat"/>
      </w:pPr>
      <w:r>
        <w:t>сотрудник ПДН _____________________________________________________________</w:t>
      </w:r>
    </w:p>
    <w:p w:rsidR="00D9367A" w:rsidRDefault="00D9367A">
      <w:pPr>
        <w:pStyle w:val="ConsPlusNonformat"/>
      </w:pPr>
      <w:r>
        <w:t>участковый уполномоченный полиции _________________________________________</w:t>
      </w:r>
    </w:p>
    <w:p w:rsidR="00D9367A" w:rsidRDefault="00D9367A">
      <w:pPr>
        <w:pStyle w:val="ConsPlusNonformat"/>
      </w:pPr>
      <w:r>
        <w:t>оперуполномоченный уголовного розыска _____________________________________</w:t>
      </w:r>
    </w:p>
    <w:p w:rsidR="00D9367A" w:rsidRDefault="00D9367A">
      <w:pPr>
        <w:pStyle w:val="ConsPlusNonformat"/>
      </w:pPr>
      <w:r>
        <w:t>10. Дата снятия с профилактического учета _________________________________</w:t>
      </w:r>
    </w:p>
    <w:p w:rsidR="00D9367A" w:rsidRDefault="00D9367A">
      <w:pPr>
        <w:pStyle w:val="ConsPlusNonformat"/>
      </w:pPr>
      <w:r>
        <w:t>11. Основание снятия с профилактического учета ____________________________</w:t>
      </w:r>
    </w:p>
    <w:p w:rsidR="00D9367A" w:rsidRDefault="00D9367A">
      <w:pPr>
        <w:pStyle w:val="ConsPlusNonformat"/>
      </w:pPr>
    </w:p>
    <w:p w:rsidR="00D9367A" w:rsidRDefault="00D9367A">
      <w:pPr>
        <w:pStyle w:val="ConsPlusNonformat"/>
      </w:pPr>
      <w:r>
        <w:t>Карточка составлена _______________________________________________________</w:t>
      </w:r>
    </w:p>
    <w:p w:rsidR="00D9367A" w:rsidRDefault="00D9367A">
      <w:pPr>
        <w:pStyle w:val="ConsPlusNonformat"/>
      </w:pPr>
      <w:r>
        <w:t xml:space="preserve">                            (должность, специальное звание, Ф.И.О.)</w:t>
      </w:r>
    </w:p>
    <w:p w:rsidR="00D9367A" w:rsidRDefault="00D9367A">
      <w:pPr>
        <w:pStyle w:val="ConsPlusNonformat"/>
      </w:pPr>
    </w:p>
    <w:p w:rsidR="00D9367A" w:rsidRDefault="00D9367A">
      <w:pPr>
        <w:pStyle w:val="ConsPlusNonformat"/>
      </w:pPr>
      <w:bookmarkStart w:id="72" w:name="Par1039"/>
      <w:bookmarkEnd w:id="72"/>
      <w:r>
        <w:t xml:space="preserve">                     (Оборотная сторона первого листа)</w:t>
      </w:r>
    </w:p>
    <w:p w:rsidR="00D9367A" w:rsidRDefault="00D9367A">
      <w:pPr>
        <w:pStyle w:val="ConsPlusNonformat"/>
      </w:pPr>
    </w:p>
    <w:p w:rsidR="00D9367A" w:rsidRDefault="00D9367A">
      <w:pPr>
        <w:pStyle w:val="ConsPlusNonformat"/>
      </w:pPr>
      <w:r>
        <w:t>12. Паспорт _______________________________________________________________</w:t>
      </w:r>
    </w:p>
    <w:p w:rsidR="00D9367A" w:rsidRDefault="00D9367A">
      <w:pPr>
        <w:pStyle w:val="ConsPlusNonformat"/>
      </w:pPr>
      <w:r>
        <w:t xml:space="preserve">                             (серия, N, кем и когда выдан)</w:t>
      </w:r>
    </w:p>
    <w:p w:rsidR="00D9367A" w:rsidRDefault="00D9367A">
      <w:pPr>
        <w:pStyle w:val="ConsPlusNonformat"/>
      </w:pPr>
      <w:r>
        <w:t>13. Иные сведения о родителях или иных законных представителях</w:t>
      </w:r>
    </w:p>
    <w:p w:rsidR="00D9367A" w:rsidRDefault="00D9367A">
      <w:pPr>
        <w:pStyle w:val="ConsPlusNonformat"/>
      </w:pPr>
      <w:r>
        <w:t>___________________________________________________________________________</w:t>
      </w:r>
    </w:p>
    <w:p w:rsidR="00D9367A" w:rsidRDefault="00D9367A">
      <w:pPr>
        <w:pStyle w:val="ConsPlusNonformat"/>
      </w:pPr>
      <w:r>
        <w:t>14. Дети __________________________________________________________________</w:t>
      </w:r>
    </w:p>
    <w:p w:rsidR="00D9367A" w:rsidRDefault="00D9367A">
      <w:pPr>
        <w:pStyle w:val="ConsPlusNonformat"/>
      </w:pPr>
      <w:r>
        <w:t xml:space="preserve">                 (дата рождения, место учебы, иные сведения о детях,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имеющие значение для осуществления профилактической работы)</w:t>
      </w:r>
    </w:p>
    <w:p w:rsidR="00D9367A" w:rsidRDefault="00D9367A">
      <w:pPr>
        <w:pStyle w:val="ConsPlusNonformat"/>
      </w:pPr>
      <w:r>
        <w:t>15. Характеристика семьи __________________________________________________</w:t>
      </w:r>
    </w:p>
    <w:p w:rsidR="00D9367A" w:rsidRDefault="00D9367A">
      <w:pPr>
        <w:pStyle w:val="ConsPlusNonformat"/>
      </w:pPr>
      <w:r>
        <w:t xml:space="preserve">                              (материальное положение, взаимоотношения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между членами семьи, степень отрицательного воздействия на детей)</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16. Жилищно-бытовые условия _______________________________________________</w:t>
      </w:r>
    </w:p>
    <w:p w:rsidR="00D9367A" w:rsidRDefault="00D9367A">
      <w:pPr>
        <w:pStyle w:val="ConsPlusNonformat"/>
      </w:pPr>
      <w:r>
        <w:t xml:space="preserve">                                     (состояние жилого помещения,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имеются ли условия для занятий и отдыха детей)</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17. Сведения о принятии мер к родителям или иным законным представителям 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(дата совершения правонарушения, принятые меры)</w:t>
      </w:r>
    </w:p>
    <w:p w:rsidR="00D9367A" w:rsidRDefault="00D9367A">
      <w:pPr>
        <w:pStyle w:val="ConsPlusNonformat"/>
      </w:pPr>
      <w:r>
        <w:t>___________________________________________________________________________</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учетно-профилактической карточке на родителя или иного законного представителя несовершеннолетнего приобщаются: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содержащие сведения, свидетельствующие о необходимости постановки родителей или иных законных представителей на профилактический учет в ПДН и проведения с ними профилактической работы, в том числе: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проверочный материал по заявлениям и обращениям;</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медицинских организаций, учреждений образования, социального обслуживания, других органов и учреждений.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 постановке на профилактический учет, утвержденное начальником (заместителем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Объяснения родителей или иных законных представителей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1" w:history="1">
        <w:r>
          <w:rPr>
            <w:rFonts w:ascii="Calibri" w:hAnsi="Calibri" w:cs="Calibri"/>
            <w:color w:val="0000FF"/>
          </w:rPr>
          <w:t>Пункт 3 части 1 статьи 13</w:t>
        </w:r>
      </w:hyperlink>
      <w:r>
        <w:rPr>
          <w:rFonts w:ascii="Calibri" w:hAnsi="Calibri" w:cs="Calibri"/>
        </w:rPr>
        <w:t xml:space="preserve"> Федерального закона от 7 февраля 2011 г. N 3-ФЗ "О полиции".</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Лист учета профилактических мероприятий, в котором содержание профилактической работы отражается сотрудником ПДН ежемесячно, участковым уполномоченным полиции - ежеквартально.</w:t>
      </w:r>
    </w:p>
    <w:p w:rsidR="00D9367A" w:rsidRDefault="00D9367A">
      <w:pPr>
        <w:widowControl w:val="0"/>
        <w:autoSpaceDE w:val="0"/>
        <w:autoSpaceDN w:val="0"/>
        <w:adjustRightInd w:val="0"/>
        <w:spacing w:after="0" w:line="240" w:lineRule="auto"/>
        <w:jc w:val="both"/>
        <w:rPr>
          <w:rFonts w:ascii="Calibri" w:hAnsi="Calibri" w:cs="Calibri"/>
        </w:rPr>
      </w:pPr>
      <w:r>
        <w:rPr>
          <w:rFonts w:ascii="Calibri" w:hAnsi="Calibri" w:cs="Calibri"/>
        </w:rPr>
        <w:t>сотрудником ПДН ежемесячно, участковым уполномоченным полиции - ежеквартально.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Лист ежемесячных проверок по информационно-справочным учетам о совершенных административных правонарушениях.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Характеристики с места работы, жительства (запрашиваются при постановке на профилактический учет, в дальнейшем - не реже чем раз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характеризующие образ жизни состоящего на профилактическом учете родителя или иного законного представителя, в том числе объяснения других членов семьи, соседей, представителей учреждений образования, медицинских организаций и другие характеризующие документы.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Акт обследования семейно-бытовых условий жизни несовершеннолетнего (составляется при постановке на профилактический учет, в дальнейшем - не реже чем раз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направленных информаций в комиссию по делам несовершеннолетних и защите их прав, органы опеки и попечительства, медицинские организации, учреждения образования, другие организации и учреждения.</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73" w:name="Par1087"/>
      <w:bookmarkEnd w:id="73"/>
      <w:r>
        <w:rPr>
          <w:rFonts w:ascii="Calibri" w:hAnsi="Calibri" w:cs="Calibri"/>
        </w:rPr>
        <w:t>Приложение N 5</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74" w:name="Par1094"/>
      <w:bookmarkEnd w:id="74"/>
      <w:r>
        <w:t xml:space="preserve">                 УЧЕТНО-ПРОФИЛАКТИЧЕСКАЯ КАРТОЧКА N _____</w:t>
      </w:r>
    </w:p>
    <w:p w:rsidR="00D9367A" w:rsidRDefault="00D9367A">
      <w:pPr>
        <w:pStyle w:val="ConsPlusNonformat"/>
      </w:pPr>
      <w:r>
        <w:t xml:space="preserve">          на несовершеннолетнего, состоящего на профилактическом</w:t>
      </w:r>
    </w:p>
    <w:p w:rsidR="00D9367A" w:rsidRDefault="00D9367A">
      <w:pPr>
        <w:pStyle w:val="ConsPlusNonformat"/>
      </w:pPr>
      <w:r>
        <w:t xml:space="preserve">             учете в подразделении по делам несовершеннолетних</w:t>
      </w:r>
    </w:p>
    <w:p w:rsidR="00D9367A" w:rsidRDefault="00D9367A">
      <w:pPr>
        <w:pStyle w:val="ConsPlusNonformat"/>
      </w:pPr>
    </w:p>
    <w:p w:rsidR="00D9367A" w:rsidRDefault="00D9367A">
      <w:pPr>
        <w:pStyle w:val="ConsPlusNonformat"/>
      </w:pPr>
      <w:r>
        <w:t>1. Фамилия, имя, отчество _________________________________________________</w:t>
      </w:r>
    </w:p>
    <w:p w:rsidR="00D9367A" w:rsidRDefault="00D9367A">
      <w:pPr>
        <w:pStyle w:val="ConsPlusNonformat"/>
      </w:pPr>
      <w:r>
        <w:t>2. Дата и место рождения __________________________________________________</w:t>
      </w:r>
    </w:p>
    <w:p w:rsidR="00D9367A" w:rsidRDefault="00D9367A">
      <w:pPr>
        <w:pStyle w:val="ConsPlusNonformat"/>
      </w:pPr>
      <w:r>
        <w:t>3. Адрес места жительства и телефон 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(регистрация, фактическое проживание)</w:t>
      </w:r>
    </w:p>
    <w:p w:rsidR="00D9367A" w:rsidRDefault="00D9367A">
      <w:pPr>
        <w:pStyle w:val="ConsPlusNonformat"/>
      </w:pPr>
      <w:r>
        <w:t>4. Место работы, учебы ____________________________________________________</w:t>
      </w:r>
    </w:p>
    <w:p w:rsidR="00D9367A" w:rsidRDefault="00D9367A">
      <w:pPr>
        <w:pStyle w:val="ConsPlusNonformat"/>
      </w:pPr>
      <w:r>
        <w:t>5. Дата постановки на профилактический учет _______________________________</w:t>
      </w:r>
    </w:p>
    <w:p w:rsidR="00D9367A" w:rsidRDefault="00D9367A">
      <w:pPr>
        <w:pStyle w:val="ConsPlusNonformat"/>
      </w:pPr>
      <w:r>
        <w:t>6. Основание постановки на профилактический учет 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7. Кем выявлен ____________________________________________________________</w:t>
      </w:r>
    </w:p>
    <w:p w:rsidR="00D9367A" w:rsidRDefault="00D9367A">
      <w:pPr>
        <w:pStyle w:val="ConsPlusNonformat"/>
      </w:pPr>
      <w:r>
        <w:t>8. Должностные  лица  органа   внутренних   дел,  осуществляющие  работу  с</w:t>
      </w:r>
    </w:p>
    <w:p w:rsidR="00D9367A" w:rsidRDefault="00D9367A">
      <w:pPr>
        <w:pStyle w:val="ConsPlusNonformat"/>
      </w:pPr>
      <w:r>
        <w:t>несовершеннолетним:</w:t>
      </w:r>
    </w:p>
    <w:p w:rsidR="00D9367A" w:rsidRDefault="00D9367A">
      <w:pPr>
        <w:pStyle w:val="ConsPlusNonformat"/>
      </w:pPr>
      <w:r>
        <w:t>Сотрудник:</w:t>
      </w:r>
    </w:p>
    <w:p w:rsidR="00D9367A" w:rsidRDefault="00D9367A">
      <w:pPr>
        <w:pStyle w:val="ConsPlusNonformat"/>
      </w:pPr>
      <w:r>
        <w:t>ПДН _______________________________________________________________________</w:t>
      </w:r>
    </w:p>
    <w:p w:rsidR="00D9367A" w:rsidRDefault="00D9367A">
      <w:pPr>
        <w:pStyle w:val="ConsPlusNonformat"/>
      </w:pPr>
      <w:r>
        <w:t>участковый уполномоченный полиции _________________________________________</w:t>
      </w:r>
    </w:p>
    <w:p w:rsidR="00D9367A" w:rsidRDefault="00D9367A">
      <w:pPr>
        <w:pStyle w:val="ConsPlusNonformat"/>
      </w:pPr>
      <w:r>
        <w:t>оперуполномоченный уголовного розыска _____________________________________</w:t>
      </w:r>
    </w:p>
    <w:p w:rsidR="00D9367A" w:rsidRDefault="00D9367A">
      <w:pPr>
        <w:pStyle w:val="ConsPlusNonformat"/>
      </w:pPr>
      <w:r>
        <w:t>9. Дата снятия с профилактического учета __________________________________</w:t>
      </w:r>
    </w:p>
    <w:p w:rsidR="00D9367A" w:rsidRDefault="00D9367A">
      <w:pPr>
        <w:pStyle w:val="ConsPlusNonformat"/>
      </w:pPr>
      <w:r>
        <w:t>10. Основание снятия с профилактического учета ____________________________</w:t>
      </w:r>
    </w:p>
    <w:p w:rsidR="00D9367A" w:rsidRDefault="00D9367A">
      <w:pPr>
        <w:pStyle w:val="ConsPlusNonformat"/>
      </w:pPr>
    </w:p>
    <w:p w:rsidR="00D9367A" w:rsidRDefault="00D9367A">
      <w:pPr>
        <w:pStyle w:val="ConsPlusNonformat"/>
      </w:pPr>
      <w:r>
        <w:t>Карточка составлена _______________________________________________________</w:t>
      </w:r>
    </w:p>
    <w:p w:rsidR="00D9367A" w:rsidRDefault="00D9367A">
      <w:pPr>
        <w:pStyle w:val="ConsPlusNonformat"/>
      </w:pPr>
      <w:r>
        <w:t xml:space="preserve">                            (должность, специальное звание, Ф.И.О.)</w:t>
      </w:r>
    </w:p>
    <w:p w:rsidR="00D9367A" w:rsidRDefault="00D9367A">
      <w:pPr>
        <w:pStyle w:val="ConsPlusNonformat"/>
      </w:pPr>
    </w:p>
    <w:p w:rsidR="00D9367A" w:rsidRDefault="00D9367A">
      <w:pPr>
        <w:pStyle w:val="ConsPlusNonformat"/>
      </w:pPr>
      <w:bookmarkStart w:id="75" w:name="Par1120"/>
      <w:bookmarkEnd w:id="75"/>
      <w:r>
        <w:t xml:space="preserve">                     (Оборотная сторона первого листа)</w:t>
      </w:r>
    </w:p>
    <w:p w:rsidR="00D9367A" w:rsidRDefault="00D9367A">
      <w:pPr>
        <w:pStyle w:val="ConsPlusNonformat"/>
      </w:pPr>
    </w:p>
    <w:p w:rsidR="00D9367A" w:rsidRDefault="00D9367A">
      <w:pPr>
        <w:pStyle w:val="ConsPlusNonformat"/>
      </w:pPr>
      <w:r>
        <w:t>11. Паспорт или свидетельство о рождении __________________________________</w:t>
      </w:r>
    </w:p>
    <w:p w:rsidR="00D9367A" w:rsidRDefault="00D9367A">
      <w:pPr>
        <w:pStyle w:val="ConsPlusNonformat"/>
      </w:pPr>
      <w:r>
        <w:t xml:space="preserve">                                            (серия, N, кем и когда выдан)</w:t>
      </w:r>
    </w:p>
    <w:p w:rsidR="00D9367A" w:rsidRDefault="00D9367A">
      <w:pPr>
        <w:pStyle w:val="ConsPlusNonformat"/>
      </w:pPr>
      <w:r>
        <w:t>12. Кличка ________________________________________________________________</w:t>
      </w:r>
    </w:p>
    <w:p w:rsidR="00D9367A" w:rsidRDefault="00D9367A">
      <w:pPr>
        <w:pStyle w:val="ConsPlusNonformat"/>
      </w:pPr>
      <w:r>
        <w:t>13. Особые приметы ________________________________________________________</w:t>
      </w:r>
    </w:p>
    <w:p w:rsidR="00D9367A" w:rsidRDefault="00D9367A">
      <w:pPr>
        <w:pStyle w:val="ConsPlusNonformat"/>
      </w:pPr>
      <w:r>
        <w:t>14. Наблюдается у психиатра, нарколога ____________________________________</w:t>
      </w:r>
    </w:p>
    <w:p w:rsidR="00D9367A" w:rsidRDefault="00D9367A">
      <w:pPr>
        <w:pStyle w:val="ConsPlusNonformat"/>
      </w:pPr>
      <w:r>
        <w:t>15. Сведения о родителях (иных законных представителях):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место работы, телефон)</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место работы, телефон)</w:t>
      </w:r>
    </w:p>
    <w:p w:rsidR="00D9367A" w:rsidRDefault="00D9367A">
      <w:pPr>
        <w:pStyle w:val="ConsPlusNonformat"/>
      </w:pPr>
      <w:r>
        <w:t>16. Характеристика семьи __________________________________________________</w:t>
      </w:r>
    </w:p>
    <w:p w:rsidR="00D9367A" w:rsidRDefault="00D9367A">
      <w:pPr>
        <w:pStyle w:val="ConsPlusNonformat"/>
      </w:pPr>
      <w:r>
        <w:t xml:space="preserve">                              (материальное положение, взаимоотношения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между членами семьи, наличие отрицательного воздействия на детей)</w:t>
      </w:r>
    </w:p>
    <w:p w:rsidR="00D9367A" w:rsidRDefault="00D9367A">
      <w:pPr>
        <w:pStyle w:val="ConsPlusNonformat"/>
      </w:pPr>
      <w:r>
        <w:t>17. Семейно-бытовые условия _______________________________________________</w:t>
      </w:r>
    </w:p>
    <w:p w:rsidR="00D9367A" w:rsidRDefault="00D9367A">
      <w:pPr>
        <w:pStyle w:val="ConsPlusNonformat"/>
      </w:pPr>
      <w:r>
        <w:t xml:space="preserve">                               (состояние жилого помещения, имеются ли</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условия для занятий и отдыха)</w:t>
      </w:r>
    </w:p>
    <w:p w:rsidR="00D9367A" w:rsidRDefault="00D9367A">
      <w:pPr>
        <w:pStyle w:val="ConsPlusNonformat"/>
      </w:pPr>
      <w:r>
        <w:t>18. Досуг _________________________________________________________________</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Результаты проведения профилактической работы с несовершеннолетним отражаются сотрудником ПДН ежемесячно, сотрудниками других подразделений - ежеквартально.</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учетно-профилактической карточке на несовершеннолетнего приобщаются: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о постановке на профилактический учет, утвержденное начальником (заместителем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Объяснения несовершеннолетнего и его родителей или иных законных представителей, полученные при постановке несовершеннолетнего на профилактический учет </w:t>
      </w:r>
      <w:hyperlink w:anchor="Par1154" w:history="1">
        <w:r>
          <w:rPr>
            <w:rFonts w:ascii="Calibri" w:hAnsi="Calibri" w:cs="Calibri"/>
            <w:color w:val="0000FF"/>
          </w:rPr>
          <w:t>&lt;1&gt;</w:t>
        </w:r>
      </w:hyperlink>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Акт обследования семейно-бытовых условий жизни несовершеннолетнего, составляемый при постановке на профилактический учет, в дальнейшем - не реже одного раза в год.</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Лист сведений о лицах, с которыми общается несовершеннолетний, характер их влияния.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Копии сведений, направленных в другие подразделения органа внутренних дел, комиссию по делам несовершеннолетних и защите их прав, иные органы и учреждения системы профилактики безнадзорности и правонарушений несовершеннолетних в соответствии со </w:t>
      </w:r>
      <w:hyperlink r:id="rId72" w:history="1">
        <w:r>
          <w:rPr>
            <w:rFonts w:ascii="Calibri" w:hAnsi="Calibri" w:cs="Calibri"/>
            <w:color w:val="0000FF"/>
          </w:rPr>
          <w:t>статьей 9</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Характеристики с места учебы, работы, жительства несовершеннолетнего (запрашиваются при постановке на профилактический учет, в дальнейшем - ежегодно и при решении вопроса о снятии с профилактического учета ПДН).</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Лист учета профилактических мероприятий.</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Лист ежемесячных проверок по информационно-справочным учетам о совершении несовершеннолетним административных правонарушений (с момента достижения несовершеннолетним 16-летнего возраста).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Объяснения несовершеннолетнего и его родителей или иных законных представителей по фактам совершения несовершеннолетним правонарушений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76" w:name="Par1154"/>
      <w:bookmarkEnd w:id="76"/>
      <w:r>
        <w:rPr>
          <w:rFonts w:ascii="Calibri" w:hAnsi="Calibri" w:cs="Calibri"/>
        </w:rPr>
        <w:t xml:space="preserve">&lt;1&gt; </w:t>
      </w:r>
      <w:hyperlink r:id="rId73" w:history="1">
        <w:r>
          <w:rPr>
            <w:rFonts w:ascii="Calibri" w:hAnsi="Calibri" w:cs="Calibri"/>
            <w:color w:val="0000FF"/>
          </w:rPr>
          <w:t>Пункт 3 части 1 статьи 13</w:t>
        </w:r>
      </w:hyperlink>
      <w:r>
        <w:rPr>
          <w:rFonts w:ascii="Calibri" w:hAnsi="Calibri" w:cs="Calibri"/>
        </w:rPr>
        <w:t xml:space="preserve"> Федерального закона от 7 февраля 2011 г. N 3-ФЗ "О полиции".</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Материалы о мерах, принятых в связи с совершением правонарушения несовершеннолетним (постановления комиссии по делам несовершеннолетних и защите их прав, выписки из решений педагогических советов, советов профилактики образовательных учреждений, копии информаций в заинтересованные органы).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несовершеннолетнего, освобожденного от уголовной ответственности с применением принудительных мер воспитательного воздействия, - справка о беседе, проведенной начальником (заместителем начальника) территориального органа МВД России при постановке на профилактический учет.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Материалы о проводимой работе с родителями или иными законными представителями (в случае их постановки на профилактический учет). При снятии несовершеннолетнего с профилактического учета и сохранении необходимости проведения дальнейшей профилактической работы с его родителями или иными законными представителями документы, подтверждающие совершение указанными лицами правонарушений и принятие к ним мер в соответствии с законодательством Российской Федерации, приобщаются к учетно-профилактической карточке на родителя или иного законного представителя несовершеннолетнего, сведения о проведенной работе оформляются обзорной справкой, также приобщаемой к учетно-профилактической карточке на родителя или иного законного представителя несовершеннолетнего.</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77" w:name="Par1164"/>
      <w:bookmarkEnd w:id="77"/>
      <w:r>
        <w:rPr>
          <w:rFonts w:ascii="Calibri" w:hAnsi="Calibri" w:cs="Calibri"/>
        </w:rPr>
        <w:t>Приложение N 6</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78" w:name="Par1171"/>
      <w:bookmarkEnd w:id="78"/>
      <w:r>
        <w:rPr>
          <w:rFonts w:ascii="Calibri" w:hAnsi="Calibri" w:cs="Calibri"/>
        </w:rPr>
        <w:t>ИНФОРМАЦИОННО-СТАТИСТИЧЕСКИЕ МАТЕРИАЛЫ</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 ОБЩЕОБРАЗОВАТЕЛЬНОЕ УЧРЕЖДЕНИЕ (УЧЕБНО-ВОСПИТАТЕЛЬНОЕ</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УЧРЕЖДЕНИЕ ОТКРЫТОГО ТИПА)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составляющих информационно-статистические материалы: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образовательном учреждении: наименование, адрес, телефон, факс, вышестоящая организация, адрес;</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расположенных на территории, прилегающей к учреждению: жилой сектор, транспортные магистрали, торговые организации, реализующие винно-водочную продукцию, лесной массив, водоемы, строительные объекты, объекты социального и культурно-массового назначения, кафе, бары, рестораны, иные объекты.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администрации, специалистов образовательного учреждения (директор, заместители, социальный педагог, психолог, медработник) и сотрудников территориального органа МВД России, обслуживающих данную территорию (сотрудник ПДН, участковый уполномоченный полиции, оперуполномоченный уголовного розыска).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Характеристика образовательного учреждения (учебно-воспитательного учреждения открытого типа) &lt;1&gt;.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указываются ежегодно по состоянию на 1 сентября текущего года.</w:t>
      </w:r>
    </w:p>
    <w:p w:rsidR="00D9367A" w:rsidRDefault="00D9367A">
      <w:pPr>
        <w:widowControl w:val="0"/>
        <w:autoSpaceDE w:val="0"/>
        <w:autoSpaceDN w:val="0"/>
        <w:adjustRightInd w:val="0"/>
        <w:spacing w:after="0" w:line="240" w:lineRule="auto"/>
        <w:ind w:firstLine="540"/>
        <w:jc w:val="both"/>
        <w:rPr>
          <w:rFonts w:ascii="Calibri" w:hAnsi="Calibri" w:cs="Calibri"/>
        </w:rPr>
        <w:sectPr w:rsidR="00D9367A" w:rsidSect="000C2BD3">
          <w:pgSz w:w="11906" w:h="16838"/>
          <w:pgMar w:top="1134" w:right="850" w:bottom="1134" w:left="1701" w:header="708" w:footer="708" w:gutter="0"/>
          <w:cols w:space="708"/>
          <w:docGrid w:linePitch="360"/>
        </w:sectPr>
      </w:pP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22"/>
        <w:gridCol w:w="1285"/>
        <w:gridCol w:w="1285"/>
        <w:gridCol w:w="1285"/>
      </w:tblGrid>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Общая численность учащихся (воспитанников) на начало учебного года</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несовершеннолетних, состоящих на профилактическом учете ПДН</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родителей или иных законных представителей, отрицательно влияющих на детей, состоящих на профилактическом учете ПДН</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w:t>
            </w:r>
          </w:p>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малообеспеченных,</w:t>
            </w:r>
          </w:p>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многодетных</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опекаемых учащихся (воспитанников), опекунов</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учащихся, проживающих в детских домах, интернатах, приютах</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совместных мероприятий территориального органа МВД России и образовательного учреждения на учебный год по профилактике правонарушений, утверждаемый начальником территориального органа МВД России или его заместителем и руководителем образовательного учреждения.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учащихся (воспитанников), состоящих на профилактическом учете в ПДН, с указанием анкетных данных, дат, оснований постановки и снятия с профилактического учета.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Список неблагополучных родителей или иных законных представителей, отрицательно влияющих на детей, состоящих на профилактическом учете в ПДН, с указанием анкетных данных, занятости, дат, оснований постановки и снятия с профилактического учета.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Список учащихся (воспитанников) и неблагополучных родителей или иных законных представителей, состоящих на внутришкольном учете.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Состояние правопорядка и характеристика образовательного учреждения.</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22"/>
        <w:gridCol w:w="1285"/>
        <w:gridCol w:w="1285"/>
        <w:gridCol w:w="1285"/>
      </w:tblGrid>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всего преступлений учащимися (воспитанниками)/количество привлеченных к уголовной ответственности лиц</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преступлений учащимися (воспитанниками) в образовательном учреждении/количество учащихся, привлеченных к ответственности</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преступлений в образовательном учреждении в отношении учащихся (воспитанников)</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всего общественно опасных деяний учащимися (воспитанниками)/количество участников</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В том числе в образовательном учреждении/количество участников</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Доставлено в органы внутренних дел учащихся (воспитанников) за правонарушения</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Привлечено к административной ответственности учащихся (воспитанников)</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учащихся, причисляющих себя к неформальным молодежным объединениям</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Список общественных объединений (родительский комитет, совет профилактики, попечительский совет) с указанием наименования формирования и данных его руководителя.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наличии детских объединений правоохранительной направленности (например, отряд "Юных друзей полиции") с указанием руководителя, состава участников и приложением документов, регламентирующих деятельность.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Список кружков и секций (платных/бесплатных) с указанием режима работы, сведений о руководителях, количества занимающихся, в том числе детей "группы риска".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Правовая пропаганда (дата, тема выступления, категория слушателей, кем проводилось мероприятие).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вопросах, рассматриваемых на заседаниях Совета профилактики образовательного учреждения, и принятых решениях.</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Характеристика образовательного учреждения на готовность к противодействию терроризму и действиям при чрезвычайных обстоятельствах (наличие </w:t>
      </w:r>
      <w:proofErr w:type="spellStart"/>
      <w:r>
        <w:rPr>
          <w:rFonts w:ascii="Calibri" w:hAnsi="Calibri" w:cs="Calibri"/>
        </w:rPr>
        <w:t>периметрального</w:t>
      </w:r>
      <w:proofErr w:type="spellEnd"/>
      <w:r>
        <w:rPr>
          <w:rFonts w:ascii="Calibri" w:hAnsi="Calibri" w:cs="Calibri"/>
        </w:rPr>
        <w:t xml:space="preserve"> ограждения, систем видеонаблюдения и контроля доступа, КТС с выводом на ПЦО (ОВО/ЧОО), физической охраны, состояние освещенности территории).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79" w:name="Par1289"/>
      <w:bookmarkEnd w:id="79"/>
      <w:r>
        <w:rPr>
          <w:rFonts w:ascii="Calibri" w:hAnsi="Calibri" w:cs="Calibri"/>
        </w:rPr>
        <w:t>Приложение N 7</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80" w:name="Par1296"/>
      <w:bookmarkEnd w:id="80"/>
      <w:r>
        <w:rPr>
          <w:rFonts w:ascii="Calibri" w:hAnsi="Calibri" w:cs="Calibri"/>
        </w:rPr>
        <w:t>ИНФОРМАЦИОННО-СТАТИСТИЧЕСКИЕ МАТЕРИАЛЫ</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 СПЕЦИАЛЬНОЕ УЧЕБНО-ВОСПИТАТЕЛЬНОЕ УЧРЕЖДЕНИЕ</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ЗАКРЫТОГО ТИПА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составляющих информационно-статистические материалы: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Опись.</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СУВУЗТ: наименование, адрес, телефон, факс, вышестоящая организация, адрес;</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расположенных на территории, прилегающей к СУВУЗТ: жилой сектор, транспортные магистрали, торговые предприятия, реализующие винно-водочную продукцию, лесной массив, водоемы, строительные объекты, объекты социального и культурно-массового назначения, кафе, бары, рестораны, иные объекты.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администрации, специалистов СУВУЗТ (директор, заместители, социальный педагог, психолог, медработник) и сотрудников территориального органа МВД России, обслуживающих данную территорию (сотрудник ПДН, участковый уполномоченный полиции, оперуполномоченный уголовного розыска).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совместных мероприятий территориального органа МВД России и СУВУЗТ на учебный год по профилактике правонарушений, утверждаемый начальником территориального органа МВД России или его заместителем и руководителем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воспитанников, находящихся в СУВУЗТ, с указанием анкетных данных, даты поступления и окончания срока содержания, краткой фабулы противоправного поступка, за который направлен в СУВУЗТ.</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Состояние правопорядка и характеристика СУВУЗТ.</w:t>
      </w:r>
    </w:p>
    <w:p w:rsidR="00D9367A" w:rsidRDefault="00D9367A">
      <w:pPr>
        <w:widowControl w:val="0"/>
        <w:autoSpaceDE w:val="0"/>
        <w:autoSpaceDN w:val="0"/>
        <w:adjustRightInd w:val="0"/>
        <w:spacing w:after="0" w:line="240" w:lineRule="auto"/>
        <w:ind w:firstLine="540"/>
        <w:jc w:val="both"/>
        <w:rPr>
          <w:rFonts w:ascii="Calibri" w:hAnsi="Calibri" w:cs="Calibri"/>
        </w:rPr>
        <w:sectPr w:rsidR="00D9367A">
          <w:pgSz w:w="11905" w:h="16838"/>
          <w:pgMar w:top="1134" w:right="850" w:bottom="1134" w:left="1701"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37"/>
        <w:gridCol w:w="3585"/>
        <w:gridCol w:w="1303"/>
        <w:gridCol w:w="1304"/>
        <w:gridCol w:w="1304"/>
      </w:tblGrid>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Учебный год</w:t>
            </w: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Общая численность воспитанников на начало учебного года</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Количество совершенных побегов с территории СУВУЗТ/участников</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Осуществлено побегов при следовании, проведении мероприятий за пределами учреждения/участников</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всего преступлений воспитанниками за пределами учреждения/количество привлеченных к уголовной ответственности несовершеннолетних лиц</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правонарушений воспитанниками за пределами учреждения/количество привлеченных к ответственности</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Привлечено к ответственности должностных лиц учреждения/за нарушения режима учреждения</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всего преступлений воспитанниками/количество привлеченных к уголовной ответственности несовершеннолетних лиц</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иных противоправных действий воспитанниками/привлечено к ответственности</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преступлений в отношении воспитанников в учреждении</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2237"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Привлечено к ответственности</w:t>
            </w:r>
          </w:p>
        </w:tc>
        <w:tc>
          <w:tcPr>
            <w:tcW w:w="3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несовершеннолетних</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2237"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3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взрослых лиц</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Совершено иных противоправных действий в отношении воспитанников в учреждении</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2237"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Привлечено к ответственности</w:t>
            </w:r>
          </w:p>
        </w:tc>
        <w:tc>
          <w:tcPr>
            <w:tcW w:w="3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несовершеннолетних</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2237"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3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взрослых лиц</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822"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 видам:</w:t>
            </w:r>
          </w:p>
        </w:tc>
        <w:tc>
          <w:tcPr>
            <w:tcW w:w="130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Правовая пропаганда (дата, тема выступления, категория слушателей, кем проводилось мероприятие).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Характеристика СУВУЗТ на готовность к противодействию терроризму и действиям при чрезвычайных обстоятельствах (наличие </w:t>
      </w:r>
      <w:proofErr w:type="spellStart"/>
      <w:r>
        <w:rPr>
          <w:rFonts w:ascii="Calibri" w:hAnsi="Calibri" w:cs="Calibri"/>
        </w:rPr>
        <w:t>периметрального</w:t>
      </w:r>
      <w:proofErr w:type="spellEnd"/>
      <w:r>
        <w:rPr>
          <w:rFonts w:ascii="Calibri" w:hAnsi="Calibri" w:cs="Calibri"/>
        </w:rPr>
        <w:t xml:space="preserve"> ограждения, систем видеонаблюдения и контроля доступа, КТС с выводом на ПЦО (ОВО/ЧОО), характеристика службы по режиму, состояние освещенности территории).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81" w:name="Par1399"/>
      <w:bookmarkEnd w:id="81"/>
      <w:r>
        <w:rPr>
          <w:rFonts w:ascii="Calibri" w:hAnsi="Calibri" w:cs="Calibri"/>
        </w:rPr>
        <w:t>Приложение N 8</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82" w:name="Par1406"/>
      <w:bookmarkEnd w:id="82"/>
      <w:r>
        <w:rPr>
          <w:rFonts w:ascii="Calibri" w:hAnsi="Calibri" w:cs="Calibri"/>
        </w:rPr>
        <w:t>НАБЛЮДАТЕЛЬНОЕ ДЕЛО</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 ГРУППУ НЕСОВЕРШЕННОЛЕТНИХ</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АНТИОБЩЕСТВЕННОЙ НАПРАВЛЕННОСТИ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находящихся в наблюдательном деле: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Мотивированный рапорт о заведении наблюдательного дела на группу несовершеннолетних с указанием ее направленности и мест концентрации участников, рассмотренный начальником (заместителем начальника) территориального органа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группы:</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6"/>
        <w:gridCol w:w="1204"/>
        <w:gridCol w:w="1452"/>
        <w:gridCol w:w="1080"/>
        <w:gridCol w:w="1440"/>
        <w:gridCol w:w="1260"/>
        <w:gridCol w:w="1080"/>
        <w:gridCol w:w="2520"/>
        <w:gridCol w:w="1440"/>
      </w:tblGrid>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выявления</w:t>
            </w:r>
          </w:p>
        </w:tc>
        <w:tc>
          <w:tcPr>
            <w:tcW w:w="145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 кличка (при наличии)</w:t>
            </w: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c>
          <w:tcPr>
            <w:tcW w:w="126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учебы</w:t>
            </w: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Роль в группе</w:t>
            </w:r>
          </w:p>
        </w:tc>
        <w:tc>
          <w:tcPr>
            <w:tcW w:w="25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совершенных правонарушениях и принятых мерах</w:t>
            </w: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связей (в произвольной форме), в которой определяется роль каждого участника, выделяется лидер, отражаются устойчивость связей (постоянность или периодичность), изменения в составе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сведений, направленных в другие подразделения органа внутренних дел о выявлении группы, ее направленности и местах концентрации для проведения мероприятий по разобщению и переориентации группы.</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содержании и результатах профилактической работы по разобщению и переориентации группы вносится в лист учета профилактических мероприятий в зависимости от состояния оперативной обстановки, но не реже одного раза в квартал.</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outlineLvl w:val="2"/>
        <w:rPr>
          <w:rFonts w:ascii="Calibri" w:hAnsi="Calibri" w:cs="Calibri"/>
        </w:rPr>
      </w:pPr>
      <w:bookmarkStart w:id="83" w:name="Par1446"/>
      <w:bookmarkEnd w:id="83"/>
      <w:r>
        <w:rPr>
          <w:rFonts w:ascii="Calibri" w:hAnsi="Calibri" w:cs="Calibri"/>
        </w:rPr>
        <w:t>Лист учета профилактических мероприятий</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6"/>
        <w:gridCol w:w="5976"/>
        <w:gridCol w:w="2399"/>
      </w:tblGrid>
      <w:tr w:rsidR="00D9367A">
        <w:trPr>
          <w:tblCellSpacing w:w="5" w:type="nil"/>
        </w:trPr>
        <w:tc>
          <w:tcPr>
            <w:tcW w:w="74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59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и результаты проводимых профилактических мероприятий по разобщению и переориентации группы</w:t>
            </w:r>
          </w:p>
        </w:tc>
        <w:tc>
          <w:tcPr>
            <w:tcW w:w="239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проводившее мероприятие</w:t>
            </w:r>
          </w:p>
        </w:tc>
      </w:tr>
      <w:tr w:rsidR="00D9367A">
        <w:trPr>
          <w:tblCellSpacing w:w="5" w:type="nil"/>
        </w:trPr>
        <w:tc>
          <w:tcPr>
            <w:tcW w:w="74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59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39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74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59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39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84" w:name="Par1462"/>
      <w:bookmarkEnd w:id="84"/>
      <w:r>
        <w:rPr>
          <w:rFonts w:ascii="Calibri" w:hAnsi="Calibri" w:cs="Calibri"/>
        </w:rPr>
        <w:t>Приложение N 9</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85" w:name="Par1469"/>
      <w:bookmarkEnd w:id="85"/>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учета преступлений, совершенных несовершеннолетними</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обслуживания территориального</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органа МВД России, и лиц, их совершивших</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5"/>
        <w:gridCol w:w="1801"/>
        <w:gridCol w:w="1820"/>
        <w:gridCol w:w="1204"/>
        <w:gridCol w:w="1357"/>
        <w:gridCol w:w="1022"/>
        <w:gridCol w:w="1302"/>
        <w:gridCol w:w="1456"/>
      </w:tblGrid>
      <w:tr w:rsidR="00D9367A">
        <w:trPr>
          <w:tblCellSpacing w:w="5" w:type="nil"/>
        </w:trPr>
        <w:tc>
          <w:tcPr>
            <w:tcW w:w="485"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01"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 место совершения преступления, N КУСП, N уголовного дела</w:t>
            </w:r>
          </w:p>
        </w:tc>
        <w:tc>
          <w:tcPr>
            <w:tcW w:w="1820"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фабула совершенного преступления</w:t>
            </w:r>
          </w:p>
        </w:tc>
        <w:tc>
          <w:tcPr>
            <w:tcW w:w="4885" w:type="dxa"/>
            <w:gridSpan w:val="4"/>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несовершеннолетнем участнике преступления</w:t>
            </w:r>
          </w:p>
        </w:tc>
        <w:tc>
          <w:tcPr>
            <w:tcW w:w="1456"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принятых мерах, дата, исходящий номер спец. сообщения</w:t>
            </w:r>
          </w:p>
        </w:tc>
      </w:tr>
      <w:tr w:rsidR="00D9367A">
        <w:trPr>
          <w:tblCellSpacing w:w="5" w:type="nil"/>
        </w:trPr>
        <w:tc>
          <w:tcPr>
            <w:tcW w:w="485"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1801"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 дата рождения</w:t>
            </w:r>
          </w:p>
        </w:tc>
        <w:tc>
          <w:tcPr>
            <w:tcW w:w="135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учебы, работы</w:t>
            </w:r>
          </w:p>
        </w:tc>
        <w:tc>
          <w:tcPr>
            <w:tcW w:w="130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456"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p>
        </w:tc>
      </w:tr>
      <w:tr w:rsidR="00D9367A">
        <w:trPr>
          <w:tblCellSpacing w:w="5" w:type="nil"/>
        </w:trPr>
        <w:tc>
          <w:tcPr>
            <w:tcW w:w="4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4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Журнал ведется не более 3 лет, после чего хранится в подразделении делопроизводства и режима в течение 2 лет, а затем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86" w:name="Par1512"/>
      <w:bookmarkEnd w:id="86"/>
      <w:r>
        <w:rPr>
          <w:rFonts w:ascii="Calibri" w:hAnsi="Calibri" w:cs="Calibri"/>
        </w:rPr>
        <w:t>Приложение N 10</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p>
    <w:p w:rsidR="00D9367A" w:rsidRDefault="00D9367A">
      <w:pPr>
        <w:pStyle w:val="ConsPlusNonformat"/>
      </w:pPr>
      <w:bookmarkStart w:id="87" w:name="Par1529"/>
      <w:bookmarkEnd w:id="87"/>
      <w:r>
        <w:t xml:space="preserve">                                 СООБЩЕНИЕ</w:t>
      </w:r>
    </w:p>
    <w:p w:rsidR="00D9367A" w:rsidRDefault="00D9367A">
      <w:pPr>
        <w:pStyle w:val="ConsPlusNonformat"/>
      </w:pPr>
    </w:p>
    <w:p w:rsidR="00D9367A" w:rsidRDefault="00D9367A">
      <w:pPr>
        <w:pStyle w:val="ConsPlusNonformat"/>
      </w:pPr>
      <w:r>
        <w:t xml:space="preserve">    Информирую Вас о  том, что "__" _____________ 20__ года  был  доставлен</w:t>
      </w:r>
    </w:p>
    <w:p w:rsidR="00D9367A" w:rsidRDefault="00D9367A">
      <w:pPr>
        <w:pStyle w:val="ConsPlusNonformat"/>
      </w:pPr>
      <w:r>
        <w:t>несовершеннолетний _______________________________________________________,</w:t>
      </w:r>
    </w:p>
    <w:p w:rsidR="00D9367A" w:rsidRDefault="00D9367A">
      <w:pPr>
        <w:pStyle w:val="ConsPlusNonformat"/>
      </w:pPr>
      <w:r>
        <w:t xml:space="preserve">                                  (фамилия, имя, отчество)</w:t>
      </w:r>
    </w:p>
    <w:p w:rsidR="00D9367A" w:rsidRDefault="00D9367A">
      <w:pPr>
        <w:pStyle w:val="ConsPlusNonformat"/>
      </w:pPr>
      <w:r>
        <w:t>___________________ года рождения, уроженец ______________________________,</w:t>
      </w:r>
    </w:p>
    <w:p w:rsidR="00D9367A" w:rsidRDefault="00D9367A">
      <w:pPr>
        <w:pStyle w:val="ConsPlusNonformat"/>
      </w:pPr>
      <w:r>
        <w:t>(число, месяц, год)</w:t>
      </w:r>
    </w:p>
    <w:p w:rsidR="00D9367A" w:rsidRDefault="00D9367A">
      <w:pPr>
        <w:pStyle w:val="ConsPlusNonformat"/>
      </w:pPr>
      <w:r>
        <w:t>проживающий по адресу: ___________________________________________________,</w:t>
      </w:r>
    </w:p>
    <w:p w:rsidR="00D9367A" w:rsidRDefault="00D9367A">
      <w:pPr>
        <w:pStyle w:val="ConsPlusNonformat"/>
      </w:pPr>
      <w:r>
        <w:t>работающий (учащийся) ____________________________________________________,</w:t>
      </w:r>
    </w:p>
    <w:p w:rsidR="00D9367A" w:rsidRDefault="00D9367A">
      <w:pPr>
        <w:pStyle w:val="ConsPlusNonformat"/>
      </w:pPr>
      <w:r>
        <w:t xml:space="preserve">                      (если не учится и не работает, то с какого времени;</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имеет ли статус безработного)</w:t>
      </w:r>
    </w:p>
    <w:p w:rsidR="00D9367A" w:rsidRDefault="00D9367A">
      <w:pPr>
        <w:pStyle w:val="ConsPlusNonformat"/>
      </w:pPr>
      <w:r>
        <w:t>который ___________________________________________________________________</w:t>
      </w:r>
    </w:p>
    <w:p w:rsidR="00D9367A" w:rsidRDefault="00D9367A">
      <w:pPr>
        <w:pStyle w:val="ConsPlusNonformat"/>
      </w:pPr>
      <w:r>
        <w:t xml:space="preserve">               (краткая фабула совершенного преступления с указанием</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даты возбуждения и номера уголовного дела,</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фамилия следователя (дознавателя), избранная мера пресечения и иные</w:t>
      </w:r>
    </w:p>
    <w:p w:rsidR="00D9367A" w:rsidRDefault="00D9367A">
      <w:pPr>
        <w:pStyle w:val="ConsPlusNonformat"/>
      </w:pPr>
      <w:r>
        <w:t xml:space="preserve">                                 сведения)</w:t>
      </w:r>
    </w:p>
    <w:p w:rsidR="00D9367A" w:rsidRDefault="00D9367A">
      <w:pPr>
        <w:pStyle w:val="ConsPlusNonformat"/>
      </w:pPr>
    </w:p>
    <w:p w:rsidR="00D9367A" w:rsidRDefault="00D9367A">
      <w:pPr>
        <w:pStyle w:val="ConsPlusNonformat"/>
      </w:pPr>
      <w:r>
        <w:t>Начальник 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________________________________________</w:t>
      </w:r>
    </w:p>
    <w:p w:rsidR="00D9367A" w:rsidRDefault="00D9367A">
      <w:pPr>
        <w:pStyle w:val="ConsPlusNonformat"/>
      </w:pPr>
      <w:r>
        <w:t xml:space="preserve">           органа МВД России)</w:t>
      </w:r>
    </w:p>
    <w:p w:rsidR="00D9367A" w:rsidRDefault="00D9367A">
      <w:pPr>
        <w:pStyle w:val="ConsPlusNonformat"/>
      </w:pPr>
      <w:r>
        <w:t>________________________________________</w:t>
      </w:r>
    </w:p>
    <w:p w:rsidR="00D9367A" w:rsidRDefault="00D9367A">
      <w:pPr>
        <w:pStyle w:val="ConsPlusNonformat"/>
      </w:pPr>
      <w:r>
        <w:t>(специальное звание, фамилия, инициалы)</w:t>
      </w:r>
    </w:p>
    <w:p w:rsidR="00D9367A" w:rsidRDefault="00D9367A">
      <w:pPr>
        <w:pStyle w:val="ConsPlusNonformat"/>
      </w:pPr>
      <w:r>
        <w:t>________________________________________</w:t>
      </w:r>
    </w:p>
    <w:p w:rsidR="00D9367A" w:rsidRDefault="00D9367A">
      <w:pPr>
        <w:pStyle w:val="ConsPlusNonformat"/>
      </w:pPr>
      <w:r>
        <w:t xml:space="preserve">               (подпись)</w:t>
      </w:r>
    </w:p>
    <w:p w:rsidR="00D9367A" w:rsidRDefault="00D9367A">
      <w:pPr>
        <w:pStyle w:val="ConsPlusNonformat"/>
      </w:pPr>
    </w:p>
    <w:p w:rsidR="00D9367A" w:rsidRDefault="00D9367A">
      <w:pPr>
        <w:pStyle w:val="ConsPlusNonformat"/>
      </w:pPr>
      <w:r>
        <w:t>"__" ____________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88" w:name="Par1564"/>
      <w:bookmarkEnd w:id="88"/>
      <w:r>
        <w:rPr>
          <w:rFonts w:ascii="Calibri" w:hAnsi="Calibri" w:cs="Calibri"/>
        </w:rPr>
        <w:t>Приложение N 11</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89" w:name="Par1571"/>
      <w:bookmarkEnd w:id="89"/>
      <w:r>
        <w:t xml:space="preserve">                                 КАРТОЧКА</w:t>
      </w:r>
    </w:p>
    <w:p w:rsidR="00D9367A" w:rsidRDefault="00D9367A">
      <w:pPr>
        <w:pStyle w:val="ConsPlusNonformat"/>
      </w:pPr>
      <w:r>
        <w:t xml:space="preserve">            на выявленного (доставленного) несовершеннолетнего</w:t>
      </w:r>
    </w:p>
    <w:p w:rsidR="00D9367A" w:rsidRDefault="00D9367A">
      <w:pPr>
        <w:pStyle w:val="ConsPlusNonformat"/>
      </w:pPr>
    </w:p>
    <w:p w:rsidR="00D9367A" w:rsidRDefault="00D9367A">
      <w:pPr>
        <w:pStyle w:val="ConsPlusNonformat"/>
      </w:pPr>
      <w:r>
        <w:t>В _________________________________________________________________________</w:t>
      </w:r>
    </w:p>
    <w:p w:rsidR="00D9367A" w:rsidRDefault="00D9367A">
      <w:pPr>
        <w:pStyle w:val="ConsPlusNonformat"/>
      </w:pPr>
      <w:r>
        <w:t xml:space="preserve">              (наименование территориального органа МВД России)</w:t>
      </w:r>
    </w:p>
    <w:p w:rsidR="00D9367A" w:rsidRDefault="00D9367A">
      <w:pPr>
        <w:pStyle w:val="ConsPlusNonformat"/>
      </w:pPr>
    </w:p>
    <w:p w:rsidR="00D9367A" w:rsidRDefault="00D9367A">
      <w:pPr>
        <w:pStyle w:val="ConsPlusNonformat"/>
      </w:pPr>
      <w:r>
        <w:t>Ф.И.О. ____________________________________________________________________</w:t>
      </w:r>
    </w:p>
    <w:p w:rsidR="00D9367A" w:rsidRDefault="00D9367A">
      <w:pPr>
        <w:pStyle w:val="ConsPlusNonformat"/>
      </w:pPr>
      <w:r>
        <w:t>Дата и место рождения _____________________________________________________</w:t>
      </w:r>
    </w:p>
    <w:p w:rsidR="00D9367A" w:rsidRDefault="00D9367A">
      <w:pPr>
        <w:pStyle w:val="ConsPlusNonformat"/>
      </w:pPr>
      <w:r>
        <w:t>Адрес места жительства ____________________________________________________</w:t>
      </w:r>
    </w:p>
    <w:p w:rsidR="00D9367A" w:rsidRDefault="00D9367A">
      <w:pPr>
        <w:pStyle w:val="ConsPlusNonformat"/>
      </w:pPr>
      <w:r>
        <w:t>Место работы, учебы _______________________________________________________</w:t>
      </w:r>
    </w:p>
    <w:p w:rsidR="00D9367A" w:rsidRDefault="00D9367A">
      <w:pPr>
        <w:pStyle w:val="ConsPlusNonformat"/>
      </w:pPr>
      <w:r>
        <w:t>Дата выявления ____________________________________________________________</w:t>
      </w:r>
    </w:p>
    <w:p w:rsidR="00D9367A" w:rsidRDefault="00D9367A">
      <w:pPr>
        <w:pStyle w:val="ConsPlusNonformat"/>
      </w:pPr>
      <w:r>
        <w:t>Основания 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Кем выявлен _______________________________________________________________</w:t>
      </w:r>
    </w:p>
    <w:p w:rsidR="00D9367A" w:rsidRDefault="00D9367A">
      <w:pPr>
        <w:pStyle w:val="ConsPlusNonformat"/>
      </w:pPr>
      <w:r>
        <w:t xml:space="preserve">                 (подразделение органа внутренних дел, ФИО сотрудника)</w:t>
      </w:r>
    </w:p>
    <w:p w:rsidR="00D9367A" w:rsidRDefault="00D9367A">
      <w:pPr>
        <w:pStyle w:val="ConsPlusNonformat"/>
      </w:pPr>
      <w:r>
        <w:t>Доставлен в _______________________________________________________________</w:t>
      </w:r>
    </w:p>
    <w:p w:rsidR="00D9367A" w:rsidRDefault="00D9367A">
      <w:pPr>
        <w:pStyle w:val="ConsPlusNonformat"/>
      </w:pPr>
      <w:r>
        <w:t xml:space="preserve">              (подразделение органа внутренних дел - в случае доставления)</w:t>
      </w:r>
    </w:p>
    <w:p w:rsidR="00D9367A" w:rsidRDefault="00D9367A">
      <w:pPr>
        <w:pStyle w:val="ConsPlusNonformat"/>
      </w:pPr>
      <w:r>
        <w:t>Принятые меры _____________________________________________________________</w:t>
      </w:r>
    </w:p>
    <w:p w:rsidR="00D9367A" w:rsidRDefault="00D9367A">
      <w:pPr>
        <w:pStyle w:val="ConsPlusNonformat"/>
      </w:pPr>
      <w:r>
        <w:t xml:space="preserve">                 (составлен протокол об административном правонарушении,</w:t>
      </w:r>
    </w:p>
    <w:p w:rsidR="00D9367A" w:rsidRDefault="00D9367A">
      <w:pPr>
        <w:pStyle w:val="ConsPlusNonformat"/>
      </w:pPr>
      <w:r>
        <w:t xml:space="preserve">                передан родителям или иным законным представителям, иное)</w:t>
      </w:r>
    </w:p>
    <w:p w:rsidR="00D9367A" w:rsidRDefault="00D9367A">
      <w:pPr>
        <w:pStyle w:val="ConsPlusNonformat"/>
      </w:pPr>
    </w:p>
    <w:p w:rsidR="00D9367A" w:rsidRDefault="00D9367A">
      <w:pPr>
        <w:pStyle w:val="ConsPlusNonformat"/>
      </w:pPr>
      <w:r>
        <w:t>Инспектор</w:t>
      </w:r>
    </w:p>
    <w:p w:rsidR="00D9367A" w:rsidRDefault="00D9367A">
      <w:pPr>
        <w:pStyle w:val="ConsPlusNonformat"/>
      </w:pPr>
      <w:r>
        <w:t>_________________________________________________</w:t>
      </w:r>
    </w:p>
    <w:p w:rsidR="00D9367A" w:rsidRDefault="00D9367A">
      <w:pPr>
        <w:pStyle w:val="ConsPlusNonformat"/>
      </w:pPr>
      <w:r>
        <w:t>(наименование территориального органа МВД России)</w:t>
      </w:r>
    </w:p>
    <w:p w:rsidR="00D9367A" w:rsidRDefault="00D9367A">
      <w:pPr>
        <w:pStyle w:val="ConsPlusNonformat"/>
      </w:pPr>
      <w:r>
        <w:t>_________________________________________________          ________________</w:t>
      </w:r>
    </w:p>
    <w:p w:rsidR="00D9367A" w:rsidRDefault="00D9367A">
      <w:pPr>
        <w:pStyle w:val="ConsPlusNonformat"/>
      </w:pPr>
      <w:r>
        <w:t xml:space="preserve">     (специальное звание, фамилия, инициалы)                   (подпись)</w:t>
      </w:r>
    </w:p>
    <w:p w:rsidR="00D9367A" w:rsidRDefault="00D9367A">
      <w:pPr>
        <w:pStyle w:val="ConsPlusNonformat"/>
        <w:sectPr w:rsidR="00D9367A">
          <w:pgSz w:w="11905" w:h="16838"/>
          <w:pgMar w:top="1134" w:right="850" w:bottom="1134" w:left="1701"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90" w:name="Par1602"/>
      <w:bookmarkEnd w:id="90"/>
      <w:r>
        <w:rPr>
          <w:rFonts w:ascii="Calibri" w:hAnsi="Calibri" w:cs="Calibri"/>
        </w:rPr>
        <w:t>Приложение N 12</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91" w:name="Par1609"/>
      <w:bookmarkEnd w:id="91"/>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учета приема граждан в подразделении</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4"/>
        <w:gridCol w:w="1018"/>
        <w:gridCol w:w="2070"/>
        <w:gridCol w:w="1624"/>
        <w:gridCol w:w="1553"/>
        <w:gridCol w:w="1330"/>
        <w:gridCol w:w="1526"/>
      </w:tblGrid>
      <w:tr w:rsidR="00D9367A">
        <w:trPr>
          <w:tblCellSpacing w:w="5" w:type="nil"/>
        </w:trPr>
        <w:tc>
          <w:tcPr>
            <w:tcW w:w="51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0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w:t>
            </w:r>
          </w:p>
        </w:tc>
        <w:tc>
          <w:tcPr>
            <w:tcW w:w="207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 место жительства гражданина</w:t>
            </w:r>
          </w:p>
        </w:tc>
        <w:tc>
          <w:tcPr>
            <w:tcW w:w="162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обращения (жалобы, заявления)</w:t>
            </w:r>
          </w:p>
        </w:tc>
        <w:tc>
          <w:tcPr>
            <w:tcW w:w="155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регистрации обращения (N, дата)</w:t>
            </w:r>
          </w:p>
        </w:tc>
        <w:tc>
          <w:tcPr>
            <w:tcW w:w="133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меры</w:t>
            </w: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9367A">
        <w:trPr>
          <w:tblCellSpacing w:w="5" w:type="nil"/>
        </w:trPr>
        <w:tc>
          <w:tcPr>
            <w:tcW w:w="51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1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5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92" w:name="Par1645"/>
      <w:bookmarkEnd w:id="92"/>
      <w:r>
        <w:rPr>
          <w:rFonts w:ascii="Calibri" w:hAnsi="Calibri" w:cs="Calibri"/>
        </w:rPr>
        <w:t>Приложение N 13</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93" w:name="Par1652"/>
      <w:bookmarkEnd w:id="93"/>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учета результатов проверок деятельности подразделения</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8"/>
        <w:gridCol w:w="1239"/>
        <w:gridCol w:w="1925"/>
        <w:gridCol w:w="1218"/>
        <w:gridCol w:w="1455"/>
        <w:gridCol w:w="1862"/>
        <w:gridCol w:w="1492"/>
      </w:tblGrid>
      <w:tr w:rsidR="00D9367A">
        <w:trPr>
          <w:tblCellSpacing w:w="5" w:type="nil"/>
        </w:trPr>
        <w:tc>
          <w:tcPr>
            <w:tcW w:w="50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проверки</w:t>
            </w:r>
          </w:p>
        </w:tc>
        <w:tc>
          <w:tcPr>
            <w:tcW w:w="192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Ф.И.О. проверяющего</w:t>
            </w:r>
          </w:p>
        </w:tc>
        <w:tc>
          <w:tcPr>
            <w:tcW w:w="12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Цель проверки</w:t>
            </w:r>
          </w:p>
        </w:tc>
        <w:tc>
          <w:tcPr>
            <w:tcW w:w="145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проверки</w:t>
            </w:r>
          </w:p>
        </w:tc>
        <w:tc>
          <w:tcPr>
            <w:tcW w:w="18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устранению выявленных недостатков</w:t>
            </w:r>
          </w:p>
        </w:tc>
        <w:tc>
          <w:tcPr>
            <w:tcW w:w="149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принятых мерах</w:t>
            </w:r>
          </w:p>
        </w:tc>
      </w:tr>
      <w:tr w:rsidR="00D9367A">
        <w:trPr>
          <w:tblCellSpacing w:w="5" w:type="nil"/>
        </w:trPr>
        <w:tc>
          <w:tcPr>
            <w:tcW w:w="50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0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1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5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Журнал ведется не более 3 лет, после чего хранится в подразделении делопроизводства и режима в течение 2 лет, а затем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94" w:name="Par1690"/>
      <w:bookmarkEnd w:id="94"/>
      <w:r>
        <w:rPr>
          <w:rFonts w:ascii="Calibri" w:hAnsi="Calibri" w:cs="Calibri"/>
        </w:rPr>
        <w:t>Приложение N 14</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95" w:name="Par1697"/>
      <w:bookmarkEnd w:id="95"/>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учета несовершеннолетних, доставленных</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территориальный орган МВД России</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442"/>
        <w:gridCol w:w="1134"/>
        <w:gridCol w:w="1120"/>
        <w:gridCol w:w="1358"/>
        <w:gridCol w:w="937"/>
        <w:gridCol w:w="1232"/>
        <w:gridCol w:w="1176"/>
        <w:gridCol w:w="1526"/>
        <w:gridCol w:w="1105"/>
        <w:gridCol w:w="1022"/>
      </w:tblGrid>
      <w:tr w:rsidR="00D9367A">
        <w:trPr>
          <w:tblCellSpacing w:w="5" w:type="nil"/>
        </w:trPr>
        <w:tc>
          <w:tcPr>
            <w:tcW w:w="4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4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 доставления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35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c>
          <w:tcPr>
            <w:tcW w:w="93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учебы, работы</w:t>
            </w:r>
          </w:p>
        </w:tc>
        <w:tc>
          <w:tcPr>
            <w:tcW w:w="123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1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Кем и откуда доставлен</w:t>
            </w: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доставления</w:t>
            </w:r>
          </w:p>
        </w:tc>
        <w:tc>
          <w:tcPr>
            <w:tcW w:w="110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меры</w:t>
            </w: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Кому и когда передан</w:t>
            </w:r>
          </w:p>
        </w:tc>
      </w:tr>
      <w:tr w:rsidR="00D9367A">
        <w:trPr>
          <w:tblCellSpacing w:w="5" w:type="nil"/>
        </w:trPr>
        <w:tc>
          <w:tcPr>
            <w:tcW w:w="4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48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4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окончании ведения журнал хранится в подразделении делопроизводства и режима в течение 3 лет, затем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96" w:name="Par1747"/>
      <w:bookmarkEnd w:id="96"/>
      <w:r>
        <w:rPr>
          <w:rFonts w:ascii="Calibri" w:hAnsi="Calibri" w:cs="Calibri"/>
        </w:rPr>
        <w:t>Приложение N 15</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r>
        <w:t xml:space="preserve">                                  _________________________________________</w:t>
      </w:r>
    </w:p>
    <w:p w:rsidR="00D9367A" w:rsidRDefault="00D9367A">
      <w:pPr>
        <w:pStyle w:val="ConsPlusNonformat"/>
      </w:pPr>
      <w:r>
        <w:t xml:space="preserve">                                                  (подпись)</w:t>
      </w:r>
    </w:p>
    <w:p w:rsidR="00D9367A" w:rsidRDefault="00D9367A">
      <w:pPr>
        <w:pStyle w:val="ConsPlusNonformat"/>
      </w:pPr>
      <w:r>
        <w:t xml:space="preserve">                                  "__" _________ 20__ г.</w:t>
      </w:r>
    </w:p>
    <w:p w:rsidR="00D9367A" w:rsidRDefault="00D9367A">
      <w:pPr>
        <w:pStyle w:val="ConsPlusNonformat"/>
      </w:pPr>
    </w:p>
    <w:p w:rsidR="00D9367A" w:rsidRDefault="00D9367A">
      <w:pPr>
        <w:pStyle w:val="ConsPlusNonformat"/>
      </w:pPr>
      <w:bookmarkStart w:id="97" w:name="Par1767"/>
      <w:bookmarkEnd w:id="97"/>
      <w:r>
        <w:t xml:space="preserve">                                ЗАКЛЮЧЕНИЕ</w:t>
      </w:r>
    </w:p>
    <w:p w:rsidR="00D9367A" w:rsidRDefault="00D9367A">
      <w:pPr>
        <w:pStyle w:val="ConsPlusNonformat"/>
      </w:pPr>
      <w:r>
        <w:t xml:space="preserve">                о постановке несовершеннолетнего, родителя,</w:t>
      </w:r>
    </w:p>
    <w:p w:rsidR="00D9367A" w:rsidRDefault="00D9367A">
      <w:pPr>
        <w:pStyle w:val="ConsPlusNonformat"/>
      </w:pPr>
      <w:r>
        <w:t xml:space="preserve">          иного законного представителя на профилактический учет</w:t>
      </w:r>
    </w:p>
    <w:p w:rsidR="00D9367A" w:rsidRDefault="00D9367A">
      <w:pPr>
        <w:pStyle w:val="ConsPlusNonformat"/>
      </w:pPr>
      <w:r>
        <w:t xml:space="preserve">                           (ненужное зачеркнуть)</w:t>
      </w:r>
    </w:p>
    <w:p w:rsidR="00D9367A" w:rsidRDefault="00D9367A">
      <w:pPr>
        <w:pStyle w:val="ConsPlusNonformat"/>
      </w:pPr>
      <w:r>
        <w:t xml:space="preserve">            в ПДН и заведении учетно-профилактической карточки</w:t>
      </w:r>
    </w:p>
    <w:p w:rsidR="00D9367A" w:rsidRDefault="00D9367A">
      <w:pPr>
        <w:pStyle w:val="ConsPlusNonformat"/>
      </w:pPr>
    </w:p>
    <w:p w:rsidR="00D9367A" w:rsidRDefault="00D9367A">
      <w:pPr>
        <w:pStyle w:val="ConsPlusNonformat"/>
      </w:pPr>
      <w:r>
        <w:t>"__" _________ 20__ г.</w:t>
      </w:r>
    </w:p>
    <w:p w:rsidR="00D9367A" w:rsidRDefault="00D9367A">
      <w:pPr>
        <w:pStyle w:val="ConsPlusNonformat"/>
      </w:pPr>
    </w:p>
    <w:p w:rsidR="00D9367A" w:rsidRDefault="00D9367A">
      <w:pPr>
        <w:pStyle w:val="ConsPlusNonformat"/>
      </w:pPr>
      <w:r>
        <w:t>Я, инспектор ПДН __________________________________________________________</w:t>
      </w:r>
    </w:p>
    <w:p w:rsidR="00D9367A" w:rsidRDefault="00D9367A">
      <w:pPr>
        <w:pStyle w:val="ConsPlusNonformat"/>
      </w:pPr>
      <w:r>
        <w:t xml:space="preserve">                     (наименование территориального органа МВД России)</w:t>
      </w:r>
    </w:p>
    <w:p w:rsidR="00D9367A" w:rsidRDefault="00D9367A">
      <w:pPr>
        <w:pStyle w:val="ConsPlusNonformat"/>
      </w:pPr>
      <w:r>
        <w:t>_______________________________________________________________, рассмотрев</w:t>
      </w:r>
    </w:p>
    <w:p w:rsidR="00D9367A" w:rsidRDefault="00D9367A">
      <w:pPr>
        <w:pStyle w:val="ConsPlusNonformat"/>
      </w:pPr>
      <w:r>
        <w:t xml:space="preserve">           (специальное звание, фамилия, инициалы)</w:t>
      </w:r>
    </w:p>
    <w:p w:rsidR="00D9367A" w:rsidRDefault="00D9367A">
      <w:pPr>
        <w:pStyle w:val="ConsPlusNonformat"/>
      </w:pPr>
      <w:r>
        <w:t>материал в отношении _____________________________________________________,</w:t>
      </w:r>
    </w:p>
    <w:p w:rsidR="00D9367A" w:rsidRDefault="00D9367A">
      <w:pPr>
        <w:pStyle w:val="ConsPlusNonformat"/>
      </w:pPr>
      <w:r>
        <w:t xml:space="preserve">                            (Ф.И.О. несовершеннолетнего, родителя,</w:t>
      </w:r>
    </w:p>
    <w:p w:rsidR="00D9367A" w:rsidRDefault="00D9367A">
      <w:pPr>
        <w:pStyle w:val="ConsPlusNonformat"/>
      </w:pPr>
      <w:r>
        <w:t xml:space="preserve">                                 иного законного представителя)</w:t>
      </w:r>
    </w:p>
    <w:p w:rsidR="00D9367A" w:rsidRDefault="00D9367A">
      <w:pPr>
        <w:pStyle w:val="ConsPlusNonformat"/>
      </w:pPr>
      <w:r>
        <w:t>проживающего по адресу: ___________________________________________________</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(указывается информация о совершенных правонарушениях</w:t>
      </w:r>
    </w:p>
    <w:p w:rsidR="00D9367A" w:rsidRDefault="00D9367A">
      <w:pPr>
        <w:pStyle w:val="ConsPlusNonformat"/>
      </w:pPr>
      <w:r>
        <w:t xml:space="preserve">                       (антиобщественных действиях),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иных обстоятельствах, послуживших основанием постановки на учет)</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r>
        <w:t xml:space="preserve">    Таким образом, ________________________________________________________</w:t>
      </w:r>
    </w:p>
    <w:p w:rsidR="00D9367A" w:rsidRDefault="00D9367A">
      <w:pPr>
        <w:pStyle w:val="ConsPlusNonformat"/>
      </w:pPr>
      <w:r>
        <w:t xml:space="preserve">                    (Ф.И.О. несовершеннолетнего, родителя, иного законного</w:t>
      </w:r>
    </w:p>
    <w:p w:rsidR="00D9367A" w:rsidRDefault="00D9367A">
      <w:pPr>
        <w:pStyle w:val="ConsPlusNonformat"/>
      </w:pPr>
      <w:r>
        <w:t xml:space="preserve">                                        представителя)</w:t>
      </w:r>
    </w:p>
    <w:p w:rsidR="00D9367A" w:rsidRDefault="00D9367A">
      <w:pPr>
        <w:pStyle w:val="ConsPlusNonformat"/>
      </w:pPr>
      <w:r>
        <w:t>допустил совершение деяния, предусмотренного пунктом ______________________</w:t>
      </w:r>
    </w:p>
    <w:p w:rsidR="00D9367A" w:rsidRDefault="00D9367A">
      <w:pPr>
        <w:pStyle w:val="ConsPlusNonformat"/>
      </w:pPr>
      <w:r>
        <w:t xml:space="preserve">                                                          (указывается</w:t>
      </w:r>
    </w:p>
    <w:p w:rsidR="00D9367A" w:rsidRDefault="00D9367A">
      <w:pPr>
        <w:pStyle w:val="ConsPlusNonformat"/>
      </w:pPr>
      <w:r>
        <w:t xml:space="preserve">                                                     соответствующий пункт)</w:t>
      </w:r>
    </w:p>
    <w:p w:rsidR="00D9367A" w:rsidRDefault="00D9367A">
      <w:pPr>
        <w:pStyle w:val="ConsPlusNonformat"/>
      </w:pPr>
      <w:r>
        <w:t>Инструкции   по   организации   деятельности   подразделений    по    делам</w:t>
      </w:r>
    </w:p>
    <w:p w:rsidR="00D9367A" w:rsidRDefault="00D9367A">
      <w:pPr>
        <w:pStyle w:val="ConsPlusNonformat"/>
      </w:pPr>
      <w:r>
        <w:t>несовершеннолетних органов внутренних дел Российской Федерации.</w:t>
      </w:r>
    </w:p>
    <w:p w:rsidR="00D9367A" w:rsidRDefault="00D9367A">
      <w:pPr>
        <w:pStyle w:val="ConsPlusNonformat"/>
      </w:pPr>
      <w:r>
        <w:t xml:space="preserve">    В связи с изложенным считаю целесообразным 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несовершеннолетнего, родителя, иного законного представителя)</w:t>
      </w:r>
    </w:p>
    <w:p w:rsidR="00D9367A" w:rsidRDefault="00D9367A">
      <w:pPr>
        <w:pStyle w:val="ConsPlusNonformat"/>
      </w:pPr>
      <w:r>
        <w:t>поставить на профилактический учет в ПДН _________________________________,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органа МВД России)</w:t>
      </w:r>
    </w:p>
    <w:p w:rsidR="00D9367A" w:rsidRDefault="00D9367A">
      <w:pPr>
        <w:pStyle w:val="ConsPlusNonformat"/>
      </w:pPr>
      <w:r>
        <w:t>с заведением учетно-профилактической карточки.</w:t>
      </w:r>
    </w:p>
    <w:p w:rsidR="00D9367A" w:rsidRDefault="00D9367A">
      <w:pPr>
        <w:pStyle w:val="ConsPlusNonformat"/>
      </w:pPr>
    </w:p>
    <w:p w:rsidR="00D9367A" w:rsidRDefault="00D9367A">
      <w:pPr>
        <w:pStyle w:val="ConsPlusNonformat"/>
      </w:pPr>
      <w:r>
        <w:t>_____________________________________________</w:t>
      </w:r>
    </w:p>
    <w:p w:rsidR="00D9367A" w:rsidRDefault="00D9367A">
      <w:pPr>
        <w:pStyle w:val="ConsPlusNonformat"/>
      </w:pPr>
      <w:r>
        <w:t xml:space="preserve">       (должность, специальное звание,</w:t>
      </w:r>
    </w:p>
    <w:p w:rsidR="00D9367A" w:rsidRDefault="00D9367A">
      <w:pPr>
        <w:pStyle w:val="ConsPlusNonformat"/>
      </w:pPr>
      <w:r>
        <w:t>_____________________________________________</w:t>
      </w:r>
    </w:p>
    <w:p w:rsidR="00D9367A" w:rsidRDefault="00D9367A">
      <w:pPr>
        <w:pStyle w:val="ConsPlusNonformat"/>
      </w:pPr>
      <w:r>
        <w:t>фамилия, инициалы, подпись должностного лица)</w:t>
      </w:r>
    </w:p>
    <w:p w:rsidR="00D9367A" w:rsidRDefault="00D9367A">
      <w:pPr>
        <w:pStyle w:val="ConsPlusNonformat"/>
      </w:pPr>
    </w:p>
    <w:p w:rsidR="00D9367A" w:rsidRDefault="00D9367A">
      <w:pPr>
        <w:pStyle w:val="ConsPlusNonformat"/>
      </w:pPr>
      <w:r>
        <w:t>"__" _____________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98" w:name="Par1820"/>
      <w:bookmarkEnd w:id="98"/>
      <w:r>
        <w:rPr>
          <w:rFonts w:ascii="Calibri" w:hAnsi="Calibri" w:cs="Calibri"/>
        </w:rPr>
        <w:t>Приложение N 16</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r>
        <w:t xml:space="preserve">                                  _________________________________________</w:t>
      </w:r>
    </w:p>
    <w:p w:rsidR="00D9367A" w:rsidRDefault="00D9367A">
      <w:pPr>
        <w:pStyle w:val="ConsPlusNonformat"/>
      </w:pPr>
      <w:r>
        <w:t xml:space="preserve">                                                  (подпись)</w:t>
      </w:r>
    </w:p>
    <w:p w:rsidR="00D9367A" w:rsidRDefault="00D9367A">
      <w:pPr>
        <w:pStyle w:val="ConsPlusNonformat"/>
      </w:pPr>
      <w:r>
        <w:t xml:space="preserve">                                  "__" _________ 20__ г.</w:t>
      </w:r>
    </w:p>
    <w:p w:rsidR="00D9367A" w:rsidRDefault="00D9367A">
      <w:pPr>
        <w:pStyle w:val="ConsPlusNonformat"/>
      </w:pPr>
    </w:p>
    <w:p w:rsidR="00D9367A" w:rsidRDefault="00D9367A">
      <w:pPr>
        <w:pStyle w:val="ConsPlusNonformat"/>
      </w:pPr>
      <w:bookmarkStart w:id="99" w:name="Par1840"/>
      <w:bookmarkEnd w:id="99"/>
      <w:r>
        <w:t xml:space="preserve">                               ПОСТАНОВЛЕНИЕ</w:t>
      </w:r>
    </w:p>
    <w:p w:rsidR="00D9367A" w:rsidRDefault="00D9367A">
      <w:pPr>
        <w:pStyle w:val="ConsPlusNonformat"/>
      </w:pPr>
      <w:r>
        <w:t xml:space="preserve">                 о заведении учетно-профилактического дела</w:t>
      </w:r>
    </w:p>
    <w:p w:rsidR="00D9367A" w:rsidRDefault="00D9367A">
      <w:pPr>
        <w:pStyle w:val="ConsPlusNonformat"/>
      </w:pPr>
      <w:r>
        <w:t xml:space="preserve">                          на несовершеннолетнего</w:t>
      </w:r>
    </w:p>
    <w:p w:rsidR="00D9367A" w:rsidRDefault="00D9367A">
      <w:pPr>
        <w:pStyle w:val="ConsPlusNonformat"/>
      </w:pPr>
    </w:p>
    <w:p w:rsidR="00D9367A" w:rsidRDefault="00D9367A">
      <w:pPr>
        <w:pStyle w:val="ConsPlusNonformat"/>
      </w:pPr>
      <w:r>
        <w:t>Я, _______________________________________________________________________,</w:t>
      </w:r>
    </w:p>
    <w:p w:rsidR="00D9367A" w:rsidRDefault="00D9367A">
      <w:pPr>
        <w:pStyle w:val="ConsPlusNonformat"/>
      </w:pPr>
      <w:r>
        <w:t xml:space="preserve">              (должность, специальное звание, фамилия, инициалы)</w:t>
      </w:r>
    </w:p>
    <w:p w:rsidR="00D9367A" w:rsidRDefault="00D9367A">
      <w:pPr>
        <w:pStyle w:val="ConsPlusNonformat"/>
      </w:pPr>
      <w:r>
        <w:t>рассмотрев материалы в отношении несовершеннолетнего ______________________</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(фамилия, инициалы)</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(дата совершения преступления, статья </w:t>
      </w:r>
      <w:hyperlink r:id="rId74" w:history="1">
        <w:r>
          <w:rPr>
            <w:color w:val="0000FF"/>
          </w:rPr>
          <w:t>УК</w:t>
        </w:r>
      </w:hyperlink>
      <w:r>
        <w:t>,</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каким судом и когда осужден, назначенное судом наказание,</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находился в специальном учебно-воспитательном учреждении,</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местах лишения свободы, как характеризовался, другие сведения)</w:t>
      </w:r>
    </w:p>
    <w:p w:rsidR="00D9367A" w:rsidRDefault="00D9367A">
      <w:pPr>
        <w:pStyle w:val="ConsPlusNonformat"/>
      </w:pPr>
    </w:p>
    <w:p w:rsidR="00D9367A" w:rsidRDefault="00D9367A">
      <w:pPr>
        <w:pStyle w:val="ConsPlusNonformat"/>
      </w:pPr>
      <w:r>
        <w:t xml:space="preserve">    С  учетом  вышеизложенного  и  в  соответствии с пунктом ______________</w:t>
      </w:r>
    </w:p>
    <w:p w:rsidR="00D9367A" w:rsidRDefault="00D9367A">
      <w:pPr>
        <w:pStyle w:val="ConsPlusNonformat"/>
      </w:pPr>
      <w:r>
        <w:t>Инструкции    по    организации   деятельности   подразделений   по   делам</w:t>
      </w:r>
    </w:p>
    <w:p w:rsidR="00D9367A" w:rsidRDefault="00D9367A">
      <w:pPr>
        <w:pStyle w:val="ConsPlusNonformat"/>
      </w:pPr>
      <w:r>
        <w:t>несовершеннолетних органов внутренних дел Российской Федерации</w:t>
      </w:r>
    </w:p>
    <w:p w:rsidR="00D9367A" w:rsidRDefault="00D9367A">
      <w:pPr>
        <w:pStyle w:val="ConsPlusNonformat"/>
      </w:pPr>
    </w:p>
    <w:p w:rsidR="00D9367A" w:rsidRDefault="00D9367A">
      <w:pPr>
        <w:pStyle w:val="ConsPlusNonformat"/>
      </w:pPr>
      <w:r>
        <w:t xml:space="preserve">                                ПОСТАНОВИЛ:</w:t>
      </w:r>
    </w:p>
    <w:p w:rsidR="00D9367A" w:rsidRDefault="00D9367A">
      <w:pPr>
        <w:pStyle w:val="ConsPlusNonformat"/>
      </w:pPr>
    </w:p>
    <w:p w:rsidR="00D9367A" w:rsidRDefault="00D9367A">
      <w:pPr>
        <w:pStyle w:val="ConsPlusNonformat"/>
      </w:pPr>
      <w:r>
        <w:t>несовершеннолетнего __________________________________________ поставить на</w:t>
      </w:r>
    </w:p>
    <w:p w:rsidR="00D9367A" w:rsidRDefault="00D9367A">
      <w:pPr>
        <w:pStyle w:val="ConsPlusNonformat"/>
      </w:pPr>
      <w:r>
        <w:t xml:space="preserve">                                (фамилия, инициалы)</w:t>
      </w:r>
    </w:p>
    <w:p w:rsidR="00D9367A" w:rsidRDefault="00D9367A">
      <w:pPr>
        <w:pStyle w:val="ConsPlusNonformat"/>
      </w:pPr>
      <w:r>
        <w:t>профилактический учет с заведением учетно-профилактического дела.</w:t>
      </w:r>
    </w:p>
    <w:p w:rsidR="00D9367A" w:rsidRDefault="00D9367A">
      <w:pPr>
        <w:pStyle w:val="ConsPlusNonformat"/>
      </w:pPr>
    </w:p>
    <w:p w:rsidR="00D9367A" w:rsidRDefault="00D9367A">
      <w:pPr>
        <w:pStyle w:val="ConsPlusNonformat"/>
      </w:pPr>
      <w:r>
        <w:t>_____________________________________________</w:t>
      </w:r>
    </w:p>
    <w:p w:rsidR="00D9367A" w:rsidRDefault="00D9367A">
      <w:pPr>
        <w:pStyle w:val="ConsPlusNonformat"/>
      </w:pPr>
      <w:r>
        <w:t xml:space="preserve">       (должность, специальное звание,</w:t>
      </w:r>
    </w:p>
    <w:p w:rsidR="00D9367A" w:rsidRDefault="00D9367A">
      <w:pPr>
        <w:pStyle w:val="ConsPlusNonformat"/>
      </w:pPr>
      <w:r>
        <w:t>_____________________________________________</w:t>
      </w:r>
    </w:p>
    <w:p w:rsidR="00D9367A" w:rsidRDefault="00D9367A">
      <w:pPr>
        <w:pStyle w:val="ConsPlusNonformat"/>
      </w:pPr>
      <w:r>
        <w:t>фамилия, инициалы, подпись должностного лица)</w:t>
      </w:r>
    </w:p>
    <w:p w:rsidR="00D9367A" w:rsidRDefault="00D9367A">
      <w:pPr>
        <w:pStyle w:val="ConsPlusNonformat"/>
      </w:pPr>
    </w:p>
    <w:p w:rsidR="00D9367A" w:rsidRDefault="00D9367A">
      <w:pPr>
        <w:pStyle w:val="ConsPlusNonformat"/>
      </w:pPr>
      <w:r>
        <w:t>"__" _____________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00" w:name="Par1882"/>
      <w:bookmarkEnd w:id="100"/>
      <w:r>
        <w:rPr>
          <w:rFonts w:ascii="Calibri" w:hAnsi="Calibri" w:cs="Calibri"/>
        </w:rPr>
        <w:t>Приложение N 17</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r>
        <w:t xml:space="preserve">                                  _________________________________________</w:t>
      </w:r>
    </w:p>
    <w:p w:rsidR="00D9367A" w:rsidRDefault="00D9367A">
      <w:pPr>
        <w:pStyle w:val="ConsPlusNonformat"/>
      </w:pPr>
      <w:r>
        <w:t xml:space="preserve">                                                  (подпись)</w:t>
      </w:r>
    </w:p>
    <w:p w:rsidR="00D9367A" w:rsidRDefault="00D9367A">
      <w:pPr>
        <w:pStyle w:val="ConsPlusNonformat"/>
      </w:pPr>
      <w:r>
        <w:t xml:space="preserve">                                  "__" _________ 20__ г.</w:t>
      </w:r>
    </w:p>
    <w:p w:rsidR="00D9367A" w:rsidRDefault="00D9367A">
      <w:pPr>
        <w:pStyle w:val="ConsPlusNonformat"/>
      </w:pPr>
    </w:p>
    <w:p w:rsidR="00D9367A" w:rsidRDefault="00D9367A">
      <w:pPr>
        <w:pStyle w:val="ConsPlusNonformat"/>
      </w:pPr>
      <w:bookmarkStart w:id="101" w:name="Par1902"/>
      <w:bookmarkEnd w:id="101"/>
      <w:r>
        <w:t xml:space="preserve">                                ЗАКЛЮЧЕНИЕ</w:t>
      </w:r>
    </w:p>
    <w:p w:rsidR="00D9367A" w:rsidRDefault="00D9367A">
      <w:pPr>
        <w:pStyle w:val="ConsPlusNonformat"/>
      </w:pPr>
      <w:r>
        <w:t xml:space="preserve">                  по результатам рассмотрения информации</w:t>
      </w:r>
    </w:p>
    <w:p w:rsidR="00D9367A" w:rsidRDefault="00D9367A">
      <w:pPr>
        <w:pStyle w:val="ConsPlusNonformat"/>
      </w:pPr>
      <w:r>
        <w:t xml:space="preserve">                      в отношении несовершеннолетнего</w:t>
      </w:r>
    </w:p>
    <w:p w:rsidR="00D9367A" w:rsidRDefault="00D9367A">
      <w:pPr>
        <w:pStyle w:val="ConsPlusNonformat"/>
      </w:pPr>
    </w:p>
    <w:p w:rsidR="00D9367A" w:rsidRDefault="00D9367A">
      <w:pPr>
        <w:pStyle w:val="ConsPlusNonformat"/>
      </w:pPr>
      <w:r>
        <w:t>"__" ____________ 20__ г.</w:t>
      </w:r>
    </w:p>
    <w:p w:rsidR="00D9367A" w:rsidRDefault="00D9367A">
      <w:pPr>
        <w:pStyle w:val="ConsPlusNonformat"/>
      </w:pPr>
    </w:p>
    <w:p w:rsidR="00D9367A" w:rsidRDefault="00D9367A">
      <w:pPr>
        <w:pStyle w:val="ConsPlusNonformat"/>
      </w:pPr>
      <w:r>
        <w:t>Я, инспектор подразделения по делам несовершеннолетних ____________________</w:t>
      </w:r>
    </w:p>
    <w:p w:rsidR="00D9367A" w:rsidRDefault="00D9367A">
      <w:pPr>
        <w:pStyle w:val="ConsPlusNonformat"/>
      </w:pPr>
      <w:r>
        <w:t xml:space="preserve">                                                           (наименование</w:t>
      </w:r>
    </w:p>
    <w:p w:rsidR="00D9367A" w:rsidRDefault="00D9367A">
      <w:pPr>
        <w:pStyle w:val="ConsPlusNonformat"/>
      </w:pPr>
      <w:r>
        <w:t>__________________________________________________________________________,</w:t>
      </w:r>
    </w:p>
    <w:p w:rsidR="00D9367A" w:rsidRDefault="00D9367A">
      <w:pPr>
        <w:pStyle w:val="ConsPlusNonformat"/>
      </w:pPr>
      <w:r>
        <w:t>территориального органа МВД России, специальное звание, фамилия, инициалы)</w:t>
      </w:r>
    </w:p>
    <w:p w:rsidR="00D9367A" w:rsidRDefault="00D9367A">
      <w:pPr>
        <w:pStyle w:val="ConsPlusNonformat"/>
      </w:pPr>
      <w:r>
        <w:t>рассмотрев материал в отношении несовершеннолетнего ______________________,</w:t>
      </w:r>
    </w:p>
    <w:p w:rsidR="00D9367A" w:rsidRDefault="00D9367A">
      <w:pPr>
        <w:pStyle w:val="ConsPlusNonformat"/>
      </w:pPr>
      <w:r>
        <w:t xml:space="preserve">                                                            (Ф.И.О.</w:t>
      </w:r>
    </w:p>
    <w:p w:rsidR="00D9367A" w:rsidRDefault="00D9367A">
      <w:pPr>
        <w:pStyle w:val="ConsPlusNonformat"/>
      </w:pPr>
      <w:r>
        <w:t xml:space="preserve">                                                     несовершеннолетнего)</w:t>
      </w:r>
    </w:p>
    <w:p w:rsidR="00D9367A" w:rsidRDefault="00D9367A">
      <w:pPr>
        <w:pStyle w:val="ConsPlusNonformat"/>
      </w:pPr>
      <w:r>
        <w:t>проживающего по адресу: __________________________________________________,</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(указываются основания доставления несовершеннолетнего в органы внутренних</w:t>
      </w:r>
    </w:p>
    <w:p w:rsidR="00D9367A" w:rsidRDefault="00D9367A">
      <w:pPr>
        <w:pStyle w:val="ConsPlusNonformat"/>
      </w:pPr>
      <w:r>
        <w:t xml:space="preserve">                                   дел,</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информация о совершенном правонарушении, особенностях личности</w:t>
      </w:r>
    </w:p>
    <w:p w:rsidR="00D9367A" w:rsidRDefault="00D9367A">
      <w:pPr>
        <w:pStyle w:val="ConsPlusNonformat"/>
      </w:pPr>
      <w:r>
        <w:t xml:space="preserve">                       несовершеннолетнего, условиях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его воспитания и проживания, характеризующие данные, иные сведения)</w:t>
      </w:r>
    </w:p>
    <w:p w:rsidR="00D9367A" w:rsidRDefault="00D9367A">
      <w:pPr>
        <w:pStyle w:val="ConsPlusNonformat"/>
      </w:pPr>
    </w:p>
    <w:p w:rsidR="00D9367A" w:rsidRDefault="00D9367A">
      <w:pPr>
        <w:pStyle w:val="ConsPlusNonformat"/>
      </w:pPr>
      <w:r>
        <w:t xml:space="preserve">    Таким образом, несовершеннолетний _____________________________________</w:t>
      </w:r>
    </w:p>
    <w:p w:rsidR="00D9367A" w:rsidRDefault="00D9367A">
      <w:pPr>
        <w:pStyle w:val="ConsPlusNonformat"/>
      </w:pPr>
      <w:r>
        <w:t xml:space="preserve">                                           (Ф.И.О. несовершеннолетнего)</w:t>
      </w:r>
    </w:p>
    <w:p w:rsidR="00D9367A" w:rsidRDefault="00D9367A">
      <w:pPr>
        <w:pStyle w:val="ConsPlusNonformat"/>
      </w:pPr>
      <w:r>
        <w:t>в соответствии с пунктом ____________________________________ Инструкции по</w:t>
      </w:r>
    </w:p>
    <w:p w:rsidR="00D9367A" w:rsidRDefault="00D9367A">
      <w:pPr>
        <w:pStyle w:val="ConsPlusNonformat"/>
      </w:pPr>
      <w:r>
        <w:t xml:space="preserve">                         (указывается соответствующий пункт)</w:t>
      </w:r>
    </w:p>
    <w:p w:rsidR="00D9367A" w:rsidRDefault="00D9367A">
      <w:pPr>
        <w:pStyle w:val="ConsPlusNonformat"/>
      </w:pPr>
      <w:r>
        <w:t>организации  деятельности   подразделений   по   делам   несовершеннолетних</w:t>
      </w:r>
    </w:p>
    <w:p w:rsidR="00D9367A" w:rsidRDefault="00D9367A">
      <w:pPr>
        <w:pStyle w:val="ConsPlusNonformat"/>
      </w:pPr>
      <w:r>
        <w:t>органов   внутренних   дел  Российской  Федерации  подлежит  постановке  на</w:t>
      </w:r>
    </w:p>
    <w:p w:rsidR="00D9367A" w:rsidRDefault="00D9367A">
      <w:pPr>
        <w:pStyle w:val="ConsPlusNonformat"/>
      </w:pPr>
      <w:r>
        <w:t>профилактический   учет   в   подразделении   по  делам  несовершеннолетних</w:t>
      </w:r>
    </w:p>
    <w:p w:rsidR="00D9367A" w:rsidRDefault="00D9367A">
      <w:pPr>
        <w:pStyle w:val="ConsPlusNonformat"/>
      </w:pPr>
      <w:r>
        <w:t>территориального органа МВД России.</w:t>
      </w:r>
    </w:p>
    <w:p w:rsidR="00D9367A" w:rsidRDefault="00D9367A">
      <w:pPr>
        <w:pStyle w:val="ConsPlusNonformat"/>
      </w:pPr>
      <w:r>
        <w:t xml:space="preserve">    Вместе с тем, учитывая, что правонарушение совершено несовершеннолетним</w:t>
      </w:r>
    </w:p>
    <w:p w:rsidR="00D9367A" w:rsidRDefault="00D9367A">
      <w:pPr>
        <w:pStyle w:val="ConsPlusNonformat"/>
      </w:pPr>
      <w:r>
        <w:t>впервые,  принимая  во  внимание  положительные характеристики, возможность</w:t>
      </w:r>
    </w:p>
    <w:p w:rsidR="00D9367A" w:rsidRDefault="00D9367A">
      <w:pPr>
        <w:pStyle w:val="ConsPlusNonformat"/>
      </w:pPr>
      <w:r>
        <w:t>обеспечения    родительского   надзора   и   эффективного   воспитательного</w:t>
      </w:r>
    </w:p>
    <w:p w:rsidR="00D9367A" w:rsidRDefault="00D9367A">
      <w:pPr>
        <w:pStyle w:val="ConsPlusNonformat"/>
      </w:pPr>
      <w:r>
        <w:t>воздействия, -</w:t>
      </w:r>
    </w:p>
    <w:p w:rsidR="00D9367A" w:rsidRDefault="00D9367A">
      <w:pPr>
        <w:pStyle w:val="ConsPlusNonformat"/>
      </w:pPr>
    </w:p>
    <w:p w:rsidR="00D9367A" w:rsidRDefault="00D9367A">
      <w:pPr>
        <w:pStyle w:val="ConsPlusNonformat"/>
      </w:pPr>
      <w:r>
        <w:t xml:space="preserve">                                ПОСТАНОВИЛ:</w:t>
      </w:r>
    </w:p>
    <w:p w:rsidR="00D9367A" w:rsidRDefault="00D9367A">
      <w:pPr>
        <w:pStyle w:val="ConsPlusNonformat"/>
      </w:pPr>
    </w:p>
    <w:p w:rsidR="00D9367A" w:rsidRDefault="00D9367A">
      <w:pPr>
        <w:pStyle w:val="ConsPlusNonformat"/>
      </w:pPr>
      <w:r>
        <w:t xml:space="preserve">    Несовершеннолетнего _________________________________________ не ставить</w:t>
      </w:r>
    </w:p>
    <w:p w:rsidR="00D9367A" w:rsidRDefault="00D9367A">
      <w:pPr>
        <w:pStyle w:val="ConsPlusNonformat"/>
      </w:pPr>
      <w:r>
        <w:t xml:space="preserve">                               (Ф.И.О. несовершеннолетнего)</w:t>
      </w:r>
    </w:p>
    <w:p w:rsidR="00D9367A" w:rsidRDefault="00D9367A">
      <w:pPr>
        <w:pStyle w:val="ConsPlusNonformat"/>
      </w:pPr>
      <w:r>
        <w:t>на профилактический учет в ПДН ____________________________________________,</w:t>
      </w:r>
    </w:p>
    <w:p w:rsidR="00D9367A" w:rsidRDefault="00D9367A">
      <w:pPr>
        <w:pStyle w:val="ConsPlusNonformat"/>
      </w:pPr>
      <w:r>
        <w:t xml:space="preserve">                                  (наименование территориального органа</w:t>
      </w:r>
    </w:p>
    <w:p w:rsidR="00D9367A" w:rsidRDefault="00D9367A">
      <w:pPr>
        <w:pStyle w:val="ConsPlusNonformat"/>
      </w:pPr>
      <w:r>
        <w:t xml:space="preserve">                                                МВД России)</w:t>
      </w:r>
    </w:p>
    <w:p w:rsidR="00D9367A" w:rsidRDefault="00D9367A">
      <w:pPr>
        <w:pStyle w:val="ConsPlusNonformat"/>
      </w:pPr>
      <w:r>
        <w:t>материал проверки списать в дело.</w:t>
      </w:r>
    </w:p>
    <w:p w:rsidR="00D9367A" w:rsidRDefault="00D9367A">
      <w:pPr>
        <w:pStyle w:val="ConsPlusNonformat"/>
      </w:pPr>
    </w:p>
    <w:p w:rsidR="00D9367A" w:rsidRDefault="00D9367A">
      <w:pPr>
        <w:pStyle w:val="ConsPlusNonformat"/>
      </w:pPr>
      <w:r>
        <w:t>_____________________________________________</w:t>
      </w:r>
    </w:p>
    <w:p w:rsidR="00D9367A" w:rsidRDefault="00D9367A">
      <w:pPr>
        <w:pStyle w:val="ConsPlusNonformat"/>
      </w:pPr>
      <w:r>
        <w:t xml:space="preserve">       (должность, специальное звание,</w:t>
      </w:r>
    </w:p>
    <w:p w:rsidR="00D9367A" w:rsidRDefault="00D9367A">
      <w:pPr>
        <w:pStyle w:val="ConsPlusNonformat"/>
      </w:pPr>
      <w:r>
        <w:t>_____________________________________________</w:t>
      </w:r>
    </w:p>
    <w:p w:rsidR="00D9367A" w:rsidRDefault="00D9367A">
      <w:pPr>
        <w:pStyle w:val="ConsPlusNonformat"/>
      </w:pPr>
      <w:r>
        <w:t>фамилия, инициалы, подпись должностного лица)</w:t>
      </w:r>
    </w:p>
    <w:p w:rsidR="00D9367A" w:rsidRDefault="00D9367A">
      <w:pPr>
        <w:pStyle w:val="ConsPlusNonformat"/>
      </w:pPr>
    </w:p>
    <w:p w:rsidR="00D9367A" w:rsidRDefault="00D9367A">
      <w:pPr>
        <w:pStyle w:val="ConsPlusNonformat"/>
      </w:pPr>
      <w:r>
        <w:t>"__" _____________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02" w:name="Par1961"/>
      <w:bookmarkEnd w:id="102"/>
      <w:r>
        <w:rPr>
          <w:rFonts w:ascii="Calibri" w:hAnsi="Calibri" w:cs="Calibri"/>
        </w:rPr>
        <w:t>Приложение N 18</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pPr>
    </w:p>
    <w:p w:rsidR="00D9367A" w:rsidRDefault="00D9367A">
      <w:pPr>
        <w:pStyle w:val="ConsPlusNonformat"/>
      </w:pPr>
      <w:bookmarkStart w:id="103" w:name="Par1970"/>
      <w:bookmarkEnd w:id="103"/>
      <w:r>
        <w:t xml:space="preserve">                                  СПРАВКА</w:t>
      </w:r>
    </w:p>
    <w:p w:rsidR="00D9367A" w:rsidRDefault="00D9367A">
      <w:pPr>
        <w:pStyle w:val="ConsPlusNonformat"/>
      </w:pPr>
      <w:r>
        <w:t xml:space="preserve">                о проведении руководителем территориального</w:t>
      </w:r>
    </w:p>
    <w:p w:rsidR="00D9367A" w:rsidRDefault="00D9367A">
      <w:pPr>
        <w:pStyle w:val="ConsPlusNonformat"/>
      </w:pPr>
      <w:r>
        <w:t xml:space="preserve">               органа МВД России беседы с несовершеннолетним</w:t>
      </w:r>
    </w:p>
    <w:p w:rsidR="00D9367A" w:rsidRDefault="00D9367A">
      <w:pPr>
        <w:pStyle w:val="ConsPlusNonformat"/>
      </w:pPr>
    </w:p>
    <w:p w:rsidR="00D9367A" w:rsidRDefault="00D9367A">
      <w:pPr>
        <w:pStyle w:val="ConsPlusNonformat"/>
      </w:pPr>
      <w:r>
        <w:t xml:space="preserve">    С несовершеннолетним __________________________________________________</w:t>
      </w:r>
    </w:p>
    <w:p w:rsidR="00D9367A" w:rsidRDefault="00D9367A">
      <w:pPr>
        <w:pStyle w:val="ConsPlusNonformat"/>
      </w:pPr>
      <w:r>
        <w:t xml:space="preserve">                                         (фамилия, инициалы)</w:t>
      </w:r>
    </w:p>
    <w:p w:rsidR="00D9367A" w:rsidRDefault="00D9367A">
      <w:pPr>
        <w:pStyle w:val="ConsPlusNonformat"/>
      </w:pPr>
      <w:r>
        <w:t>в присутствии родителей (иных законных представителей) 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(отец/мать/иной законный представитель - Ф.И.О.)</w:t>
      </w:r>
    </w:p>
    <w:p w:rsidR="00D9367A" w:rsidRDefault="00D9367A">
      <w:pPr>
        <w:pStyle w:val="ConsPlusNonformat"/>
      </w:pPr>
      <w:r>
        <w:t>проведена профилактическая беседа _________________________________________</w:t>
      </w:r>
    </w:p>
    <w:p w:rsidR="00D9367A" w:rsidRDefault="00D9367A">
      <w:pPr>
        <w:pStyle w:val="ConsPlusNonformat"/>
      </w:pPr>
      <w:r>
        <w:t xml:space="preserve">                                   (должность, специальное звание, фамилия,</w:t>
      </w:r>
    </w:p>
    <w:p w:rsidR="00D9367A" w:rsidRDefault="00D9367A">
      <w:pPr>
        <w:pStyle w:val="ConsPlusNonformat"/>
      </w:pPr>
      <w:r>
        <w:t xml:space="preserve">                                                  инициалы</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начальника (заместителя начальника) территориального органа МВД России)</w:t>
      </w:r>
    </w:p>
    <w:p w:rsidR="00D9367A" w:rsidRDefault="00D9367A">
      <w:pPr>
        <w:pStyle w:val="ConsPlusNonformat"/>
      </w:pPr>
      <w:r>
        <w:t>о  недопустимости  совершения  правонарушений,  разъяснена  предусмотренная</w:t>
      </w:r>
    </w:p>
    <w:p w:rsidR="00D9367A" w:rsidRDefault="00D9367A">
      <w:pPr>
        <w:pStyle w:val="ConsPlusNonformat"/>
      </w:pPr>
      <w:r>
        <w:t>законом ответственность за преступления и административные правонарушения.</w:t>
      </w:r>
    </w:p>
    <w:p w:rsidR="00D9367A" w:rsidRDefault="00D9367A">
      <w:pPr>
        <w:pStyle w:val="ConsPlusNonformat"/>
      </w:pPr>
      <w:r>
        <w:t xml:space="preserve">    Родители     (иные    законные    представители)    несовершеннолетнего</w:t>
      </w:r>
    </w:p>
    <w:p w:rsidR="00D9367A" w:rsidRDefault="00D9367A">
      <w:pPr>
        <w:pStyle w:val="ConsPlusNonformat"/>
      </w:pPr>
      <w:r>
        <w:t>предупреждены об усилении контроля за поведением сына (дочери).</w:t>
      </w:r>
    </w:p>
    <w:p w:rsidR="00D9367A" w:rsidRDefault="00D9367A">
      <w:pPr>
        <w:pStyle w:val="ConsPlusNonformat"/>
      </w:pPr>
    </w:p>
    <w:p w:rsidR="00D9367A" w:rsidRDefault="00D9367A">
      <w:pPr>
        <w:pStyle w:val="ConsPlusNonformat"/>
      </w:pPr>
      <w:r>
        <w:t>Подпись лица, проводившего</w:t>
      </w:r>
    </w:p>
    <w:p w:rsidR="00D9367A" w:rsidRDefault="00D9367A">
      <w:pPr>
        <w:pStyle w:val="ConsPlusNonformat"/>
      </w:pPr>
      <w:r>
        <w:t>профилактическую беседу ___________________________________________________</w:t>
      </w:r>
    </w:p>
    <w:p w:rsidR="00D9367A" w:rsidRDefault="00D9367A">
      <w:pPr>
        <w:pStyle w:val="ConsPlusNonformat"/>
      </w:pPr>
    </w:p>
    <w:p w:rsidR="00D9367A" w:rsidRDefault="00D9367A">
      <w:pPr>
        <w:pStyle w:val="ConsPlusNonformat"/>
      </w:pPr>
      <w:r>
        <w:t>Подпись родителей или иных законных</w:t>
      </w:r>
    </w:p>
    <w:p w:rsidR="00D9367A" w:rsidRDefault="00D9367A">
      <w:pPr>
        <w:pStyle w:val="ConsPlusNonformat"/>
      </w:pPr>
      <w:r>
        <w:t>представителей несовершеннолетнего ________________________________________</w:t>
      </w:r>
    </w:p>
    <w:p w:rsidR="00D9367A" w:rsidRDefault="00D9367A">
      <w:pPr>
        <w:pStyle w:val="ConsPlusNonformat"/>
      </w:pPr>
    </w:p>
    <w:p w:rsidR="00D9367A" w:rsidRDefault="00D9367A">
      <w:pPr>
        <w:pStyle w:val="ConsPlusNonformat"/>
      </w:pPr>
      <w:r>
        <w:t>Подпись несовершеннолетнего _______________________________________________</w:t>
      </w:r>
    </w:p>
    <w:p w:rsidR="00D9367A" w:rsidRDefault="00D9367A">
      <w:pPr>
        <w:pStyle w:val="ConsPlusNonformat"/>
      </w:pPr>
    </w:p>
    <w:p w:rsidR="00D9367A" w:rsidRDefault="00D9367A">
      <w:pPr>
        <w:pStyle w:val="ConsPlusNonformat"/>
      </w:pPr>
      <w:r>
        <w:t>"__" _____________ 20__ г.</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04" w:name="Par2003"/>
      <w:bookmarkEnd w:id="104"/>
      <w:r>
        <w:rPr>
          <w:rFonts w:ascii="Calibri" w:hAnsi="Calibri" w:cs="Calibri"/>
        </w:rPr>
        <w:t>Приложение N 19</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105" w:name="Par2012"/>
      <w:bookmarkEnd w:id="105"/>
      <w:r>
        <w:t xml:space="preserve">                                  СПРАВКА</w:t>
      </w:r>
    </w:p>
    <w:p w:rsidR="00D9367A" w:rsidRDefault="00D9367A">
      <w:pPr>
        <w:pStyle w:val="ConsPlusNonformat"/>
      </w:pPr>
      <w:r>
        <w:t xml:space="preserve">   Фото                   об установочных данных</w:t>
      </w:r>
    </w:p>
    <w:p w:rsidR="00D9367A" w:rsidRDefault="00D9367A">
      <w:pPr>
        <w:pStyle w:val="ConsPlusNonformat"/>
      </w:pPr>
      <w:r>
        <w:t xml:space="preserve">                            несовершеннолетнего</w:t>
      </w:r>
    </w:p>
    <w:p w:rsidR="00D9367A" w:rsidRDefault="00D9367A">
      <w:pPr>
        <w:pStyle w:val="ConsPlusNonformat"/>
      </w:pPr>
    </w:p>
    <w:p w:rsidR="00D9367A" w:rsidRDefault="00D9367A">
      <w:pPr>
        <w:pStyle w:val="ConsPlusNonformat"/>
      </w:pPr>
      <w:r>
        <w:t>1. Фамилия, имя, отчество _________________________________________________</w:t>
      </w:r>
    </w:p>
    <w:p w:rsidR="00D9367A" w:rsidRDefault="00D9367A">
      <w:pPr>
        <w:pStyle w:val="ConsPlusNonformat"/>
      </w:pPr>
      <w:r>
        <w:t>2. Дата и место рождения __________________________________________________</w:t>
      </w:r>
    </w:p>
    <w:p w:rsidR="00D9367A" w:rsidRDefault="00D9367A">
      <w:pPr>
        <w:pStyle w:val="ConsPlusNonformat"/>
      </w:pPr>
      <w:r>
        <w:t>3. Адрес места жительства и телефон 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(регистрация, фактическое проживание)</w:t>
      </w:r>
    </w:p>
    <w:p w:rsidR="00D9367A" w:rsidRDefault="00D9367A">
      <w:pPr>
        <w:pStyle w:val="ConsPlusNonformat"/>
      </w:pPr>
      <w:r>
        <w:t>4. Занятость ______________________________________________________________</w:t>
      </w:r>
    </w:p>
    <w:p w:rsidR="00D9367A" w:rsidRDefault="00D9367A">
      <w:pPr>
        <w:pStyle w:val="ConsPlusNonformat"/>
      </w:pPr>
      <w:r>
        <w:t>5. Дата и основание постановки на профилактический учет ___________________</w:t>
      </w:r>
    </w:p>
    <w:p w:rsidR="00D9367A" w:rsidRDefault="00D9367A">
      <w:pPr>
        <w:pStyle w:val="ConsPlusNonformat"/>
      </w:pPr>
      <w:r>
        <w:t>6. Паспорт ________________________________________________________________</w:t>
      </w:r>
    </w:p>
    <w:p w:rsidR="00D9367A" w:rsidRDefault="00D9367A">
      <w:pPr>
        <w:pStyle w:val="ConsPlusNonformat"/>
      </w:pPr>
      <w:r>
        <w:t xml:space="preserve">                             (серия, N, кем и когда выдан)</w:t>
      </w:r>
    </w:p>
    <w:p w:rsidR="00D9367A" w:rsidRDefault="00D9367A">
      <w:pPr>
        <w:pStyle w:val="ConsPlusNonformat"/>
      </w:pPr>
      <w:r>
        <w:t>7. Прозвище (если имеется) ________________________________________________</w:t>
      </w:r>
    </w:p>
    <w:p w:rsidR="00D9367A" w:rsidRDefault="00D9367A">
      <w:pPr>
        <w:pStyle w:val="ConsPlusNonformat"/>
      </w:pPr>
      <w:r>
        <w:t>8. Наблюдается у психиатра, нарколога _____________________________________</w:t>
      </w:r>
    </w:p>
    <w:p w:rsidR="00D9367A" w:rsidRDefault="00D9367A">
      <w:pPr>
        <w:pStyle w:val="ConsPlusNonformat"/>
      </w:pPr>
      <w:r>
        <w:t>9. Сведения о родителях: 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место работы, телефон)</w:t>
      </w:r>
    </w:p>
    <w:p w:rsidR="00D9367A" w:rsidRDefault="00D9367A">
      <w:pPr>
        <w:pStyle w:val="ConsPlusNonformat"/>
      </w:pPr>
      <w:r>
        <w:t>___________________________________________________________________________</w:t>
      </w:r>
    </w:p>
    <w:p w:rsidR="00D9367A" w:rsidRDefault="00D9367A">
      <w:pPr>
        <w:pStyle w:val="ConsPlusNonformat"/>
      </w:pPr>
      <w:r>
        <w:t>10. Характеристика семьи __________________________________________________</w:t>
      </w:r>
    </w:p>
    <w:p w:rsidR="00D9367A" w:rsidRDefault="00D9367A">
      <w:pPr>
        <w:pStyle w:val="ConsPlusNonformat"/>
      </w:pPr>
      <w:r>
        <w:t xml:space="preserve">                              (материальное положение, взаимоотношения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между членами семьи, степень отрицательного воздействия на детей)</w:t>
      </w:r>
    </w:p>
    <w:p w:rsidR="00D9367A" w:rsidRDefault="00D9367A">
      <w:pPr>
        <w:pStyle w:val="ConsPlusNonformat"/>
      </w:pPr>
      <w:r>
        <w:t>11. Досуг 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12. Словесный портрет</w:t>
      </w:r>
    </w:p>
    <w:p w:rsidR="00D9367A" w:rsidRDefault="00D9367A">
      <w:pPr>
        <w:pStyle w:val="ConsPlusNonformat"/>
      </w:pPr>
    </w:p>
    <w:p w:rsidR="00D9367A" w:rsidRDefault="00D9367A">
      <w:pPr>
        <w:pStyle w:val="ConsPlusNonformat"/>
      </w:pPr>
      <w:r>
        <w:t>Рост _________________________________   Телосложение _____________________</w:t>
      </w:r>
    </w:p>
    <w:p w:rsidR="00D9367A" w:rsidRDefault="00D9367A">
      <w:pPr>
        <w:pStyle w:val="ConsPlusNonformat"/>
      </w:pPr>
      <w:r>
        <w:t>Глаза ________________________________   Волосы ___________________________</w:t>
      </w:r>
    </w:p>
    <w:p w:rsidR="00D9367A" w:rsidRDefault="00D9367A">
      <w:pPr>
        <w:pStyle w:val="ConsPlusNonformat"/>
      </w:pPr>
      <w:r>
        <w:t>Особые приметы ____________________________________________________________</w:t>
      </w:r>
    </w:p>
    <w:p w:rsidR="00D9367A" w:rsidRDefault="00D9367A">
      <w:pPr>
        <w:pStyle w:val="ConsPlusNonformat"/>
      </w:pPr>
      <w:r>
        <w:t>Справку составил __________________________________________________________</w:t>
      </w:r>
    </w:p>
    <w:p w:rsidR="00D9367A" w:rsidRDefault="00D9367A">
      <w:pPr>
        <w:pStyle w:val="ConsPlusNonformat"/>
        <w:sectPr w:rsidR="00D9367A">
          <w:pgSz w:w="11905" w:h="16838"/>
          <w:pgMar w:top="1134" w:right="850" w:bottom="1134" w:left="1701"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06" w:name="Par2048"/>
      <w:bookmarkEnd w:id="106"/>
      <w:r>
        <w:rPr>
          <w:rFonts w:ascii="Calibri" w:hAnsi="Calibri" w:cs="Calibri"/>
        </w:rPr>
        <w:t>Приложение N 20</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107" w:name="Par2055"/>
      <w:bookmarkEnd w:id="107"/>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несовершеннолетних, состоящих</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 профилактическом учете в подразделении</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6"/>
        <w:gridCol w:w="868"/>
        <w:gridCol w:w="1344"/>
        <w:gridCol w:w="896"/>
        <w:gridCol w:w="966"/>
        <w:gridCol w:w="1120"/>
        <w:gridCol w:w="1021"/>
        <w:gridCol w:w="1512"/>
        <w:gridCol w:w="1638"/>
        <w:gridCol w:w="1400"/>
        <w:gridCol w:w="1133"/>
        <w:gridCol w:w="1316"/>
      </w:tblGrid>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6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Вид учета (УПД/УПК)</w:t>
            </w:r>
          </w:p>
        </w:tc>
        <w:tc>
          <w:tcPr>
            <w:tcW w:w="134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постановки на профилактический учет</w:t>
            </w: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 И. О.</w:t>
            </w:r>
          </w:p>
        </w:tc>
        <w:tc>
          <w:tcPr>
            <w:tcW w:w="9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c>
          <w:tcPr>
            <w:tcW w:w="102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учебы, работы</w:t>
            </w:r>
          </w:p>
        </w:tc>
        <w:tc>
          <w:tcPr>
            <w:tcW w:w="15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 (иных законных представителях)</w:t>
            </w:r>
          </w:p>
        </w:tc>
        <w:tc>
          <w:tcPr>
            <w:tcW w:w="163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постановки на профилактический учет, вид учета</w:t>
            </w:r>
          </w:p>
        </w:tc>
        <w:tc>
          <w:tcPr>
            <w:tcW w:w="140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изменении оснований профилактического учета</w:t>
            </w:r>
          </w:p>
        </w:tc>
        <w:tc>
          <w:tcPr>
            <w:tcW w:w="11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снятия с профилактического учета</w:t>
            </w:r>
          </w:p>
        </w:tc>
        <w:tc>
          <w:tcPr>
            <w:tcW w:w="13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снятия с профилактического учета</w:t>
            </w:r>
          </w:p>
        </w:tc>
      </w:tr>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4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4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6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08" w:name="Par2103"/>
      <w:bookmarkEnd w:id="108"/>
      <w:r>
        <w:rPr>
          <w:rFonts w:ascii="Calibri" w:hAnsi="Calibri" w:cs="Calibri"/>
        </w:rPr>
        <w:t>Примечания. 1. Порядковый номер (через дробь - год постановки на профилактический учет) является соответственно номером учетно-профилактической карточки &lt;1&gt; или учетно-профилактического дела &lt;2&gt;. Нумерация по окончании календарного года. Нумерация ежегодно ведется с начала.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"УПК".</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"УПД".</w:t>
      </w:r>
    </w:p>
    <w:p w:rsidR="00D9367A" w:rsidRDefault="00D9367A">
      <w:pPr>
        <w:widowControl w:val="0"/>
        <w:autoSpaceDE w:val="0"/>
        <w:autoSpaceDN w:val="0"/>
        <w:adjustRightInd w:val="0"/>
        <w:spacing w:after="0" w:line="240" w:lineRule="auto"/>
        <w:ind w:firstLine="540"/>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Журнал хранится в подразделении делопроизводства и режима в течение 5 лет, после чего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изменении режима профилактического учета делается отметка о снятии с него в режиме УПК и присваивается новый регистрационный номер в порядке, предусмотренном </w:t>
      </w:r>
      <w:hyperlink w:anchor="Par2103" w:history="1">
        <w:r>
          <w:rPr>
            <w:rFonts w:ascii="Calibri" w:hAnsi="Calibri" w:cs="Calibri"/>
            <w:color w:val="0000FF"/>
          </w:rPr>
          <w:t>пунктом 1</w:t>
        </w:r>
      </w:hyperlink>
      <w:r>
        <w:rPr>
          <w:rFonts w:ascii="Calibri" w:hAnsi="Calibri" w:cs="Calibri"/>
        </w:rPr>
        <w:t xml:space="preserve"> примечания.</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заполнении журнала заводится новый, в который сначала переносятся состоящие на учете несовершеннолетние, записанные в оконченном журнале, причем если отчетный год не закончился, то УПК и УПД, заведенные в предыдущие годы, переносятся без порядкового номера, УПК и УПД, заведенные в текущем году, переносятся с уже имеющимся порядковым номером и далее нумерация продолжается по порядку.</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журнал закончен одновременно с окончанием года, то во вновь заведенный в начале года переносятся УПК и УПД, заведенные в предыдущие годы, без порядкового номера. А порядковые номера УПД и УПК, заведенные в наступившем году, начинаются заново.</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09" w:name="Par2117"/>
      <w:bookmarkEnd w:id="109"/>
      <w:r>
        <w:rPr>
          <w:rFonts w:ascii="Calibri" w:hAnsi="Calibri" w:cs="Calibri"/>
        </w:rPr>
        <w:t>Приложение N 21</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110" w:name="Par2124"/>
      <w:bookmarkEnd w:id="110"/>
      <w:r>
        <w:rPr>
          <w:rFonts w:ascii="Calibri" w:hAnsi="Calibri" w:cs="Calibri"/>
        </w:rPr>
        <w:t>ЖУРНАЛ</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родителей или иных законных представителей</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состоящих на профилактическом учете</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в подразделении по делам несовершеннолетних органов</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внутренних дел</w:t>
      </w:r>
    </w:p>
    <w:p w:rsidR="00D9367A" w:rsidRDefault="00D9367A">
      <w:pPr>
        <w:widowControl w:val="0"/>
        <w:autoSpaceDE w:val="0"/>
        <w:autoSpaceDN w:val="0"/>
        <w:adjustRightInd w:val="0"/>
        <w:spacing w:after="0" w:line="240" w:lineRule="auto"/>
        <w:jc w:val="center"/>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МВД России)</w:t>
      </w:r>
    </w:p>
    <w:p w:rsidR="00D9367A" w:rsidRDefault="00D9367A">
      <w:pPr>
        <w:widowControl w:val="0"/>
        <w:autoSpaceDE w:val="0"/>
        <w:autoSpaceDN w:val="0"/>
        <w:adjustRightInd w:val="0"/>
        <w:spacing w:after="0" w:line="240" w:lineRule="auto"/>
        <w:jc w:val="center"/>
        <w:rPr>
          <w:rFonts w:ascii="Calibri" w:hAnsi="Calibri" w:cs="Calibri"/>
        </w:rPr>
        <w:sectPr w:rsidR="00D9367A">
          <w:pgSz w:w="11905" w:h="16838"/>
          <w:pgMar w:top="1134" w:right="850" w:bottom="1134" w:left="1701"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Начат "__" _________ 20__ г.</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Окончен "__" _________ 20__ г.</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33"/>
        <w:gridCol w:w="1781"/>
        <w:gridCol w:w="812"/>
        <w:gridCol w:w="896"/>
        <w:gridCol w:w="1204"/>
        <w:gridCol w:w="1259"/>
        <w:gridCol w:w="1988"/>
        <w:gridCol w:w="2016"/>
        <w:gridCol w:w="1620"/>
        <w:gridCol w:w="1585"/>
      </w:tblGrid>
      <w:tr w:rsidR="00D9367A">
        <w:trPr>
          <w:tblCellSpacing w:w="5" w:type="nil"/>
        </w:trPr>
        <w:tc>
          <w:tcPr>
            <w:tcW w:w="5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8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постановки на профилактический учет</w:t>
            </w:r>
          </w:p>
        </w:tc>
        <w:tc>
          <w:tcPr>
            <w:tcW w:w="8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c>
          <w:tcPr>
            <w:tcW w:w="125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w:t>
            </w:r>
          </w:p>
        </w:tc>
        <w:tc>
          <w:tcPr>
            <w:tcW w:w="198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постановки на профилактический учет</w:t>
            </w:r>
          </w:p>
        </w:tc>
        <w:tc>
          <w:tcPr>
            <w:tcW w:w="20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Ф.И.О., даты рождения несовершеннолетних детей</w:t>
            </w:r>
          </w:p>
        </w:tc>
        <w:tc>
          <w:tcPr>
            <w:tcW w:w="16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Дата снятия с профилактического учета</w:t>
            </w:r>
          </w:p>
        </w:tc>
        <w:tc>
          <w:tcPr>
            <w:tcW w:w="1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снятия с профилактического учета</w:t>
            </w:r>
          </w:p>
        </w:tc>
      </w:tr>
      <w:tr w:rsidR="00D9367A">
        <w:trPr>
          <w:tblCellSpacing w:w="5" w:type="nil"/>
        </w:trPr>
        <w:tc>
          <w:tcPr>
            <w:tcW w:w="5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78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533"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78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1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585"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Порядковый номер (с указанием через дробь года постановки на профилактический учет) является соответственно номером учетно-профилактической карточки.</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Журнал хранится в подразделении делопроизводства и режима в течение 5 лет, после чего уничтожается в соответствии с установленным в органах внутренних дел порядком делопроизводства.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11" w:name="Par2174"/>
      <w:bookmarkEnd w:id="111"/>
      <w:r>
        <w:rPr>
          <w:rFonts w:ascii="Calibri" w:hAnsi="Calibri" w:cs="Calibri"/>
        </w:rPr>
        <w:t>Приложение N 22</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r>
        <w:t xml:space="preserve">                                  _________________________________________</w:t>
      </w:r>
    </w:p>
    <w:p w:rsidR="00D9367A" w:rsidRDefault="00D9367A">
      <w:pPr>
        <w:pStyle w:val="ConsPlusNonformat"/>
      </w:pPr>
      <w:r>
        <w:t xml:space="preserve">                                                  (подпись)</w:t>
      </w:r>
    </w:p>
    <w:p w:rsidR="00D9367A" w:rsidRDefault="00D9367A">
      <w:pPr>
        <w:pStyle w:val="ConsPlusNonformat"/>
      </w:pPr>
      <w:r>
        <w:t xml:space="preserve">                                  "__" _________ 20__ г.</w:t>
      </w:r>
    </w:p>
    <w:p w:rsidR="00D9367A" w:rsidRDefault="00D9367A">
      <w:pPr>
        <w:pStyle w:val="ConsPlusNonformat"/>
      </w:pPr>
    </w:p>
    <w:p w:rsidR="00D9367A" w:rsidRDefault="00D9367A">
      <w:pPr>
        <w:pStyle w:val="ConsPlusNonformat"/>
      </w:pPr>
      <w:bookmarkStart w:id="112" w:name="Par2194"/>
      <w:bookmarkEnd w:id="112"/>
      <w:r>
        <w:t xml:space="preserve">                               ПРЕДСТАВЛЕНИЕ</w:t>
      </w:r>
    </w:p>
    <w:p w:rsidR="00D9367A" w:rsidRDefault="00D9367A">
      <w:pPr>
        <w:pStyle w:val="ConsPlusNonformat"/>
      </w:pPr>
    </w:p>
    <w:p w:rsidR="00D9367A" w:rsidRDefault="00D9367A">
      <w:pPr>
        <w:pStyle w:val="ConsPlusNonformat"/>
      </w:pPr>
      <w:r>
        <w:t xml:space="preserve">    Я, ____________________________________________________________________</w:t>
      </w:r>
    </w:p>
    <w:p w:rsidR="00D9367A" w:rsidRDefault="00D9367A">
      <w:pPr>
        <w:pStyle w:val="ConsPlusNonformat"/>
      </w:pPr>
      <w:r>
        <w:t xml:space="preserve">                 (должность, специальное звание, фамилия, инициалы</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сотрудника территориального органа МВД России)</w:t>
      </w:r>
    </w:p>
    <w:p w:rsidR="00D9367A" w:rsidRDefault="00D9367A">
      <w:pPr>
        <w:pStyle w:val="ConsPlusNonformat"/>
      </w:pPr>
      <w:r>
        <w:t>рассмотрев материалы на несовершеннолетнего: ______________________________</w:t>
      </w:r>
    </w:p>
    <w:p w:rsidR="00D9367A" w:rsidRDefault="00D9367A">
      <w:pPr>
        <w:pStyle w:val="ConsPlusNonformat"/>
      </w:pPr>
      <w:r>
        <w:t xml:space="preserve">                                                     (фамилия, имя,</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отчество, дата и место рождения, место жительства, работы, учебы)</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(основания применения к несовершеннолетнему принудительных мер</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воспитательного воздействия, когда и каким судом принято</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соответствующее решение, содержание принудительных мер</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воспитательного воздействия, ограничения и особые</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требования к поведению несовершеннолетнего, сведения,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характеризующие личность несовершеннолетнего, его поведение,</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отношение к выполнению обязанностей и запретов, наложенных судом,</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совершенные правонарушения и принятые в этой связи меры)</w:t>
      </w:r>
    </w:p>
    <w:p w:rsidR="00D9367A" w:rsidRDefault="00D9367A">
      <w:pPr>
        <w:pStyle w:val="ConsPlusNonformat"/>
      </w:pPr>
    </w:p>
    <w:p w:rsidR="00D9367A" w:rsidRDefault="00D9367A">
      <w:pPr>
        <w:pStyle w:val="ConsPlusNonformat"/>
      </w:pPr>
      <w:r>
        <w:t xml:space="preserve">    Учитывая изложенное и руководствуясь __________________________________</w:t>
      </w:r>
    </w:p>
    <w:p w:rsidR="00D9367A" w:rsidRDefault="00D9367A">
      <w:pPr>
        <w:pStyle w:val="ConsPlusNonformat"/>
      </w:pPr>
      <w:r>
        <w:t xml:space="preserve">                                                      (статьи</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Уголовно-процессуального </w:t>
      </w:r>
      <w:hyperlink r:id="rId75" w:history="1">
        <w:r>
          <w:rPr>
            <w:color w:val="0000FF"/>
          </w:rPr>
          <w:t>кодекса</w:t>
        </w:r>
      </w:hyperlink>
      <w:r>
        <w:t xml:space="preserve"> Российской Федерации, Уголовного </w:t>
      </w:r>
      <w:hyperlink r:id="rId76" w:history="1">
        <w:r>
          <w:rPr>
            <w:color w:val="0000FF"/>
          </w:rPr>
          <w:t>кодекса</w:t>
        </w:r>
      </w:hyperlink>
    </w:p>
    <w:p w:rsidR="00D9367A" w:rsidRDefault="00D9367A">
      <w:pPr>
        <w:pStyle w:val="ConsPlusNonformat"/>
      </w:pPr>
      <w:r>
        <w:t>__________________________________________________________________________,</w:t>
      </w:r>
    </w:p>
    <w:p w:rsidR="00D9367A" w:rsidRDefault="00D9367A">
      <w:pPr>
        <w:pStyle w:val="ConsPlusNonformat"/>
      </w:pPr>
      <w:r>
        <w:t xml:space="preserve">                           Российской Федерации)</w:t>
      </w:r>
    </w:p>
    <w:p w:rsidR="00D9367A" w:rsidRDefault="00D9367A">
      <w:pPr>
        <w:pStyle w:val="ConsPlusNonformat"/>
      </w:pPr>
      <w:r>
        <w:t>полагаю целесообразным направить материалы на несовершеннолетнего _________</w:t>
      </w:r>
    </w:p>
    <w:p w:rsidR="00D9367A" w:rsidRDefault="00D9367A">
      <w:pPr>
        <w:pStyle w:val="ConsPlusNonformat"/>
      </w:pPr>
      <w:r>
        <w:t>_____________________________________ в ___________________________________</w:t>
      </w:r>
    </w:p>
    <w:p w:rsidR="00D9367A" w:rsidRDefault="00D9367A">
      <w:pPr>
        <w:pStyle w:val="ConsPlusNonformat"/>
      </w:pPr>
      <w:r>
        <w:t xml:space="preserve">         (фамилия, инициалы)                    (наименование суда)</w:t>
      </w:r>
    </w:p>
    <w:p w:rsidR="00D9367A" w:rsidRDefault="00D9367A">
      <w:pPr>
        <w:pStyle w:val="ConsPlusNonformat"/>
      </w:pPr>
      <w:r>
        <w:t>суд для решения вопроса ___________________________________________________</w:t>
      </w:r>
    </w:p>
    <w:p w:rsidR="00D9367A" w:rsidRDefault="00D9367A">
      <w:pPr>
        <w:pStyle w:val="ConsPlusNonformat"/>
      </w:pPr>
      <w:r>
        <w:t xml:space="preserve">                                   (об отмене принудительных мер</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воспитательного воздействия, о введении дополнительных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требований и ограничений)</w:t>
      </w:r>
    </w:p>
    <w:p w:rsidR="00D9367A" w:rsidRDefault="00D9367A">
      <w:pPr>
        <w:pStyle w:val="ConsPlusNonformat"/>
      </w:pPr>
    </w:p>
    <w:p w:rsidR="00D9367A" w:rsidRDefault="00D9367A">
      <w:pPr>
        <w:pStyle w:val="ConsPlusNonformat"/>
      </w:pPr>
      <w:r>
        <w:t>Приложение: на ____ листах.</w:t>
      </w:r>
    </w:p>
    <w:p w:rsidR="00D9367A" w:rsidRDefault="00D9367A">
      <w:pPr>
        <w:pStyle w:val="ConsPlusNonformat"/>
      </w:pPr>
    </w:p>
    <w:p w:rsidR="00D9367A" w:rsidRDefault="00D9367A">
      <w:pPr>
        <w:pStyle w:val="ConsPlusNonformat"/>
      </w:pPr>
      <w:r>
        <w:t>"__" ___________ 20__ г. ___________________ ______________________________</w:t>
      </w:r>
    </w:p>
    <w:p w:rsidR="00D9367A" w:rsidRDefault="00D9367A">
      <w:pPr>
        <w:pStyle w:val="ConsPlusNonformat"/>
      </w:pPr>
      <w:r>
        <w:t xml:space="preserve">                              (подпись)           (фамилия, инициалы)</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13" w:name="Par2249"/>
      <w:bookmarkEnd w:id="113"/>
      <w:r>
        <w:rPr>
          <w:rFonts w:ascii="Calibri" w:hAnsi="Calibri" w:cs="Calibri"/>
        </w:rPr>
        <w:t>Приложение N 23</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pPr>
    </w:p>
    <w:p w:rsidR="00D9367A" w:rsidRDefault="00D9367A">
      <w:pPr>
        <w:pStyle w:val="ConsPlusNonformat"/>
      </w:pPr>
      <w:bookmarkStart w:id="114" w:name="Par2258"/>
      <w:bookmarkEnd w:id="114"/>
      <w:r>
        <w:t xml:space="preserve">                           ПРОТОКОЛ N _____ </w:t>
      </w:r>
      <w:hyperlink w:anchor="Par2359" w:history="1">
        <w:r>
          <w:rPr>
            <w:color w:val="0000FF"/>
          </w:rPr>
          <w:t>&lt;1&gt;</w:t>
        </w:r>
      </w:hyperlink>
    </w:p>
    <w:p w:rsidR="00D9367A" w:rsidRDefault="00D9367A">
      <w:pPr>
        <w:pStyle w:val="ConsPlusNonformat"/>
      </w:pPr>
      <w:r>
        <w:t xml:space="preserve">    доставления несовершеннолетнего в территориальный орган МВД России</w:t>
      </w:r>
    </w:p>
    <w:p w:rsidR="00D9367A" w:rsidRDefault="00D9367A">
      <w:pPr>
        <w:pStyle w:val="ConsPlusNonformat"/>
      </w:pPr>
    </w:p>
    <w:p w:rsidR="00D9367A" w:rsidRDefault="00D9367A">
      <w:pPr>
        <w:pStyle w:val="ConsPlusNonformat"/>
      </w:pPr>
      <w:r>
        <w:t>"__" ____________ 20__ г.              Место доставления __________________</w:t>
      </w:r>
    </w:p>
    <w:p w:rsidR="00D9367A" w:rsidRDefault="00D9367A">
      <w:pPr>
        <w:pStyle w:val="ConsPlusNonformat"/>
      </w:pPr>
    </w:p>
    <w:p w:rsidR="00D9367A" w:rsidRDefault="00D9367A">
      <w:pPr>
        <w:pStyle w:val="ConsPlusNonformat"/>
      </w:pPr>
      <w:r>
        <w:t xml:space="preserve">                Время доставления ________ ч. _______ мин.</w:t>
      </w:r>
    </w:p>
    <w:p w:rsidR="00D9367A" w:rsidRDefault="00D9367A">
      <w:pPr>
        <w:pStyle w:val="ConsPlusNonformat"/>
      </w:pPr>
    </w:p>
    <w:p w:rsidR="00D9367A" w:rsidRDefault="00D9367A">
      <w:pPr>
        <w:pStyle w:val="ConsPlusNonformat"/>
      </w:pPr>
      <w:r>
        <w:t xml:space="preserve">    Я, ____________________________________________________________________</w:t>
      </w:r>
    </w:p>
    <w:p w:rsidR="00D9367A" w:rsidRDefault="00D9367A">
      <w:pPr>
        <w:pStyle w:val="ConsPlusNonformat"/>
      </w:pPr>
      <w:r>
        <w:t xml:space="preserve">                     (Ф.И.О., специальное звание, должность)</w:t>
      </w:r>
    </w:p>
    <w:p w:rsidR="00D9367A" w:rsidRDefault="00D9367A">
      <w:pPr>
        <w:pStyle w:val="ConsPlusNonformat"/>
      </w:pPr>
      <w:r>
        <w:t>__________________________________________________________________________,</w:t>
      </w:r>
    </w:p>
    <w:p w:rsidR="00D9367A" w:rsidRDefault="00D9367A">
      <w:pPr>
        <w:pStyle w:val="ConsPlusNonformat"/>
      </w:pPr>
      <w:r>
        <w:t>составил настоящий протокол о доставлении несовершеннолетнего _____________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(Ф.И.О., дата рождения, место жительства, место учебы, работы)</w:t>
      </w:r>
    </w:p>
    <w:p w:rsidR="00D9367A" w:rsidRDefault="00D9367A">
      <w:pPr>
        <w:pStyle w:val="ConsPlusNonformat"/>
      </w:pPr>
      <w:r>
        <w:t>в  служебное  помещение  (нужное  подчеркнуть) -  дежурная  часть,  кабинет</w:t>
      </w:r>
    </w:p>
    <w:p w:rsidR="00D9367A" w:rsidRDefault="00D9367A">
      <w:pPr>
        <w:pStyle w:val="ConsPlusNonformat"/>
      </w:pPr>
      <w:r>
        <w:t>ПДН (если ПДН находится вне помещения территориального органа МВД России).</w:t>
      </w:r>
    </w:p>
    <w:p w:rsidR="00D9367A" w:rsidRDefault="00D9367A">
      <w:pPr>
        <w:pStyle w:val="ConsPlusNonformat"/>
      </w:pPr>
    </w:p>
    <w:p w:rsidR="00D9367A" w:rsidRDefault="00D9367A">
      <w:pPr>
        <w:pStyle w:val="ConsPlusNonformat"/>
      </w:pPr>
      <w:r>
        <w:t xml:space="preserve">    Откуда доставлен 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Основания  доставления  (в  соответствии  с  требованиями  </w:t>
      </w:r>
      <w:hyperlink r:id="rId77" w:history="1">
        <w:r>
          <w:rPr>
            <w:color w:val="0000FF"/>
          </w:rPr>
          <w:t>статьи  27.2</w:t>
        </w:r>
      </w:hyperlink>
    </w:p>
    <w:p w:rsidR="00D9367A" w:rsidRDefault="00D9367A">
      <w:pPr>
        <w:pStyle w:val="ConsPlusNonformat"/>
      </w:pPr>
      <w:r>
        <w:t xml:space="preserve">Кодекса  Российской  Федерации об административных правонарушениях, </w:t>
      </w:r>
      <w:hyperlink r:id="rId78" w:history="1">
        <w:r>
          <w:rPr>
            <w:color w:val="0000FF"/>
          </w:rPr>
          <w:t>части 1</w:t>
        </w:r>
      </w:hyperlink>
    </w:p>
    <w:p w:rsidR="00D9367A" w:rsidRDefault="00D9367A">
      <w:pPr>
        <w:pStyle w:val="ConsPlusNonformat"/>
      </w:pPr>
      <w:r>
        <w:t>статьи  13  Федерального закона Российской Федерации от 7  февраля  2011 г.</w:t>
      </w:r>
    </w:p>
    <w:p w:rsidR="00D9367A" w:rsidRDefault="00D9367A">
      <w:pPr>
        <w:pStyle w:val="ConsPlusNonformat"/>
      </w:pPr>
      <w:r>
        <w:t xml:space="preserve">N 3-ФЗ "О полиции",  Федерального  </w:t>
      </w:r>
      <w:hyperlink r:id="rId79" w:history="1">
        <w:r>
          <w:rPr>
            <w:color w:val="0000FF"/>
          </w:rPr>
          <w:t>закона</w:t>
        </w:r>
      </w:hyperlink>
      <w:r>
        <w:t xml:space="preserve">  от  24 июня 1999 г. N 120-ФЗ "Об</w:t>
      </w:r>
    </w:p>
    <w:p w:rsidR="00D9367A" w:rsidRDefault="00D9367A">
      <w:pPr>
        <w:pStyle w:val="ConsPlusNonformat"/>
      </w:pPr>
      <w:r>
        <w:t>основах    системы    профилактики    безнадзорности    и    правонарушений</w:t>
      </w:r>
    </w:p>
    <w:p w:rsidR="00D9367A" w:rsidRDefault="00D9367A">
      <w:pPr>
        <w:pStyle w:val="ConsPlusNonformat"/>
      </w:pPr>
      <w:r>
        <w:t>несовершеннолетних")</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r>
        <w:t xml:space="preserve">    Должностное лицо, проводившее выяснение обстоятельств факта доставления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(наименование подразделения, должность, специальное звание, Ф.И.О.)</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r>
        <w:t xml:space="preserve">    Выяснение обстоятельств факта доставления проводилось с ____ час. _____</w:t>
      </w:r>
    </w:p>
    <w:p w:rsidR="00D9367A" w:rsidRDefault="00D9367A">
      <w:pPr>
        <w:pStyle w:val="ConsPlusNonformat"/>
      </w:pPr>
      <w:r>
        <w:t>мин. "__" __________ 20__ г. до ____ час. ____ мин. "__" __________ 20__ г.</w:t>
      </w:r>
    </w:p>
    <w:p w:rsidR="00D9367A" w:rsidRDefault="00D9367A">
      <w:pPr>
        <w:pStyle w:val="ConsPlusNonformat"/>
      </w:pPr>
    </w:p>
    <w:p w:rsidR="00D9367A" w:rsidRDefault="00D9367A">
      <w:pPr>
        <w:pStyle w:val="ConsPlusNonformat"/>
      </w:pPr>
      <w:r>
        <w:t>Сведения об одном из принятых решений:</w:t>
      </w:r>
    </w:p>
    <w:p w:rsidR="00D9367A" w:rsidRDefault="00D9367A">
      <w:pPr>
        <w:pStyle w:val="ConsPlusNonformat"/>
      </w:pPr>
      <w:r>
        <w:t>1. Составлен протокол об административном правонарушении,</w:t>
      </w:r>
    </w:p>
    <w:p w:rsidR="00D9367A" w:rsidRDefault="00D9367A">
      <w:pPr>
        <w:pStyle w:val="ConsPlusNonformat"/>
      </w:pPr>
      <w:r>
        <w:t xml:space="preserve">    ст. ________________ </w:t>
      </w:r>
      <w:hyperlink r:id="rId80" w:history="1">
        <w:r>
          <w:rPr>
            <w:color w:val="0000FF"/>
          </w:rPr>
          <w:t>КоАП</w:t>
        </w:r>
      </w:hyperlink>
      <w:r>
        <w:t xml:space="preserve"> N ___________________</w:t>
      </w:r>
    </w:p>
    <w:p w:rsidR="00D9367A" w:rsidRDefault="00D9367A">
      <w:pPr>
        <w:pStyle w:val="ConsPlusNonformat"/>
      </w:pPr>
      <w:r>
        <w:t>2. Составлен протокол об административном задержании N ____________________</w:t>
      </w:r>
    </w:p>
    <w:p w:rsidR="00D9367A" w:rsidRDefault="00D9367A">
      <w:pPr>
        <w:pStyle w:val="ConsPlusNonformat"/>
      </w:pPr>
      <w:r>
        <w:t xml:space="preserve">    от "__" ____________ 20__ г.</w:t>
      </w:r>
    </w:p>
    <w:p w:rsidR="00D9367A" w:rsidRDefault="00D9367A">
      <w:pPr>
        <w:pStyle w:val="ConsPlusNonformat"/>
      </w:pPr>
      <w:r>
        <w:t>3. Зарегистрировано в КУСП за N ___________ от "__" ____________ 20__ г. по</w:t>
      </w:r>
    </w:p>
    <w:p w:rsidR="00D9367A" w:rsidRDefault="00D9367A">
      <w:pPr>
        <w:pStyle w:val="ConsPlusNonformat"/>
      </w:pPr>
      <w:r>
        <w:t xml:space="preserve">признакам состава преступления, предусмотренного _______________________ </w:t>
      </w:r>
      <w:hyperlink r:id="rId81" w:history="1">
        <w:r>
          <w:rPr>
            <w:color w:val="0000FF"/>
          </w:rPr>
          <w:t>УК</w:t>
        </w:r>
      </w:hyperlink>
    </w:p>
    <w:p w:rsidR="00D9367A" w:rsidRDefault="00D9367A">
      <w:pPr>
        <w:pStyle w:val="ConsPlusNonformat"/>
      </w:pPr>
      <w:r>
        <w:t>4. Направлен (возвращен) в государственное учреждение</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(наименование)</w:t>
      </w:r>
    </w:p>
    <w:p w:rsidR="00D9367A" w:rsidRDefault="00D9367A">
      <w:pPr>
        <w:pStyle w:val="ConsPlusNonformat"/>
      </w:pPr>
      <w:r>
        <w:t>5. Направлен в медицинскую организацию  государственной  или  муниципальной</w:t>
      </w:r>
    </w:p>
    <w:p w:rsidR="00D9367A" w:rsidRDefault="00D9367A">
      <w:pPr>
        <w:pStyle w:val="ConsPlusNonformat"/>
      </w:pPr>
      <w:r>
        <w:t>системы здравоохранения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(наименование)</w:t>
      </w:r>
    </w:p>
    <w:p w:rsidR="00D9367A" w:rsidRDefault="00D9367A">
      <w:pPr>
        <w:pStyle w:val="ConsPlusNonformat"/>
      </w:pPr>
      <w:r>
        <w:t xml:space="preserve">6. Задержан в порядке </w:t>
      </w:r>
      <w:hyperlink r:id="rId82" w:history="1">
        <w:r>
          <w:rPr>
            <w:color w:val="0000FF"/>
          </w:rPr>
          <w:t>ст. 91</w:t>
        </w:r>
      </w:hyperlink>
      <w:r>
        <w:t xml:space="preserve"> УПК "__" ________________ 20__ г.</w:t>
      </w:r>
    </w:p>
    <w:p w:rsidR="00D9367A" w:rsidRDefault="00D9367A">
      <w:pPr>
        <w:pStyle w:val="ConsPlusNonformat"/>
      </w:pPr>
      <w:r>
        <w:t>7. Передан родителям либо иным законным  представителям  (степень  родства:</w:t>
      </w:r>
    </w:p>
    <w:p w:rsidR="00D9367A" w:rsidRDefault="00D9367A">
      <w:pPr>
        <w:pStyle w:val="ConsPlusNonformat"/>
      </w:pPr>
      <w:r>
        <w:t>мать, отец, опекун, попечитель, усыновитель) ______________________________</w:t>
      </w:r>
    </w:p>
    <w:p w:rsidR="00D9367A" w:rsidRDefault="00D9367A">
      <w:pPr>
        <w:pStyle w:val="ConsPlusNonformat"/>
      </w:pPr>
    </w:p>
    <w:p w:rsidR="00D9367A" w:rsidRDefault="00D9367A">
      <w:pPr>
        <w:pStyle w:val="ConsPlusNonformat"/>
      </w:pPr>
      <w:r>
        <w:t>Подпись лица, составившего протокол _______________________________________</w:t>
      </w:r>
    </w:p>
    <w:p w:rsidR="00D9367A" w:rsidRDefault="00D9367A">
      <w:pPr>
        <w:pStyle w:val="ConsPlusNonformat"/>
      </w:pPr>
    </w:p>
    <w:p w:rsidR="00D9367A" w:rsidRDefault="00D9367A">
      <w:pPr>
        <w:pStyle w:val="ConsPlusNonformat"/>
      </w:pPr>
      <w:bookmarkStart w:id="115" w:name="Par2314"/>
      <w:bookmarkEnd w:id="115"/>
      <w:r>
        <w:t xml:space="preserve">                       СВЕДЕНИЯ О НЕСОВЕРШЕННОЛЕТНЕМ</w:t>
      </w:r>
    </w:p>
    <w:p w:rsidR="00D9367A" w:rsidRDefault="00D9367A">
      <w:pPr>
        <w:pStyle w:val="ConsPlusNonformat"/>
      </w:pPr>
    </w:p>
    <w:p w:rsidR="00D9367A" w:rsidRDefault="00D9367A">
      <w:pPr>
        <w:pStyle w:val="ConsPlusNonformat"/>
      </w:pPr>
      <w:r>
        <w:t>Приметы несовершеннолетнего 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Особые приметы ____________________________________________________________</w:t>
      </w:r>
    </w:p>
    <w:p w:rsidR="00D9367A" w:rsidRDefault="00D9367A">
      <w:pPr>
        <w:pStyle w:val="ConsPlusNonformat"/>
      </w:pPr>
      <w:r>
        <w:t>Одет 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Наличие телесных повреждений, опьянения (указать, какого) 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Сведения о родителе либо ином законном представителе, дата рождения 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Документ, удостоверяющий личность, номер, где и кем выдан 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Место жительства, телефон 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bookmarkStart w:id="116" w:name="Par2332"/>
      <w:bookmarkEnd w:id="116"/>
      <w:r>
        <w:t xml:space="preserve">                                 РАСПИСКА</w:t>
      </w:r>
    </w:p>
    <w:p w:rsidR="00D9367A" w:rsidRDefault="00D9367A">
      <w:pPr>
        <w:pStyle w:val="ConsPlusNonformat"/>
      </w:pPr>
    </w:p>
    <w:p w:rsidR="00D9367A" w:rsidRDefault="00D9367A">
      <w:pPr>
        <w:pStyle w:val="ConsPlusNonformat"/>
      </w:pPr>
      <w:r>
        <w:t>Я, _______________________________________________________________________,</w:t>
      </w:r>
    </w:p>
    <w:p w:rsidR="00D9367A" w:rsidRDefault="00D9367A">
      <w:pPr>
        <w:pStyle w:val="ConsPlusNonformat"/>
      </w:pPr>
      <w:r>
        <w:t xml:space="preserve">                                   (Ф.И.О.)</w:t>
      </w:r>
    </w:p>
    <w:p w:rsidR="00D9367A" w:rsidRDefault="00D9367A">
      <w:pPr>
        <w:pStyle w:val="ConsPlusNonformat"/>
      </w:pPr>
      <w:r>
        <w:t>"__" _____________ 20__ г.                          в _____ час. _____ мин.</w:t>
      </w:r>
    </w:p>
    <w:p w:rsidR="00D9367A" w:rsidRDefault="00D9367A">
      <w:pPr>
        <w:pStyle w:val="ConsPlusNonformat"/>
      </w:pPr>
      <w:r>
        <w:t>в  помещении  (дежурной  части  органа   внутренних   дел,   кабинета  ПДН,</w:t>
      </w:r>
    </w:p>
    <w:p w:rsidR="00D9367A" w:rsidRDefault="00D9367A">
      <w:pPr>
        <w:pStyle w:val="ConsPlusNonformat"/>
      </w:pPr>
      <w:r>
        <w:t xml:space="preserve">другого подразделения, по месту проживания </w:t>
      </w:r>
      <w:hyperlink w:anchor="Par2360" w:history="1">
        <w:r>
          <w:rPr>
            <w:color w:val="0000FF"/>
          </w:rPr>
          <w:t>&lt;2&gt;</w:t>
        </w:r>
      </w:hyperlink>
      <w:r>
        <w:t xml:space="preserve"> ____________________________</w:t>
      </w:r>
    </w:p>
    <w:p w:rsidR="00D9367A" w:rsidRDefault="00D9367A">
      <w:pPr>
        <w:pStyle w:val="ConsPlusNonformat"/>
      </w:pPr>
      <w:r>
        <w:t>от сотрудника _____________________________________________________________</w:t>
      </w:r>
    </w:p>
    <w:p w:rsidR="00D9367A" w:rsidRDefault="00D9367A">
      <w:pPr>
        <w:pStyle w:val="ConsPlusNonformat"/>
      </w:pPr>
      <w:r>
        <w:t xml:space="preserve">                                   (должность, Ф.И.О.)</w:t>
      </w:r>
    </w:p>
    <w:p w:rsidR="00D9367A" w:rsidRDefault="00D9367A">
      <w:pPr>
        <w:pStyle w:val="ConsPlusNonformat"/>
      </w:pPr>
      <w:r>
        <w:t xml:space="preserve">в соответствии со </w:t>
      </w:r>
      <w:hyperlink r:id="rId83" w:history="1">
        <w:r>
          <w:rPr>
            <w:color w:val="0000FF"/>
          </w:rPr>
          <w:t>статьей 64</w:t>
        </w:r>
      </w:hyperlink>
      <w:r>
        <w:t xml:space="preserve"> Семейного кодекса Российской Федерации, принял</w:t>
      </w:r>
    </w:p>
    <w:p w:rsidR="00D9367A" w:rsidRDefault="00D9367A">
      <w:pPr>
        <w:pStyle w:val="ConsPlusNonformat"/>
      </w:pPr>
      <w:r>
        <w:t>несовершеннолетнего _______________________________________________________</w:t>
      </w:r>
    </w:p>
    <w:p w:rsidR="00D9367A" w:rsidRDefault="00D9367A">
      <w:pPr>
        <w:pStyle w:val="ConsPlusNonformat"/>
      </w:pPr>
      <w:r>
        <w:t>__________________________________________________________________________,</w:t>
      </w:r>
    </w:p>
    <w:p w:rsidR="00D9367A" w:rsidRDefault="00D9367A">
      <w:pPr>
        <w:pStyle w:val="ConsPlusNonformat"/>
      </w:pPr>
      <w:r>
        <w:t>доставленного в орган внутренних дел ______________________________________</w:t>
      </w:r>
    </w:p>
    <w:p w:rsidR="00D9367A" w:rsidRDefault="00D9367A">
      <w:pPr>
        <w:pStyle w:val="ConsPlusNonformat"/>
      </w:pPr>
      <w:r>
        <w:t>за совершение _____________________________________________________________</w:t>
      </w:r>
    </w:p>
    <w:p w:rsidR="00D9367A" w:rsidRDefault="00D9367A">
      <w:pPr>
        <w:pStyle w:val="ConsPlusNonformat"/>
      </w:pPr>
      <w:r>
        <w:t xml:space="preserve">                                 (основание доставления)</w:t>
      </w:r>
    </w:p>
    <w:p w:rsidR="00D9367A" w:rsidRDefault="00D9367A">
      <w:pPr>
        <w:pStyle w:val="ConsPlusNonformat"/>
      </w:pPr>
      <w:r>
        <w:t xml:space="preserve">    Основания  временного  ограничения  свободы  при  доставлении,  права и</w:t>
      </w:r>
    </w:p>
    <w:p w:rsidR="00D9367A" w:rsidRDefault="00D9367A">
      <w:pPr>
        <w:pStyle w:val="ConsPlusNonformat"/>
      </w:pPr>
      <w:r>
        <w:t>обязанности,  возникающие  в связи с этим, в том числе право на юридическую</w:t>
      </w:r>
    </w:p>
    <w:p w:rsidR="00D9367A" w:rsidRDefault="00D9367A">
      <w:pPr>
        <w:pStyle w:val="ConsPlusNonformat"/>
      </w:pPr>
      <w:r>
        <w:t>помощь   и   право   обжаловать   действие   сотрудников   полиции,  мне  и</w:t>
      </w:r>
    </w:p>
    <w:p w:rsidR="00D9367A" w:rsidRDefault="00D9367A">
      <w:pPr>
        <w:pStyle w:val="ConsPlusNonformat"/>
      </w:pPr>
      <w:r>
        <w:t>несовершеннолетнему разъяснены и понятны.</w:t>
      </w:r>
    </w:p>
    <w:p w:rsidR="00D9367A" w:rsidRDefault="00D9367A">
      <w:pPr>
        <w:pStyle w:val="ConsPlusNonformat"/>
      </w:pPr>
    </w:p>
    <w:p w:rsidR="00D9367A" w:rsidRDefault="00D9367A">
      <w:pPr>
        <w:pStyle w:val="ConsPlusNonformat"/>
      </w:pPr>
      <w:r>
        <w:t>Копия настоящего протокола мной получена</w:t>
      </w:r>
    </w:p>
    <w:p w:rsidR="00D9367A" w:rsidRDefault="00D9367A">
      <w:pPr>
        <w:pStyle w:val="ConsPlusNonformat"/>
      </w:pPr>
      <w:r>
        <w:t>__________________/____________________/</w:t>
      </w:r>
    </w:p>
    <w:p w:rsidR="00D9367A" w:rsidRDefault="00D9367A">
      <w:pPr>
        <w:pStyle w:val="ConsPlusNonformat"/>
      </w:pPr>
    </w:p>
    <w:p w:rsidR="00D9367A" w:rsidRDefault="00D9367A">
      <w:pPr>
        <w:pStyle w:val="ConsPlusNonformat"/>
      </w:pPr>
      <w:r>
        <w:t>От получения копии протокола отказываюсь</w:t>
      </w:r>
    </w:p>
    <w:p w:rsidR="00D9367A" w:rsidRDefault="00D9367A">
      <w:pPr>
        <w:pStyle w:val="ConsPlusNonformat"/>
      </w:pPr>
      <w:r>
        <w:t>_________________/ ____________________/</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17" w:name="Par2359"/>
      <w:bookmarkEnd w:id="117"/>
      <w:r>
        <w:rPr>
          <w:rFonts w:ascii="Calibri" w:hAnsi="Calibri" w:cs="Calibri"/>
        </w:rPr>
        <w:t>&lt;1&gt; Номер протокола соответствует регистрационному номеру в журнале учета несовершеннолетних, доставленных в территориальный орган МВД России.</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18" w:name="Par2360"/>
      <w:bookmarkEnd w:id="118"/>
      <w:r>
        <w:rPr>
          <w:rFonts w:ascii="Calibri" w:hAnsi="Calibri" w:cs="Calibri"/>
        </w:rPr>
        <w:t>&lt;2&gt; В случае если несовершеннолетний доставлен к месту проживания для передачи родителям или иным законным представителям сотрудниками территориального органа МВД России.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19" w:name="Par2366"/>
      <w:bookmarkEnd w:id="119"/>
      <w:r>
        <w:rPr>
          <w:rFonts w:ascii="Calibri" w:hAnsi="Calibri" w:cs="Calibri"/>
        </w:rPr>
        <w:t>Приложение N 24</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pPr>
    </w:p>
    <w:p w:rsidR="00D9367A" w:rsidRDefault="00D9367A">
      <w:pPr>
        <w:pStyle w:val="ConsPlusNonformat"/>
      </w:pPr>
      <w:bookmarkStart w:id="120" w:name="Par2375"/>
      <w:bookmarkEnd w:id="120"/>
      <w:r>
        <w:t xml:space="preserve">                               ПОСТАНОВЛЕНИЕ</w:t>
      </w:r>
    </w:p>
    <w:p w:rsidR="00D9367A" w:rsidRDefault="00D9367A">
      <w:pPr>
        <w:pStyle w:val="ConsPlusNonformat"/>
      </w:pPr>
      <w:r>
        <w:t xml:space="preserve">            о помещении несовершеннолетнего в центр временного</w:t>
      </w:r>
    </w:p>
    <w:p w:rsidR="00D9367A" w:rsidRDefault="00D9367A">
      <w:pPr>
        <w:pStyle w:val="ConsPlusNonformat"/>
      </w:pPr>
      <w:r>
        <w:t xml:space="preserve">            содержания для несовершеннолетних правонарушителей</w:t>
      </w:r>
    </w:p>
    <w:p w:rsidR="00D9367A" w:rsidRDefault="00D9367A">
      <w:pPr>
        <w:pStyle w:val="ConsPlusNonformat"/>
      </w:pPr>
    </w:p>
    <w:p w:rsidR="00D9367A" w:rsidRDefault="00D9367A">
      <w:pPr>
        <w:pStyle w:val="ConsPlusNonformat"/>
      </w:pPr>
      <w:r>
        <w:t>"__" __________________ 20__ г.</w:t>
      </w:r>
    </w:p>
    <w:p w:rsidR="00D9367A" w:rsidRDefault="00D9367A">
      <w:pPr>
        <w:pStyle w:val="ConsPlusNonformat"/>
      </w:pPr>
    </w:p>
    <w:p w:rsidR="00D9367A" w:rsidRDefault="00D9367A">
      <w:pPr>
        <w:pStyle w:val="ConsPlusNonformat"/>
      </w:pPr>
      <w:r>
        <w:t xml:space="preserve">    Я, ____________________________________________________________________</w:t>
      </w:r>
    </w:p>
    <w:p w:rsidR="00D9367A" w:rsidRDefault="00D9367A">
      <w:pPr>
        <w:pStyle w:val="ConsPlusNonformat"/>
      </w:pPr>
      <w:r>
        <w:t xml:space="preserve">                (должность, специальное звание, фамилия, инициалы</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сотрудника территориального органа МВД России)</w:t>
      </w:r>
    </w:p>
    <w:p w:rsidR="00D9367A" w:rsidRDefault="00D9367A">
      <w:pPr>
        <w:pStyle w:val="ConsPlusNonformat"/>
      </w:pPr>
      <w:r>
        <w:t>рассмотрев материалы на несовершеннолетнего: ______________________________</w:t>
      </w:r>
    </w:p>
    <w:p w:rsidR="00D9367A" w:rsidRDefault="00D9367A">
      <w:pPr>
        <w:pStyle w:val="ConsPlusNonformat"/>
      </w:pPr>
      <w:r>
        <w:t xml:space="preserve">                                                     (фамилия, имя,</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отчество, дата и место рождения, место жительства, работы, учебы)</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(указываются обстоятельства, делающие необходимым помещение</w:t>
      </w:r>
    </w:p>
    <w:p w:rsidR="00D9367A" w:rsidRDefault="00D9367A">
      <w:pPr>
        <w:pStyle w:val="ConsPlusNonformat"/>
      </w:pPr>
      <w:r>
        <w:t xml:space="preserve">                            несовершеннолетнего</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правонарушителя в ЦВСНП)</w:t>
      </w:r>
    </w:p>
    <w:p w:rsidR="00D9367A" w:rsidRDefault="00D9367A">
      <w:pPr>
        <w:pStyle w:val="ConsPlusNonformat"/>
      </w:pPr>
      <w:r>
        <w:t>___________________________________________________________________________</w:t>
      </w:r>
    </w:p>
    <w:p w:rsidR="00D9367A" w:rsidRDefault="00D9367A">
      <w:pPr>
        <w:pStyle w:val="ConsPlusNonformat"/>
      </w:pPr>
    </w:p>
    <w:p w:rsidR="00D9367A" w:rsidRDefault="00D9367A">
      <w:pPr>
        <w:pStyle w:val="ConsPlusNonformat"/>
      </w:pPr>
      <w:r>
        <w:t xml:space="preserve">                                ПОСТАНОВИЛ:</w:t>
      </w:r>
    </w:p>
    <w:p w:rsidR="00D9367A" w:rsidRDefault="00D9367A">
      <w:pPr>
        <w:pStyle w:val="ConsPlusNonformat"/>
      </w:pPr>
    </w:p>
    <w:p w:rsidR="00D9367A" w:rsidRDefault="00D9367A">
      <w:pPr>
        <w:pStyle w:val="ConsPlusNonformat"/>
      </w:pPr>
      <w:r>
        <w:t xml:space="preserve">    В соответствии с подпунктом ____ </w:t>
      </w:r>
      <w:hyperlink r:id="rId84" w:history="1">
        <w:r>
          <w:rPr>
            <w:color w:val="0000FF"/>
          </w:rPr>
          <w:t>пункта 4 статьи 22</w:t>
        </w:r>
      </w:hyperlink>
      <w:r>
        <w:t xml:space="preserve"> Федерального закона</w:t>
      </w:r>
    </w:p>
    <w:p w:rsidR="00D9367A" w:rsidRDefault="00D9367A">
      <w:pPr>
        <w:pStyle w:val="ConsPlusNonformat"/>
      </w:pPr>
      <w:r>
        <w:t>от 24 июня 1999 г. N 120-ФЗ "Об основах системы профилактики безнадзорности</w:t>
      </w:r>
    </w:p>
    <w:p w:rsidR="00D9367A" w:rsidRDefault="00D9367A">
      <w:pPr>
        <w:pStyle w:val="ConsPlusNonformat"/>
      </w:pPr>
      <w:r>
        <w:t>и правонарушений несовершеннолетних" несовершеннолетнего __________________</w:t>
      </w:r>
    </w:p>
    <w:p w:rsidR="00D9367A" w:rsidRDefault="00D9367A">
      <w:pPr>
        <w:pStyle w:val="ConsPlusNonformat"/>
      </w:pPr>
      <w:r>
        <w:t>поместить в ЦВСНП.</w:t>
      </w:r>
    </w:p>
    <w:p w:rsidR="00D9367A" w:rsidRDefault="00D9367A">
      <w:pPr>
        <w:pStyle w:val="ConsPlusNonformat"/>
      </w:pPr>
    </w:p>
    <w:p w:rsidR="00D9367A" w:rsidRDefault="00D9367A">
      <w:pPr>
        <w:pStyle w:val="ConsPlusNonformat"/>
      </w:pPr>
      <w:r>
        <w:t>_____________________________________________</w:t>
      </w:r>
    </w:p>
    <w:p w:rsidR="00D9367A" w:rsidRDefault="00D9367A">
      <w:pPr>
        <w:pStyle w:val="ConsPlusNonformat"/>
      </w:pPr>
      <w:r>
        <w:t xml:space="preserve">   (должность, специальное звание, фамилия,</w:t>
      </w:r>
    </w:p>
    <w:p w:rsidR="00D9367A" w:rsidRDefault="00D9367A">
      <w:pPr>
        <w:pStyle w:val="ConsPlusNonformat"/>
      </w:pPr>
      <w:r>
        <w:t>_____________________________________________</w:t>
      </w:r>
    </w:p>
    <w:p w:rsidR="00D9367A" w:rsidRDefault="00D9367A">
      <w:pPr>
        <w:pStyle w:val="ConsPlusNonformat"/>
      </w:pPr>
      <w:r>
        <w:t xml:space="preserve">    инициалы, подпись должностного лица)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21" w:name="Par2415"/>
      <w:bookmarkEnd w:id="121"/>
      <w:r>
        <w:rPr>
          <w:rFonts w:ascii="Calibri" w:hAnsi="Calibri" w:cs="Calibri"/>
        </w:rPr>
        <w:t>Приложение N 25</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122" w:name="Par2424"/>
      <w:bookmarkEnd w:id="122"/>
      <w:r>
        <w:t xml:space="preserve">                                    АКТ</w:t>
      </w:r>
    </w:p>
    <w:p w:rsidR="00D9367A" w:rsidRDefault="00D9367A">
      <w:pPr>
        <w:pStyle w:val="ConsPlusNonformat"/>
      </w:pPr>
      <w:r>
        <w:t xml:space="preserve">           о помещении несовершеннолетнего в специализированное</w:t>
      </w:r>
    </w:p>
    <w:p w:rsidR="00D9367A" w:rsidRDefault="00D9367A">
      <w:pPr>
        <w:pStyle w:val="ConsPlusNonformat"/>
      </w:pPr>
      <w:r>
        <w:t xml:space="preserve">              учреждение для несовершеннолетних, нуждающихся</w:t>
      </w:r>
    </w:p>
    <w:p w:rsidR="00D9367A" w:rsidRDefault="00D9367A">
      <w:pPr>
        <w:pStyle w:val="ConsPlusNonformat"/>
      </w:pPr>
      <w:r>
        <w:t xml:space="preserve">                         в социальной реабилитации</w:t>
      </w:r>
    </w:p>
    <w:p w:rsidR="00D9367A" w:rsidRDefault="00D9367A">
      <w:pPr>
        <w:pStyle w:val="ConsPlusNonformat"/>
      </w:pPr>
    </w:p>
    <w:p w:rsidR="00D9367A" w:rsidRDefault="00D9367A">
      <w:pPr>
        <w:pStyle w:val="ConsPlusNonformat"/>
      </w:pPr>
      <w:r>
        <w:t>"__" ___________ 20__ г.</w:t>
      </w:r>
    </w:p>
    <w:p w:rsidR="00D9367A" w:rsidRDefault="00D9367A">
      <w:pPr>
        <w:pStyle w:val="ConsPlusNonformat"/>
      </w:pPr>
    </w:p>
    <w:p w:rsidR="00D9367A" w:rsidRDefault="00D9367A">
      <w:pPr>
        <w:pStyle w:val="ConsPlusNonformat"/>
      </w:pPr>
      <w:r>
        <w:t xml:space="preserve">    Я, ____________________________________________________________________</w:t>
      </w:r>
    </w:p>
    <w:p w:rsidR="00D9367A" w:rsidRDefault="00D9367A">
      <w:pPr>
        <w:pStyle w:val="ConsPlusNonformat"/>
      </w:pPr>
      <w:r>
        <w:t xml:space="preserve">                (должность, специальное звание, фамилия, инициалы</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сотрудника территориального органа МВД России)</w:t>
      </w:r>
    </w:p>
    <w:p w:rsidR="00D9367A" w:rsidRDefault="00D9367A">
      <w:pPr>
        <w:pStyle w:val="ConsPlusNonformat"/>
      </w:pPr>
      <w:r>
        <w:t>рассмотрев материалы на несовершеннолетнего: ______________________________</w:t>
      </w:r>
    </w:p>
    <w:p w:rsidR="00D9367A" w:rsidRDefault="00D9367A">
      <w:pPr>
        <w:pStyle w:val="ConsPlusNonformat"/>
      </w:pPr>
      <w:r>
        <w:t xml:space="preserve">                                                     (фамилия, имя,</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отчество, дата и место рождения, место жительства, работы, учебы)</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(указываются основания доставления несовершеннолетнего, обстоятельства,</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делающие необходимым помещение несовершеннолетнего</w:t>
      </w:r>
    </w:p>
    <w:p w:rsidR="00D9367A" w:rsidRDefault="00D9367A">
      <w:pPr>
        <w:pStyle w:val="ConsPlusNonformat"/>
      </w:pPr>
      <w:r>
        <w:t xml:space="preserve">                     в специализированное учреждение)</w:t>
      </w:r>
    </w:p>
    <w:p w:rsidR="00D9367A" w:rsidRDefault="00D9367A">
      <w:pPr>
        <w:pStyle w:val="ConsPlusNonformat"/>
      </w:pPr>
    </w:p>
    <w:p w:rsidR="00D9367A" w:rsidRDefault="00D9367A">
      <w:pPr>
        <w:pStyle w:val="ConsPlusNonformat"/>
      </w:pPr>
      <w:r>
        <w:t xml:space="preserve">                                ПОСТАНОВИЛ:</w:t>
      </w:r>
    </w:p>
    <w:p w:rsidR="00D9367A" w:rsidRDefault="00D9367A">
      <w:pPr>
        <w:pStyle w:val="ConsPlusNonformat"/>
      </w:pPr>
    </w:p>
    <w:p w:rsidR="00D9367A" w:rsidRDefault="00D9367A">
      <w:pPr>
        <w:pStyle w:val="ConsPlusNonformat"/>
      </w:pPr>
      <w:r>
        <w:t xml:space="preserve">    В  соответствии  с  </w:t>
      </w:r>
      <w:hyperlink r:id="rId85" w:history="1">
        <w:r>
          <w:rPr>
            <w:color w:val="0000FF"/>
          </w:rPr>
          <w:t>пунктом  2 статьи 13</w:t>
        </w:r>
      </w:hyperlink>
      <w:r>
        <w:t xml:space="preserve"> Федерального закона от 24 июня</w:t>
      </w:r>
    </w:p>
    <w:p w:rsidR="00D9367A" w:rsidRDefault="00D9367A">
      <w:pPr>
        <w:pStyle w:val="ConsPlusNonformat"/>
      </w:pPr>
      <w:r>
        <w:t>1999  г.  N  120-ФЗ  "Об  основах  системы  профилактики  безнадзорности  и</w:t>
      </w:r>
    </w:p>
    <w:p w:rsidR="00D9367A" w:rsidRDefault="00D9367A">
      <w:pPr>
        <w:pStyle w:val="ConsPlusNonformat"/>
      </w:pPr>
      <w:r>
        <w:t>правонарушений несовершеннолетних" несовершеннолетнего ____________________</w:t>
      </w:r>
    </w:p>
    <w:p w:rsidR="00D9367A" w:rsidRDefault="00D9367A">
      <w:pPr>
        <w:pStyle w:val="ConsPlusNonformat"/>
      </w:pPr>
      <w:r>
        <w:t>поместить в ______________________________________________________________.</w:t>
      </w:r>
    </w:p>
    <w:p w:rsidR="00D9367A" w:rsidRDefault="00D9367A">
      <w:pPr>
        <w:pStyle w:val="ConsPlusNonformat"/>
      </w:pPr>
      <w:r>
        <w:t xml:space="preserve">                   (наименование специализированного учреждения для</w:t>
      </w:r>
    </w:p>
    <w:p w:rsidR="00D9367A" w:rsidRDefault="00D9367A">
      <w:pPr>
        <w:pStyle w:val="ConsPlusNonformat"/>
      </w:pPr>
      <w:r>
        <w:t xml:space="preserve">                                  несовершеннолетних,</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нуждающихся в социальной реабилитации)</w:t>
      </w:r>
    </w:p>
    <w:p w:rsidR="00D9367A" w:rsidRDefault="00D9367A">
      <w:pPr>
        <w:pStyle w:val="ConsPlusNonformat"/>
      </w:pPr>
    </w:p>
    <w:p w:rsidR="00D9367A" w:rsidRDefault="00D9367A">
      <w:pPr>
        <w:pStyle w:val="ConsPlusNonformat"/>
      </w:pPr>
      <w:r>
        <w:t>_____________________________________________</w:t>
      </w:r>
    </w:p>
    <w:p w:rsidR="00D9367A" w:rsidRDefault="00D9367A">
      <w:pPr>
        <w:pStyle w:val="ConsPlusNonformat"/>
      </w:pPr>
      <w:r>
        <w:t xml:space="preserve">   (должность, специальное звание, фамилия,</w:t>
      </w:r>
    </w:p>
    <w:p w:rsidR="00D9367A" w:rsidRDefault="00D9367A">
      <w:pPr>
        <w:pStyle w:val="ConsPlusNonformat"/>
      </w:pPr>
      <w:r>
        <w:t>_____________________________________________</w:t>
      </w:r>
    </w:p>
    <w:p w:rsidR="00D9367A" w:rsidRDefault="00D9367A">
      <w:pPr>
        <w:pStyle w:val="ConsPlusNonformat"/>
      </w:pPr>
      <w:r>
        <w:t xml:space="preserve">    инициалы, подпись должностного лица)</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23" w:name="Par2468"/>
      <w:bookmarkEnd w:id="123"/>
      <w:r>
        <w:rPr>
          <w:rFonts w:ascii="Calibri" w:hAnsi="Calibri" w:cs="Calibri"/>
        </w:rPr>
        <w:t>Приложение N 26</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bookmarkStart w:id="124" w:name="Par2477"/>
      <w:bookmarkEnd w:id="124"/>
      <w:r>
        <w:t xml:space="preserve">                                    АКТ</w:t>
      </w:r>
    </w:p>
    <w:p w:rsidR="00D9367A" w:rsidRDefault="00D9367A">
      <w:pPr>
        <w:pStyle w:val="ConsPlusNonformat"/>
      </w:pPr>
      <w:r>
        <w:t xml:space="preserve">            о выявлении подкинутого или заблудившегося ребенка</w:t>
      </w:r>
    </w:p>
    <w:p w:rsidR="00D9367A" w:rsidRDefault="00D9367A">
      <w:pPr>
        <w:pStyle w:val="ConsPlusNonformat"/>
      </w:pPr>
      <w:r>
        <w:t xml:space="preserve">                           (ненужное зачеркнуть)</w:t>
      </w:r>
    </w:p>
    <w:p w:rsidR="00D9367A" w:rsidRDefault="00D9367A">
      <w:pPr>
        <w:pStyle w:val="ConsPlusNonformat"/>
      </w:pPr>
    </w:p>
    <w:p w:rsidR="00D9367A" w:rsidRDefault="00D9367A">
      <w:pPr>
        <w:pStyle w:val="ConsPlusNonformat"/>
      </w:pPr>
      <w:r>
        <w:t>"__" ______________ 20__ г.                 населенный пункт ______________</w:t>
      </w:r>
    </w:p>
    <w:p w:rsidR="00D9367A" w:rsidRDefault="00D9367A">
      <w:pPr>
        <w:pStyle w:val="ConsPlusNonformat"/>
      </w:pPr>
    </w:p>
    <w:p w:rsidR="00D9367A" w:rsidRDefault="00D9367A">
      <w:pPr>
        <w:pStyle w:val="ConsPlusNonformat"/>
      </w:pPr>
      <w:r>
        <w:t xml:space="preserve">    Я, ___________________________________________________________________,</w:t>
      </w:r>
    </w:p>
    <w:p w:rsidR="00D9367A" w:rsidRDefault="00D9367A">
      <w:pPr>
        <w:pStyle w:val="ConsPlusNonformat"/>
      </w:pPr>
      <w:r>
        <w:t xml:space="preserve">         (должность, специальное звание, фамилия, инициалы сотрудника)</w:t>
      </w:r>
    </w:p>
    <w:p w:rsidR="00D9367A" w:rsidRDefault="00D9367A">
      <w:pPr>
        <w:pStyle w:val="ConsPlusNonformat"/>
      </w:pPr>
      <w:r>
        <w:t>в присутствии лица, обнаружившего ребенка _________________________________</w:t>
      </w:r>
    </w:p>
    <w:p w:rsidR="00D9367A" w:rsidRDefault="00D9367A">
      <w:pPr>
        <w:pStyle w:val="ConsPlusNonformat"/>
      </w:pPr>
      <w:r>
        <w:t xml:space="preserve">                                               (фамилия, имя, отчество,</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место жительства, работы)</w:t>
      </w:r>
    </w:p>
    <w:p w:rsidR="00D9367A" w:rsidRDefault="00D9367A">
      <w:pPr>
        <w:pStyle w:val="ConsPlusNonformat"/>
      </w:pPr>
      <w:r>
        <w:t>и понятых: 1. _____________________________________________________________</w:t>
      </w:r>
    </w:p>
    <w:p w:rsidR="00D9367A" w:rsidRDefault="00D9367A">
      <w:pPr>
        <w:pStyle w:val="ConsPlusNonformat"/>
      </w:pPr>
      <w:r>
        <w:t xml:space="preserve">                       (фамилия, имя, отчество, место жительства)</w:t>
      </w:r>
    </w:p>
    <w:p w:rsidR="00D9367A" w:rsidRDefault="00D9367A">
      <w:pPr>
        <w:pStyle w:val="ConsPlusNonformat"/>
      </w:pPr>
      <w:r>
        <w:t xml:space="preserve">           2. _____________________________________________________________</w:t>
      </w:r>
    </w:p>
    <w:p w:rsidR="00D9367A" w:rsidRDefault="00D9367A">
      <w:pPr>
        <w:pStyle w:val="ConsPlusNonformat"/>
      </w:pPr>
      <w:r>
        <w:t xml:space="preserve">                       (фамилия, имя, отчество, место жительства)</w:t>
      </w:r>
    </w:p>
    <w:p w:rsidR="00D9367A" w:rsidRDefault="00D9367A">
      <w:pPr>
        <w:pStyle w:val="ConsPlusNonformat"/>
      </w:pPr>
      <w:r>
        <w:t>составил настоящий акт в том, что "__" ___________ 20__ г. в ____ час. ____</w:t>
      </w:r>
    </w:p>
    <w:p w:rsidR="00D9367A" w:rsidRDefault="00D9367A">
      <w:pPr>
        <w:pStyle w:val="ConsPlusNonformat"/>
      </w:pPr>
      <w:r>
        <w:t>мин. в ____________________________________________________________________</w:t>
      </w:r>
    </w:p>
    <w:p w:rsidR="00D9367A" w:rsidRDefault="00D9367A">
      <w:pPr>
        <w:pStyle w:val="ConsPlusNonformat"/>
      </w:pPr>
      <w:r>
        <w:t xml:space="preserve">                (наименование территориального органа МВД России)</w:t>
      </w:r>
    </w:p>
    <w:p w:rsidR="00D9367A" w:rsidRDefault="00D9367A">
      <w:pPr>
        <w:pStyle w:val="ConsPlusNonformat"/>
      </w:pPr>
      <w:r>
        <w:t>был доставлен ребенок __________________________________ пола, обнаруженный</w:t>
      </w:r>
    </w:p>
    <w:p w:rsidR="00D9367A" w:rsidRDefault="00D9367A">
      <w:pPr>
        <w:pStyle w:val="ConsPlusNonformat"/>
      </w:pPr>
      <w:r>
        <w:t xml:space="preserve">                             (мужского, женского)</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(место, время, обстоятельства обнаружения)</w:t>
      </w:r>
    </w:p>
    <w:p w:rsidR="00D9367A" w:rsidRDefault="00D9367A">
      <w:pPr>
        <w:pStyle w:val="ConsPlusNonformat"/>
      </w:pPr>
      <w:r>
        <w:t>Приметы ребенка ___________________________________________________________</w:t>
      </w:r>
    </w:p>
    <w:p w:rsidR="00D9367A" w:rsidRDefault="00D9367A">
      <w:pPr>
        <w:pStyle w:val="ConsPlusNonformat"/>
      </w:pPr>
      <w:r>
        <w:t xml:space="preserve">                              (в том числе примерный возраст,</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способность сообщить сведения о себе)</w:t>
      </w:r>
    </w:p>
    <w:p w:rsidR="00D9367A" w:rsidRDefault="00D9367A">
      <w:pPr>
        <w:pStyle w:val="ConsPlusNonformat"/>
      </w:pPr>
      <w:r>
        <w:t>Ребенок одет ______________________________________________________________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При ребенке имеется _______________________________________________________</w:t>
      </w:r>
    </w:p>
    <w:p w:rsidR="00D9367A" w:rsidRDefault="00D9367A">
      <w:pPr>
        <w:pStyle w:val="ConsPlusNonformat"/>
      </w:pPr>
      <w:r>
        <w:t>Состояние здоровья ребенка ________________________________________________</w:t>
      </w:r>
    </w:p>
    <w:p w:rsidR="00D9367A" w:rsidRDefault="00D9367A">
      <w:pPr>
        <w:pStyle w:val="ConsPlusNonformat"/>
      </w:pPr>
      <w:r>
        <w:t xml:space="preserve">                                        (внешне здоров, болен,</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имеет телесные повреждения, какие, где)</w:t>
      </w:r>
    </w:p>
    <w:p w:rsidR="00D9367A" w:rsidRDefault="00D9367A">
      <w:pPr>
        <w:pStyle w:val="ConsPlusNonformat"/>
      </w:pPr>
      <w:r>
        <w:t>Удалось установить ________________________________________________________</w:t>
      </w:r>
    </w:p>
    <w:p w:rsidR="00D9367A" w:rsidRDefault="00D9367A">
      <w:pPr>
        <w:pStyle w:val="ConsPlusNonformat"/>
      </w:pPr>
      <w:r>
        <w:t xml:space="preserve">                      (фамилию, имя, отчество, возраст, место жительства</w:t>
      </w:r>
    </w:p>
    <w:p w:rsidR="00D9367A" w:rsidRDefault="00D9367A">
      <w:pPr>
        <w:pStyle w:val="ConsPlusNonformat"/>
      </w:pPr>
      <w:r>
        <w:t xml:space="preserve">                                           ребенка,</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его родителей или законных представителей, место их работы, другие</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обстоятельства, имеющие значение для дальнейшего устройства ребенка)</w:t>
      </w:r>
    </w:p>
    <w:p w:rsidR="00D9367A" w:rsidRDefault="00D9367A">
      <w:pPr>
        <w:pStyle w:val="ConsPlusNonformat"/>
      </w:pPr>
    </w:p>
    <w:p w:rsidR="00D9367A" w:rsidRDefault="00D9367A">
      <w:pPr>
        <w:pStyle w:val="ConsPlusNonformat"/>
      </w:pPr>
      <w:r>
        <w:t>Подписи: __________________________________________________________________</w:t>
      </w:r>
    </w:p>
    <w:p w:rsidR="00D9367A" w:rsidRDefault="00D9367A">
      <w:pPr>
        <w:pStyle w:val="ConsPlusNonformat"/>
      </w:pPr>
      <w:r>
        <w:t xml:space="preserve">          (должность, специальное звание, фамилия лица, составившего акт)</w:t>
      </w:r>
    </w:p>
    <w:p w:rsidR="00D9367A" w:rsidRDefault="00D9367A">
      <w:pPr>
        <w:pStyle w:val="ConsPlusNonformat"/>
      </w:pPr>
      <w:r>
        <w:t xml:space="preserve">         __________________________________________________________________</w:t>
      </w:r>
    </w:p>
    <w:p w:rsidR="00D9367A" w:rsidRDefault="00D9367A">
      <w:pPr>
        <w:pStyle w:val="ConsPlusNonformat"/>
      </w:pPr>
      <w:r>
        <w:t xml:space="preserve">                           (лица, обнаружившего ребенка)</w:t>
      </w:r>
    </w:p>
    <w:p w:rsidR="00D9367A" w:rsidRDefault="00D9367A">
      <w:pPr>
        <w:pStyle w:val="ConsPlusNonformat"/>
      </w:pPr>
      <w:r>
        <w:t xml:space="preserve">         __________________________________________________________________</w:t>
      </w:r>
    </w:p>
    <w:p w:rsidR="00D9367A" w:rsidRDefault="00D9367A">
      <w:pPr>
        <w:pStyle w:val="ConsPlusNonformat"/>
      </w:pPr>
      <w:r>
        <w:t xml:space="preserve">                                     (понятых)</w:t>
      </w:r>
    </w:p>
    <w:p w:rsidR="00D9367A" w:rsidRDefault="00D9367A">
      <w:pPr>
        <w:pStyle w:val="ConsPlusNonformat"/>
      </w:pPr>
    </w:p>
    <w:p w:rsidR="00D9367A" w:rsidRDefault="00D9367A">
      <w:pPr>
        <w:pStyle w:val="ConsPlusNonformat"/>
      </w:pPr>
      <w:r>
        <w:t>Ребенок передан ___________________________________________________________</w:t>
      </w:r>
    </w:p>
    <w:p w:rsidR="00D9367A" w:rsidRDefault="00D9367A">
      <w:pPr>
        <w:pStyle w:val="ConsPlusNonformat"/>
      </w:pPr>
      <w:r>
        <w:t xml:space="preserve">                   (родителям или законным представителям - фамилия, имя,</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отчество, место жительства, работы, паспортные данные, подпись)</w:t>
      </w:r>
    </w:p>
    <w:p w:rsidR="00D9367A" w:rsidRDefault="00D9367A">
      <w:pPr>
        <w:pStyle w:val="ConsPlusNonformat"/>
      </w:pPr>
      <w:r>
        <w:t>представителям  администрации   учреждения   социального  обслуживания  или</w:t>
      </w:r>
    </w:p>
    <w:p w:rsidR="00D9367A" w:rsidRDefault="00D9367A">
      <w:pPr>
        <w:pStyle w:val="ConsPlusNonformat"/>
      </w:pPr>
      <w:r>
        <w:t>медицинской организации ___________________________________________________</w:t>
      </w:r>
    </w:p>
    <w:p w:rsidR="00D9367A" w:rsidRDefault="00D9367A">
      <w:pPr>
        <w:pStyle w:val="ConsPlusNonformat"/>
      </w:pPr>
      <w:r>
        <w:t xml:space="preserve">                           (должность, фамилия, подпись лица, принявшего</w:t>
      </w:r>
    </w:p>
    <w:p w:rsidR="00D9367A" w:rsidRDefault="00D9367A">
      <w:pPr>
        <w:pStyle w:val="ConsPlusNonformat"/>
      </w:pPr>
      <w:r>
        <w:t xml:space="preserve">                                              ребенка)</w:t>
      </w:r>
    </w:p>
    <w:p w:rsidR="00D9367A" w:rsidRDefault="00D9367A">
      <w:pPr>
        <w:pStyle w:val="ConsPlusNonformat"/>
      </w:pPr>
    </w:p>
    <w:p w:rsidR="00D9367A" w:rsidRDefault="00D9367A">
      <w:pPr>
        <w:pStyle w:val="ConsPlusNonformat"/>
      </w:pPr>
      <w:r>
        <w:t>Ребенка передал ___________________________________________________________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(должность, специальное звание, фамилия, подпись)</w:t>
      </w:r>
    </w:p>
    <w:p w:rsidR="00D9367A" w:rsidRDefault="00D9367A">
      <w:pPr>
        <w:pStyle w:val="ConsPlusNonformat"/>
      </w:pPr>
    </w:p>
    <w:p w:rsidR="00D9367A" w:rsidRDefault="00D9367A">
      <w:pPr>
        <w:pStyle w:val="ConsPlusNonformat"/>
      </w:pPr>
      <w:r>
        <w:t>в ____ час. ____ мин. "__" ___________ 20__ г.</w:t>
      </w:r>
    </w:p>
    <w:p w:rsidR="00D9367A" w:rsidRDefault="00D9367A">
      <w:pPr>
        <w:pStyle w:val="ConsPlusNonformat"/>
        <w:sectPr w:rsidR="00D9367A">
          <w:pgSz w:w="11905" w:h="16838"/>
          <w:pgMar w:top="1134" w:right="850" w:bottom="1134" w:left="1701"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25" w:name="Par2545"/>
      <w:bookmarkEnd w:id="125"/>
      <w:r>
        <w:rPr>
          <w:rFonts w:ascii="Calibri" w:hAnsi="Calibri" w:cs="Calibri"/>
        </w:rPr>
        <w:t>Приложение N 27</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center"/>
        <w:rPr>
          <w:rFonts w:ascii="Calibri" w:hAnsi="Calibri" w:cs="Calibri"/>
        </w:rPr>
      </w:pPr>
      <w:bookmarkStart w:id="126" w:name="Par2552"/>
      <w:bookmarkEnd w:id="126"/>
      <w:r>
        <w:rPr>
          <w:rFonts w:ascii="Calibri" w:hAnsi="Calibri" w:cs="Calibri"/>
        </w:rPr>
        <w:t>ТИПОВОЙ АНАЛИЗ</w:t>
      </w:r>
    </w:p>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доставленных несовершеннолетних</w:t>
      </w:r>
    </w:p>
    <w:p w:rsidR="00D9367A" w:rsidRDefault="00D9367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7"/>
        <w:gridCol w:w="2667"/>
        <w:gridCol w:w="1134"/>
        <w:gridCol w:w="1022"/>
        <w:gridCol w:w="1077"/>
        <w:gridCol w:w="1036"/>
        <w:gridCol w:w="1162"/>
        <w:gridCol w:w="1001"/>
        <w:gridCol w:w="1197"/>
        <w:gridCol w:w="979"/>
      </w:tblGrid>
      <w:tr w:rsidR="00D9367A">
        <w:trPr>
          <w:tblCellSpacing w:w="5" w:type="nil"/>
        </w:trPr>
        <w:tc>
          <w:tcPr>
            <w:tcW w:w="627"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7" w:type="dxa"/>
            <w:vMerge w:val="restart"/>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доставленных</w:t>
            </w:r>
          </w:p>
        </w:tc>
        <w:tc>
          <w:tcPr>
            <w:tcW w:w="2156"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113"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163"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176" w:type="dxa"/>
            <w:gridSpan w:val="2"/>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IV квартал </w:t>
            </w:r>
            <w:hyperlink w:anchor="Par2993" w:history="1">
              <w:r>
                <w:rPr>
                  <w:rFonts w:ascii="Calibri" w:hAnsi="Calibri" w:cs="Calibri"/>
                  <w:color w:val="0000FF"/>
                </w:rPr>
                <w:t>&lt;1&gt;</w:t>
              </w:r>
            </w:hyperlink>
          </w:p>
        </w:tc>
      </w:tr>
      <w:tr w:rsidR="00D9367A">
        <w:trPr>
          <w:tblCellSpacing w:w="5" w:type="nil"/>
        </w:trPr>
        <w:tc>
          <w:tcPr>
            <w:tcW w:w="627"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2667" w:type="dxa"/>
            <w:vMerge/>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АППГ</w:t>
            </w: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АППГ</w:t>
            </w: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АППГ</w:t>
            </w: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год</w:t>
            </w: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АППГ</w:t>
            </w: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9367A">
        <w:trPr>
          <w:tblCellSpacing w:w="5" w:type="nil"/>
        </w:trPr>
        <w:tc>
          <w:tcPr>
            <w:tcW w:w="11902" w:type="dxa"/>
            <w:gridSpan w:val="10"/>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outlineLvl w:val="2"/>
              <w:rPr>
                <w:rFonts w:ascii="Calibri" w:hAnsi="Calibri" w:cs="Calibri"/>
              </w:rPr>
            </w:pPr>
            <w:bookmarkStart w:id="127" w:name="Par2579"/>
            <w:bookmarkEnd w:id="127"/>
            <w:r>
              <w:rPr>
                <w:rFonts w:ascii="Calibri" w:hAnsi="Calibri" w:cs="Calibri"/>
              </w:rPr>
              <w:t>Сведения по первому разделу журнала учета несовершеннолетних, доставленных в территориальный орган МВД России</w:t>
            </w: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Доставлено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Из них 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другими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Жителей других субъектов РФ</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Жителей других государств</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Учащихся школ</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в том числе школ, расположенных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Учащихся других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Работающих</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Не работающих и не учащихся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Совершивших общественно опасные деяния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Совершивших правонарушения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Совершивших правонарушения, не достигших 16 лет</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За употребление алкогольной и (или) спиртосодержащей продукции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За употребление наркотических средств или психотропных веществ без назначения врача либо одурманивающих веществ</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Требующих помощи со стороны государства</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Помещены в ЦВСНП</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Помещены в социально-реабилитационные центры</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Помещены в приюты</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Помещены в медицинские организации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Переданы родителям, иным законным представителям</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проживающих на территории, обслуживаемой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11902" w:type="dxa"/>
            <w:gridSpan w:val="10"/>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outlineLvl w:val="2"/>
              <w:rPr>
                <w:rFonts w:ascii="Calibri" w:hAnsi="Calibri" w:cs="Calibri"/>
              </w:rPr>
            </w:pPr>
            <w:bookmarkStart w:id="128" w:name="Par2910"/>
            <w:bookmarkEnd w:id="128"/>
            <w:r>
              <w:rPr>
                <w:rFonts w:ascii="Calibri" w:hAnsi="Calibri" w:cs="Calibri"/>
              </w:rPr>
              <w:t>Сведения по второму разделу журнала учета несовершеннолетних, доставленных в территориальный орган МВД России</w:t>
            </w: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Доставлено проживающих на территории, обслуживаемой ОМВД в другие ОМВД России</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учащихся школ</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учащихся других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работающих</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не работающих и не учащихся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совершивших преступления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jc w:val="both"/>
              <w:rPr>
                <w:rFonts w:ascii="Calibri" w:hAnsi="Calibri" w:cs="Calibri"/>
              </w:rPr>
            </w:pPr>
            <w:r>
              <w:rPr>
                <w:rFonts w:ascii="Calibri" w:hAnsi="Calibri" w:cs="Calibri"/>
              </w:rPr>
              <w:t>совершивших общественно опасные деяния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r w:rsidR="00D9367A">
        <w:trPr>
          <w:tblCellSpacing w:w="5" w:type="nil"/>
        </w:trPr>
        <w:tc>
          <w:tcPr>
            <w:tcW w:w="62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266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r>
              <w:rPr>
                <w:rFonts w:ascii="Calibri" w:hAnsi="Calibri" w:cs="Calibri"/>
              </w:rPr>
              <w:t>совершивших правонарушения</w:t>
            </w:r>
          </w:p>
        </w:tc>
        <w:tc>
          <w:tcPr>
            <w:tcW w:w="1134"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001"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Pr>
          <w:p w:rsidR="00D9367A" w:rsidRDefault="00D9367A">
            <w:pPr>
              <w:widowControl w:val="0"/>
              <w:autoSpaceDE w:val="0"/>
              <w:autoSpaceDN w:val="0"/>
              <w:adjustRightInd w:val="0"/>
              <w:spacing w:after="0" w:line="240" w:lineRule="auto"/>
              <w:rPr>
                <w:rFonts w:ascii="Calibri" w:hAnsi="Calibri" w:cs="Calibri"/>
              </w:rPr>
            </w:pPr>
          </w:p>
        </w:tc>
      </w:tr>
    </w:tbl>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367A" w:rsidRDefault="00D9367A">
      <w:pPr>
        <w:widowControl w:val="0"/>
        <w:autoSpaceDE w:val="0"/>
        <w:autoSpaceDN w:val="0"/>
        <w:adjustRightInd w:val="0"/>
        <w:spacing w:after="0" w:line="240" w:lineRule="auto"/>
        <w:ind w:firstLine="540"/>
        <w:jc w:val="both"/>
        <w:rPr>
          <w:rFonts w:ascii="Calibri" w:hAnsi="Calibri" w:cs="Calibri"/>
        </w:rPr>
      </w:pPr>
      <w:bookmarkStart w:id="129" w:name="Par2993"/>
      <w:bookmarkEnd w:id="129"/>
      <w:r>
        <w:rPr>
          <w:rFonts w:ascii="Calibri" w:hAnsi="Calibri" w:cs="Calibri"/>
        </w:rPr>
        <w:t>&lt;1&gt; Сведения даются с нарастающим итогом.</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Форма анализа может быть изменена в зависимости от специфики обслуживаемой территории, необходимости конкретизации отдельных позиций (например, указания образовательных учреждений или иных составов правонарушений) и другие.</w:t>
      </w:r>
    </w:p>
    <w:p w:rsidR="00D9367A" w:rsidRDefault="00D936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Второй раздел анализа доставленных, как и второй </w:t>
      </w:r>
      <w:hyperlink w:anchor="Par2910" w:history="1">
        <w:r>
          <w:rPr>
            <w:rFonts w:ascii="Calibri" w:hAnsi="Calibri" w:cs="Calibri"/>
            <w:color w:val="0000FF"/>
          </w:rPr>
          <w:t>раздел</w:t>
        </w:r>
      </w:hyperlink>
      <w:r>
        <w:rPr>
          <w:rFonts w:ascii="Calibri" w:hAnsi="Calibri" w:cs="Calibri"/>
        </w:rPr>
        <w:t xml:space="preserve"> журнала доставленных, ведется только в территориальных органах МВД России на районном уровне.</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outlineLvl w:val="1"/>
        <w:rPr>
          <w:rFonts w:ascii="Calibri" w:hAnsi="Calibri" w:cs="Calibri"/>
        </w:rPr>
      </w:pPr>
      <w:bookmarkStart w:id="130" w:name="Par3002"/>
      <w:bookmarkEnd w:id="130"/>
      <w:r>
        <w:rPr>
          <w:rFonts w:ascii="Calibri" w:hAnsi="Calibri" w:cs="Calibri"/>
        </w:rPr>
        <w:t>Приложение N 28</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подразделений</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по делам несовершеннолетних</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внутренних дел</w:t>
      </w: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9367A" w:rsidRDefault="00D9367A">
      <w:pPr>
        <w:widowControl w:val="0"/>
        <w:autoSpaceDE w:val="0"/>
        <w:autoSpaceDN w:val="0"/>
        <w:adjustRightInd w:val="0"/>
        <w:spacing w:after="0" w:line="240" w:lineRule="auto"/>
        <w:jc w:val="right"/>
        <w:rPr>
          <w:rFonts w:ascii="Calibri" w:hAnsi="Calibri" w:cs="Calibri"/>
        </w:rPr>
        <w:sectPr w:rsidR="00D9367A">
          <w:pgSz w:w="16838" w:h="11905" w:orient="landscape"/>
          <w:pgMar w:top="1701" w:right="1134" w:bottom="850" w:left="1134" w:header="720" w:footer="720" w:gutter="0"/>
          <w:cols w:space="720"/>
          <w:noEndnote/>
        </w:sect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pStyle w:val="ConsPlusNonformat"/>
      </w:pPr>
      <w:r>
        <w:t xml:space="preserve">                                                 УТВЕРЖДАЮ</w:t>
      </w:r>
    </w:p>
    <w:p w:rsidR="00D9367A" w:rsidRDefault="00D9367A">
      <w:pPr>
        <w:pStyle w:val="ConsPlusNonformat"/>
      </w:pPr>
      <w:r>
        <w:t xml:space="preserve">                                  Начальник _______________________________</w:t>
      </w:r>
    </w:p>
    <w:p w:rsidR="00D9367A" w:rsidRDefault="00D9367A">
      <w:pPr>
        <w:pStyle w:val="ConsPlusNonformat"/>
      </w:pPr>
      <w:r>
        <w:t xml:space="preserve">                                             (наименование территориального</w:t>
      </w:r>
    </w:p>
    <w:p w:rsidR="00D9367A" w:rsidRDefault="00D9367A">
      <w:pPr>
        <w:pStyle w:val="ConsPlusNonformat"/>
      </w:pPr>
      <w:r>
        <w:t xml:space="preserve">                                  _________________________________________</w:t>
      </w:r>
    </w:p>
    <w:p w:rsidR="00D9367A" w:rsidRDefault="00D9367A">
      <w:pPr>
        <w:pStyle w:val="ConsPlusNonformat"/>
      </w:pPr>
      <w:r>
        <w:t xml:space="preserve">                                              органа МВД России)</w:t>
      </w:r>
    </w:p>
    <w:p w:rsidR="00D9367A" w:rsidRDefault="00D9367A">
      <w:pPr>
        <w:pStyle w:val="ConsPlusNonformat"/>
      </w:pPr>
      <w:r>
        <w:t xml:space="preserve">                                  _________________________________________</w:t>
      </w:r>
    </w:p>
    <w:p w:rsidR="00D9367A" w:rsidRDefault="00D9367A">
      <w:pPr>
        <w:pStyle w:val="ConsPlusNonformat"/>
      </w:pPr>
      <w:r>
        <w:t xml:space="preserve">                                   (специальное звание, фамилия, инициалы)</w:t>
      </w:r>
    </w:p>
    <w:p w:rsidR="00D9367A" w:rsidRDefault="00D9367A">
      <w:pPr>
        <w:pStyle w:val="ConsPlusNonformat"/>
      </w:pPr>
      <w:r>
        <w:t xml:space="preserve">                                  _________________________________________</w:t>
      </w:r>
    </w:p>
    <w:p w:rsidR="00D9367A" w:rsidRDefault="00D9367A">
      <w:pPr>
        <w:pStyle w:val="ConsPlusNonformat"/>
      </w:pPr>
      <w:r>
        <w:t xml:space="preserve">                                                  (подпись)</w:t>
      </w:r>
    </w:p>
    <w:p w:rsidR="00D9367A" w:rsidRDefault="00D9367A">
      <w:pPr>
        <w:pStyle w:val="ConsPlusNonformat"/>
      </w:pPr>
      <w:r>
        <w:t xml:space="preserve">                                  "__" _________________ 20__ г.</w:t>
      </w:r>
    </w:p>
    <w:p w:rsidR="00D9367A" w:rsidRDefault="00D9367A">
      <w:pPr>
        <w:pStyle w:val="ConsPlusNonformat"/>
      </w:pPr>
    </w:p>
    <w:p w:rsidR="00D9367A" w:rsidRDefault="00D9367A">
      <w:pPr>
        <w:pStyle w:val="ConsPlusNonformat"/>
      </w:pPr>
      <w:bookmarkStart w:id="131" w:name="Par3022"/>
      <w:bookmarkEnd w:id="131"/>
      <w:r>
        <w:t xml:space="preserve">                               ПОСТАНОВЛЕНИЕ</w:t>
      </w:r>
    </w:p>
    <w:p w:rsidR="00D9367A" w:rsidRDefault="00D9367A">
      <w:pPr>
        <w:pStyle w:val="ConsPlusNonformat"/>
      </w:pPr>
      <w:r>
        <w:t xml:space="preserve">                       о направлении на медицинское</w:t>
      </w:r>
    </w:p>
    <w:p w:rsidR="00D9367A" w:rsidRDefault="00D9367A">
      <w:pPr>
        <w:pStyle w:val="ConsPlusNonformat"/>
      </w:pPr>
      <w:r>
        <w:t xml:space="preserve">                  освидетельствование несовершеннолетнего</w:t>
      </w:r>
    </w:p>
    <w:p w:rsidR="00D9367A" w:rsidRDefault="00D9367A">
      <w:pPr>
        <w:pStyle w:val="ConsPlusNonformat"/>
      </w:pPr>
    </w:p>
    <w:p w:rsidR="00D9367A" w:rsidRDefault="00D9367A">
      <w:pPr>
        <w:pStyle w:val="ConsPlusNonformat"/>
      </w:pPr>
      <w:r>
        <w:t>"__" ____________ 20__ г.</w:t>
      </w:r>
    </w:p>
    <w:p w:rsidR="00D9367A" w:rsidRDefault="00D9367A">
      <w:pPr>
        <w:pStyle w:val="ConsPlusNonformat"/>
      </w:pPr>
    </w:p>
    <w:p w:rsidR="00D9367A" w:rsidRDefault="00D9367A">
      <w:pPr>
        <w:pStyle w:val="ConsPlusNonformat"/>
      </w:pPr>
      <w:r>
        <w:t xml:space="preserve">    Я, ____________________________________________________________________</w:t>
      </w:r>
    </w:p>
    <w:p w:rsidR="00D9367A" w:rsidRDefault="00D9367A">
      <w:pPr>
        <w:pStyle w:val="ConsPlusNonformat"/>
      </w:pPr>
      <w:r>
        <w:t xml:space="preserve">                 (должность, специальное звание, фамилия, инициалы</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сотрудника территориального органа МВД России)</w:t>
      </w:r>
    </w:p>
    <w:p w:rsidR="00D9367A" w:rsidRDefault="00D9367A">
      <w:pPr>
        <w:pStyle w:val="ConsPlusNonformat"/>
      </w:pPr>
      <w:r>
        <w:t>рассмотрев материалы на несовершеннолетнего: ______________________________</w:t>
      </w:r>
    </w:p>
    <w:p w:rsidR="00D9367A" w:rsidRDefault="00D9367A">
      <w:pPr>
        <w:pStyle w:val="ConsPlusNonformat"/>
      </w:pPr>
      <w:r>
        <w:t xml:space="preserve">                                                (фамилия, имя, отчество,</w:t>
      </w:r>
    </w:p>
    <w:p w:rsidR="00D9367A" w:rsidRDefault="00D9367A">
      <w:pPr>
        <w:pStyle w:val="ConsPlusNonformat"/>
      </w:pPr>
      <w:r>
        <w:t>__________________________________________________________________________,</w:t>
      </w:r>
    </w:p>
    <w:p w:rsidR="00D9367A" w:rsidRDefault="00D9367A">
      <w:pPr>
        <w:pStyle w:val="ConsPlusNonformat"/>
      </w:pPr>
      <w:r>
        <w:t xml:space="preserve">          дата и место рождения, место жительства, работы, учебы)</w:t>
      </w:r>
    </w:p>
    <w:p w:rsidR="00D9367A" w:rsidRDefault="00D9367A">
      <w:pPr>
        <w:pStyle w:val="ConsPlusNonformat"/>
      </w:pPr>
    </w:p>
    <w:p w:rsidR="00D9367A" w:rsidRDefault="00D9367A">
      <w:pPr>
        <w:pStyle w:val="ConsPlusNonformat"/>
      </w:pPr>
      <w:r>
        <w:t xml:space="preserve">                                УСТАНОВИЛ:</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(указывается, когда и кем вынесено постановление о прекращении</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или об отказе в возбуждении уголовного дела)</w:t>
      </w:r>
    </w:p>
    <w:p w:rsidR="00D9367A" w:rsidRDefault="00D9367A">
      <w:pPr>
        <w:pStyle w:val="ConsPlusNonformat"/>
      </w:pPr>
    </w:p>
    <w:p w:rsidR="00D9367A" w:rsidRDefault="00D9367A">
      <w:pPr>
        <w:pStyle w:val="ConsPlusNonformat"/>
      </w:pPr>
      <w:r>
        <w:t xml:space="preserve">                                ПОСТАНОВИЛ:</w:t>
      </w:r>
    </w:p>
    <w:p w:rsidR="00D9367A" w:rsidRDefault="00D9367A">
      <w:pPr>
        <w:pStyle w:val="ConsPlusNonformat"/>
      </w:pPr>
    </w:p>
    <w:p w:rsidR="00D9367A" w:rsidRDefault="00D9367A">
      <w:pPr>
        <w:pStyle w:val="ConsPlusNonformat"/>
      </w:pPr>
      <w:r>
        <w:t xml:space="preserve">    В  соответствии  с  </w:t>
      </w:r>
      <w:hyperlink r:id="rId86" w:history="1">
        <w:r>
          <w:rPr>
            <w:color w:val="0000FF"/>
          </w:rPr>
          <w:t>пунктом  3 статьи 26</w:t>
        </w:r>
      </w:hyperlink>
      <w:r>
        <w:t xml:space="preserve"> Федерального закона от 24 июня</w:t>
      </w:r>
    </w:p>
    <w:p w:rsidR="00D9367A" w:rsidRDefault="00D9367A">
      <w:pPr>
        <w:pStyle w:val="ConsPlusNonformat"/>
      </w:pPr>
      <w:r>
        <w:t>1999  г.  N  120-ФЗ  "Об  основах  системы  профилактики  безнадзорности  и</w:t>
      </w:r>
    </w:p>
    <w:p w:rsidR="00D9367A" w:rsidRDefault="00D9367A">
      <w:pPr>
        <w:pStyle w:val="ConsPlusNonformat"/>
      </w:pPr>
      <w:r>
        <w:t>правонарушений  несовершеннолетних"  направить  на медицинское (в том числе</w:t>
      </w:r>
    </w:p>
    <w:p w:rsidR="00D9367A" w:rsidRDefault="00D9367A">
      <w:pPr>
        <w:pStyle w:val="ConsPlusNonformat"/>
      </w:pPr>
      <w:r>
        <w:t>психиатрическое) освидетельствование несовершеннолетнего __________________</w:t>
      </w:r>
    </w:p>
    <w:p w:rsidR="00D9367A" w:rsidRDefault="00D9367A">
      <w:pPr>
        <w:pStyle w:val="ConsPlusNonformat"/>
      </w:pPr>
      <w:r>
        <w:t>___________________________________________________________________________</w:t>
      </w:r>
    </w:p>
    <w:p w:rsidR="00D9367A" w:rsidRDefault="00D9367A">
      <w:pPr>
        <w:pStyle w:val="ConsPlusNonformat"/>
      </w:pPr>
      <w:r>
        <w:t xml:space="preserve">                            (фамилия, инициалы)</w:t>
      </w:r>
    </w:p>
    <w:p w:rsidR="00D9367A" w:rsidRDefault="00D9367A">
      <w:pPr>
        <w:pStyle w:val="ConsPlusNonformat"/>
      </w:pPr>
      <w:r>
        <w:t>для определения возможности помещения в  специальное  учебно-воспитательное</w:t>
      </w:r>
    </w:p>
    <w:p w:rsidR="00D9367A" w:rsidRDefault="00D9367A">
      <w:pPr>
        <w:pStyle w:val="ConsPlusNonformat"/>
      </w:pPr>
      <w:r>
        <w:t>учреждение закрытого типа.</w:t>
      </w:r>
    </w:p>
    <w:p w:rsidR="00D9367A" w:rsidRDefault="00D9367A">
      <w:pPr>
        <w:pStyle w:val="ConsPlusNonformat"/>
      </w:pPr>
    </w:p>
    <w:p w:rsidR="00D9367A" w:rsidRDefault="00D9367A">
      <w:pPr>
        <w:pStyle w:val="ConsPlusNonformat"/>
      </w:pPr>
      <w:r>
        <w:t>___________________________________________________________________________</w:t>
      </w:r>
    </w:p>
    <w:p w:rsidR="00D9367A" w:rsidRDefault="00D9367A">
      <w:pPr>
        <w:pStyle w:val="ConsPlusNonformat"/>
      </w:pPr>
      <w:r>
        <w:t xml:space="preserve">  (должность, специальное звание, фамилия, инициалы, подпись сотрудника)</w:t>
      </w:r>
    </w:p>
    <w:p w:rsidR="00D9367A" w:rsidRDefault="00D9367A">
      <w:pPr>
        <w:pStyle w:val="ConsPlusNonformat"/>
      </w:pPr>
    </w:p>
    <w:p w:rsidR="00D9367A" w:rsidRDefault="00D9367A">
      <w:pPr>
        <w:pStyle w:val="ConsPlusNonformat"/>
      </w:pPr>
      <w:r>
        <w:t>С постановлением согласен(на),</w:t>
      </w:r>
    </w:p>
    <w:p w:rsidR="00D9367A" w:rsidRDefault="00D9367A">
      <w:pPr>
        <w:pStyle w:val="ConsPlusNonformat"/>
      </w:pPr>
      <w:r>
        <w:t>копия постановления получена ______________________________________________</w:t>
      </w:r>
    </w:p>
    <w:p w:rsidR="00D9367A" w:rsidRDefault="00D9367A">
      <w:pPr>
        <w:pStyle w:val="ConsPlusNonformat"/>
      </w:pPr>
      <w:r>
        <w:t xml:space="preserve">                                   (подпись родителя (иного законного</w:t>
      </w:r>
    </w:p>
    <w:p w:rsidR="00D9367A" w:rsidRDefault="00D9367A">
      <w:pPr>
        <w:pStyle w:val="ConsPlusNonformat"/>
      </w:pPr>
      <w:r>
        <w:t xml:space="preserve">                                             представителя))</w:t>
      </w:r>
    </w:p>
    <w:p w:rsidR="00D9367A" w:rsidRDefault="00D9367A">
      <w:pPr>
        <w:pStyle w:val="ConsPlusNonformat"/>
      </w:pPr>
    </w:p>
    <w:p w:rsidR="00D9367A" w:rsidRDefault="00D9367A">
      <w:pPr>
        <w:pStyle w:val="ConsPlusNonformat"/>
      </w:pPr>
      <w:r>
        <w:t>С постановлением согласен(на) _____________________________________________</w:t>
      </w:r>
    </w:p>
    <w:p w:rsidR="00D9367A" w:rsidRDefault="00D9367A">
      <w:pPr>
        <w:pStyle w:val="ConsPlusNonformat"/>
      </w:pPr>
      <w:r>
        <w:t xml:space="preserve">                                      (подпись несовершеннолетнего)</w:t>
      </w: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autoSpaceDE w:val="0"/>
        <w:autoSpaceDN w:val="0"/>
        <w:adjustRightInd w:val="0"/>
        <w:spacing w:after="0" w:line="240" w:lineRule="auto"/>
        <w:jc w:val="both"/>
        <w:rPr>
          <w:rFonts w:ascii="Calibri" w:hAnsi="Calibri" w:cs="Calibri"/>
        </w:rPr>
      </w:pPr>
    </w:p>
    <w:p w:rsidR="00D9367A" w:rsidRDefault="00D936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9B27D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9367A"/>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39C"/>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3B5D"/>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0D06"/>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27D9"/>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9F5E51"/>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367A"/>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6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36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36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36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C533E3A3E12A83EF5216FBFBB0F8BFFB5F0E793269A486784BBB30AAB91CF29098579E5568243B76aDF" TargetMode="External"/><Relationship Id="rId18" Type="http://schemas.openxmlformats.org/officeDocument/2006/relationships/hyperlink" Target="consultantplus://offline/ref=41C533E3A3E12A83EF5216FBFBB0F8BFFB5F0E793269A486784BBB30AAB91CF29098579E5568243976aEF" TargetMode="External"/><Relationship Id="rId26" Type="http://schemas.openxmlformats.org/officeDocument/2006/relationships/hyperlink" Target="consultantplus://offline/ref=41C533E3A3E12A83EF5216FBFBB0F8BFFB5F0E793269A486784BBB30AAB91CF29098579E5568223876a0F" TargetMode="External"/><Relationship Id="rId39" Type="http://schemas.openxmlformats.org/officeDocument/2006/relationships/hyperlink" Target="consultantplus://offline/ref=7884F9183EA09EFB0530459133447EC939F42A23E6642540D00E6C1DAFD38913519A8B00596B5E12AEb5F" TargetMode="External"/><Relationship Id="rId21" Type="http://schemas.openxmlformats.org/officeDocument/2006/relationships/hyperlink" Target="consultantplus://offline/ref=41C533E3A3E12A83EF5216FBFBB0F8BFFB5F0E793269A486784BBB30AAB91CF29098579E5D76a8F" TargetMode="External"/><Relationship Id="rId34" Type="http://schemas.openxmlformats.org/officeDocument/2006/relationships/hyperlink" Target="consultantplus://offline/ref=41C533E3A3E12A83EF5216FBFBB0F8BFFB5F007B3769A486784BBB30AAB91CF29098579B75aDF" TargetMode="External"/><Relationship Id="rId42" Type="http://schemas.openxmlformats.org/officeDocument/2006/relationships/hyperlink" Target="consultantplus://offline/ref=7884F9183EA09EFB0530459133447EC939F42420E4612540D00E6C1DAFD38913519A8B00596B5F17AEb7F" TargetMode="External"/><Relationship Id="rId47" Type="http://schemas.openxmlformats.org/officeDocument/2006/relationships/hyperlink" Target="consultantplus://offline/ref=7884F9183EA09EFB0530459133447EC939F42A23E6642540D00E6C1DAFD38913519A8B00596B5A18AEb2F" TargetMode="External"/><Relationship Id="rId50" Type="http://schemas.openxmlformats.org/officeDocument/2006/relationships/hyperlink" Target="consultantplus://offline/ref=7884F9183EA09EFB0530459133447EC939F72C25E5652540D00E6C1DAFD38913519A8B00596B5819AEb0F" TargetMode="External"/><Relationship Id="rId55" Type="http://schemas.openxmlformats.org/officeDocument/2006/relationships/hyperlink" Target="consultantplus://offline/ref=7884F9183EA09EFB0530459133447EC939F42420E4612540D00E6C1DAFD38913519A8B00596B5B18AEb3F" TargetMode="External"/><Relationship Id="rId63" Type="http://schemas.openxmlformats.org/officeDocument/2006/relationships/hyperlink" Target="consultantplus://offline/ref=7884F9183EA09EFB0530459133447EC939F42A23E6642540D00E6C1DAFD38913519A8B00596B5E16AEb6F" TargetMode="External"/><Relationship Id="rId68" Type="http://schemas.openxmlformats.org/officeDocument/2006/relationships/hyperlink" Target="consultantplus://offline/ref=7884F9183EA09EFB0530459133447EC939F42A23E6642540D00E6C1DAFD38913519A8B00596B5F13AEb2F" TargetMode="External"/><Relationship Id="rId76" Type="http://schemas.openxmlformats.org/officeDocument/2006/relationships/hyperlink" Target="consultantplus://offline/ref=7884F9183EA09EFB0530459133447EC939F42421E0672540D00E6C1DAFADb3F" TargetMode="External"/><Relationship Id="rId84" Type="http://schemas.openxmlformats.org/officeDocument/2006/relationships/hyperlink" Target="consultantplus://offline/ref=7884F9183EA09EFB0530459133447EC939F42A23E6642540D00E6C1DAFD38913519A8B00A5bAF" TargetMode="External"/><Relationship Id="rId7" Type="http://schemas.openxmlformats.org/officeDocument/2006/relationships/hyperlink" Target="consultantplus://offline/ref=41C533E3A3E12A83EF5216FBFBB0F8BFFB5F0E793269A486784BBB30AAB91CF29098579E5568243B76aDF" TargetMode="External"/><Relationship Id="rId71" Type="http://schemas.openxmlformats.org/officeDocument/2006/relationships/hyperlink" Target="consultantplus://offline/ref=7884F9183EA09EFB0530459133447EC939F42420E4612540D00E6C1DAFD38913519A8B00596B5B14AEb2F" TargetMode="External"/><Relationship Id="rId2" Type="http://schemas.openxmlformats.org/officeDocument/2006/relationships/settings" Target="settings.xml"/><Relationship Id="rId16" Type="http://schemas.openxmlformats.org/officeDocument/2006/relationships/hyperlink" Target="consultantplus://offline/ref=41C533E3A3E12A83EF5216FBFBB0F8BFFB5F0E793269A486784BBB30AAB91CF29098579975a6F" TargetMode="External"/><Relationship Id="rId29" Type="http://schemas.openxmlformats.org/officeDocument/2006/relationships/hyperlink" Target="consultantplus://offline/ref=41C533E3A3E12A83EF5216FBFBB0F8BFFB5F0E793269A486784BBB30AAB91CF29098579975a3F" TargetMode="External"/><Relationship Id="rId11" Type="http://schemas.openxmlformats.org/officeDocument/2006/relationships/hyperlink" Target="consultantplus://offline/ref=41C533E3A3E12A83EF5216FBFBB0F8BFFB5F0E793269A486784BBB30AAB91CF29098579E5568243B76aDF" TargetMode="External"/><Relationship Id="rId24" Type="http://schemas.openxmlformats.org/officeDocument/2006/relationships/hyperlink" Target="consultantplus://offline/ref=41C533E3A3E12A83EF5216FBFBB0F8BFFB5F0E793269A486784BBB30AAB91CF29098579E5568223C76a8F" TargetMode="External"/><Relationship Id="rId32" Type="http://schemas.openxmlformats.org/officeDocument/2006/relationships/hyperlink" Target="consultantplus://offline/ref=41C533E3A3E12A83EF5216FBFBB0F8BFFB5F0E793269A486784BBB30AAB91CF29098579975aDF" TargetMode="External"/><Relationship Id="rId37" Type="http://schemas.openxmlformats.org/officeDocument/2006/relationships/hyperlink" Target="consultantplus://offline/ref=41C533E3A3E12A83EF5216FBFBB0F8BFFB5C087F3168A486784BBB30AAB91CF29098579E5568243676aBF" TargetMode="External"/><Relationship Id="rId40" Type="http://schemas.openxmlformats.org/officeDocument/2006/relationships/hyperlink" Target="consultantplus://offline/ref=7884F9183EA09EFB0530459133447EC939F22B2CE9632540D00E6C1DAFADb3F" TargetMode="External"/><Relationship Id="rId45" Type="http://schemas.openxmlformats.org/officeDocument/2006/relationships/hyperlink" Target="consultantplus://offline/ref=7884F9183EA09EFB0530459133447EC939F42A23E6642540D00E6C1DAFD38913519A8B00596B5A17AEb4F" TargetMode="External"/><Relationship Id="rId53" Type="http://schemas.openxmlformats.org/officeDocument/2006/relationships/hyperlink" Target="consultantplus://offline/ref=7884F9183EA09EFB0530459133447EC939F42420E5662540D00E6C1DAFD38913519A8B00596A5B12AEb3F" TargetMode="External"/><Relationship Id="rId58" Type="http://schemas.openxmlformats.org/officeDocument/2006/relationships/hyperlink" Target="consultantplus://offline/ref=7884F9183EA09EFB0530459133447EC939F42420E4612540D00E6C1DAFD38913519A8B00596B5810AEb2F" TargetMode="External"/><Relationship Id="rId66" Type="http://schemas.openxmlformats.org/officeDocument/2006/relationships/hyperlink" Target="consultantplus://offline/ref=7884F9183EA09EFB0530459133447EC939F42A23E6642540D00E6C1DAFD38913519A8B00596B5B17AEb5F" TargetMode="External"/><Relationship Id="rId74" Type="http://schemas.openxmlformats.org/officeDocument/2006/relationships/hyperlink" Target="consultantplus://offline/ref=7884F9183EA09EFB0530459133447EC939F42421E0672540D00E6C1DAFADb3F" TargetMode="External"/><Relationship Id="rId79" Type="http://schemas.openxmlformats.org/officeDocument/2006/relationships/hyperlink" Target="consultantplus://offline/ref=7884F9183EA09EFB0530459133447EC939F42A23E6642540D00E6C1DAFADb3F" TargetMode="External"/><Relationship Id="rId87" Type="http://schemas.openxmlformats.org/officeDocument/2006/relationships/fontTable" Target="fontTable.xml"/><Relationship Id="rId5" Type="http://schemas.openxmlformats.org/officeDocument/2006/relationships/hyperlink" Target="consultantplus://offline/ref=41C533E3A3E12A83EF5216FBFBB0F8BFFB5F0E793269A486784BBB30AAB91CF29098579E5568223776aDF" TargetMode="External"/><Relationship Id="rId61" Type="http://schemas.openxmlformats.org/officeDocument/2006/relationships/hyperlink" Target="consultantplus://offline/ref=7884F9183EA09EFB0530459133447EC939F42A23E6642540D00E6C1DAFD38913519A8B00A5bAF" TargetMode="External"/><Relationship Id="rId82" Type="http://schemas.openxmlformats.org/officeDocument/2006/relationships/hyperlink" Target="consultantplus://offline/ref=7884F9183EA09EFB0530459133447EC939F42421E3642540D00E6C1DAFD38913519A8B00596B5D16AEb7F" TargetMode="External"/><Relationship Id="rId19" Type="http://schemas.openxmlformats.org/officeDocument/2006/relationships/hyperlink" Target="consultantplus://offline/ref=41C533E3A3E12A83EF5216FBFBB0F8BFFB5F0E793269A486784BBB30AAB91CF29098579875a4F" TargetMode="External"/><Relationship Id="rId4" Type="http://schemas.openxmlformats.org/officeDocument/2006/relationships/hyperlink" Target="consultantplus://offline/ref=41C533E3A3E12A83EF5216FBFBB0F8BFFB5F0E793269A486784BBB30AAB91CF29098579E5568243B76aBF" TargetMode="External"/><Relationship Id="rId9" Type="http://schemas.openxmlformats.org/officeDocument/2006/relationships/hyperlink" Target="consultantplus://offline/ref=41C533E3A3E12A83EF5216FBFBB0F8BFFB5F007B346AA486784BBB30AAB91CF29098579E5568253976aBF" TargetMode="External"/><Relationship Id="rId14" Type="http://schemas.openxmlformats.org/officeDocument/2006/relationships/hyperlink" Target="consultantplus://offline/ref=41C533E3A3E12A83EF5216FBFBB0F8BFFB5F0E793269A486784BBB30AAB91CF29098579975a7F" TargetMode="External"/><Relationship Id="rId22" Type="http://schemas.openxmlformats.org/officeDocument/2006/relationships/hyperlink" Target="consultantplus://offline/ref=41C533E3A3E12A83EF5216FBFBB0F8BFFB5F0E793269A486784BBB30AAB91CF29098579E5568223C76a8F" TargetMode="External"/><Relationship Id="rId27" Type="http://schemas.openxmlformats.org/officeDocument/2006/relationships/hyperlink" Target="consultantplus://offline/ref=41C533E3A3E12A83EF5216FBFBB0F8BFFB5F0E793269A486784BBB30AAB91CF29098579E5568243A76aAF" TargetMode="External"/><Relationship Id="rId30" Type="http://schemas.openxmlformats.org/officeDocument/2006/relationships/hyperlink" Target="consultantplus://offline/ref=41C533E3A3E12A83EF5216FBFBB0F8BFFB5F0E793269A486784BBB30AAB91CF29098579E5568243A76a1F" TargetMode="External"/><Relationship Id="rId35" Type="http://schemas.openxmlformats.org/officeDocument/2006/relationships/hyperlink" Target="consultantplus://offline/ref=41C533E3A3E12A83EF5216FBFBB0F8BFFB5F007B3769A486784BBB30AAB91CF29098579E5568253D76aFF" TargetMode="External"/><Relationship Id="rId43" Type="http://schemas.openxmlformats.org/officeDocument/2006/relationships/hyperlink" Target="consultantplus://offline/ref=7884F9183EA09EFB0530459133447EC939F22D23E5602540D00E6C1DAFADb3F" TargetMode="External"/><Relationship Id="rId48" Type="http://schemas.openxmlformats.org/officeDocument/2006/relationships/hyperlink" Target="consultantplus://offline/ref=7884F9183EA09EFB0530459133447EC939F22D21E6612540D00E6C1DAFD38913519A8B00596B5A12AEb2F" TargetMode="External"/><Relationship Id="rId56" Type="http://schemas.openxmlformats.org/officeDocument/2006/relationships/hyperlink" Target="consultantplus://offline/ref=7884F9183EA09EFB0530459133447EC939F42A23E6642540D00E6C1DAFD38913519A8B00596B5E13AEb3F" TargetMode="External"/><Relationship Id="rId64" Type="http://schemas.openxmlformats.org/officeDocument/2006/relationships/hyperlink" Target="consultantplus://offline/ref=7884F9183EA09EFB0530459133447EC939F52B23E4612540D00E6C1DAFD38913519A8B00596B5A11AEb3F" TargetMode="External"/><Relationship Id="rId69" Type="http://schemas.openxmlformats.org/officeDocument/2006/relationships/hyperlink" Target="consultantplus://offline/ref=7884F9183EA09EFB0530459133447EC939F42421E0672540D00E6C1DAFADb3F" TargetMode="External"/><Relationship Id="rId77" Type="http://schemas.openxmlformats.org/officeDocument/2006/relationships/hyperlink" Target="consultantplus://offline/ref=7884F9183EA09EFB0530459133447EC939F72C25E5652540D00E6C1DAFD38913519A8B0059695E16AEb2F" TargetMode="External"/><Relationship Id="rId8" Type="http://schemas.openxmlformats.org/officeDocument/2006/relationships/hyperlink" Target="consultantplus://offline/ref=41C533E3A3E12A83EF5216FBFBB0F8BFFB5F007B346AA486784BBB30AAB91CF29098579E5568253976aCF" TargetMode="External"/><Relationship Id="rId51" Type="http://schemas.openxmlformats.org/officeDocument/2006/relationships/hyperlink" Target="consultantplus://offline/ref=7884F9183EA09EFB0530459133447EC939F42A23E6642540D00E6C1DAFD38913519A8B00596B5A17AEb0F" TargetMode="External"/><Relationship Id="rId72" Type="http://schemas.openxmlformats.org/officeDocument/2006/relationships/hyperlink" Target="consultantplus://offline/ref=7884F9183EA09EFB0530459133447EC939F42A23E6642540D00E6C1DAFD38913519A8B00596B5A17AEb2F" TargetMode="External"/><Relationship Id="rId80" Type="http://schemas.openxmlformats.org/officeDocument/2006/relationships/hyperlink" Target="consultantplus://offline/ref=7884F9183EA09EFB0530459133447EC939F72C25E5652540D00E6C1DAFADb3F" TargetMode="External"/><Relationship Id="rId85" Type="http://schemas.openxmlformats.org/officeDocument/2006/relationships/hyperlink" Target="consultantplus://offline/ref=7884F9183EA09EFB0530459133447EC939F42A23E6642540D00E6C1DAFD38913519A8B00596B5B11AEb7F" TargetMode="External"/><Relationship Id="rId3" Type="http://schemas.openxmlformats.org/officeDocument/2006/relationships/webSettings" Target="webSettings.xml"/><Relationship Id="rId12" Type="http://schemas.openxmlformats.org/officeDocument/2006/relationships/hyperlink" Target="consultantplus://offline/ref=41C533E3A3E12A83EF5216FBFBB0F8BFFB5F0E793269A486784BBB30AAB91CF29098579E5568263B76a0F" TargetMode="External"/><Relationship Id="rId17" Type="http://schemas.openxmlformats.org/officeDocument/2006/relationships/hyperlink" Target="consultantplus://offline/ref=41C533E3A3E12A83EF5216FBFBB0F8BFFB5F0E793269A486784BBB30AAB91CF29098579E5568223C76a9F" TargetMode="External"/><Relationship Id="rId25" Type="http://schemas.openxmlformats.org/officeDocument/2006/relationships/hyperlink" Target="consultantplus://offline/ref=41C533E3A3E12A83EF5216FBFBB0F8BFFB5F0E793269A486784BBB30AAB91CF29098579975a1F" TargetMode="External"/><Relationship Id="rId33" Type="http://schemas.openxmlformats.org/officeDocument/2006/relationships/hyperlink" Target="consultantplus://offline/ref=41C533E3A3E12A83EF5216FBFBB0F8BFFB5F0E793269A486784BBB30AAB91CF29098579E5568263876aBF" TargetMode="External"/><Relationship Id="rId38" Type="http://schemas.openxmlformats.org/officeDocument/2006/relationships/hyperlink" Target="consultantplus://offline/ref=41C533E3A3E12A83EF5216FBFBB0F8BFFB5E0179316BA486784BBB30AA7Ba9F" TargetMode="External"/><Relationship Id="rId46" Type="http://schemas.openxmlformats.org/officeDocument/2006/relationships/hyperlink" Target="consultantplus://offline/ref=7884F9183EA09EFB0530459133447EC939F42A23E6642540D00E6C1DAFD38913519A8B00596B5E18AEb7F" TargetMode="External"/><Relationship Id="rId59" Type="http://schemas.openxmlformats.org/officeDocument/2006/relationships/hyperlink" Target="consultantplus://offline/ref=7884F9183EA09EFB0530459133447EC939F42A23E6642540D00E6C1DAFD38913519A8B00596B5816AEb5F" TargetMode="External"/><Relationship Id="rId67" Type="http://schemas.openxmlformats.org/officeDocument/2006/relationships/hyperlink" Target="consultantplus://offline/ref=7884F9183EA09EFB0530459133447EC939F42A23E6642540D00E6C1DAFD38913519A8B06A5bBF" TargetMode="External"/><Relationship Id="rId20" Type="http://schemas.openxmlformats.org/officeDocument/2006/relationships/hyperlink" Target="consultantplus://offline/ref=41C533E3A3E12A83EF5216FBFBB0F8BFFB5F0E793269A486784BBB30AAB91CF29098579E5568253E76aDF" TargetMode="External"/><Relationship Id="rId41" Type="http://schemas.openxmlformats.org/officeDocument/2006/relationships/hyperlink" Target="consultantplus://offline/ref=7884F9183EA09EFB0530459133447EC939F42823E9662540D00E6C1DAFADb3F" TargetMode="External"/><Relationship Id="rId54" Type="http://schemas.openxmlformats.org/officeDocument/2006/relationships/hyperlink" Target="consultantplus://offline/ref=7884F9183EA09EFB0530459133447EC939F42420E5662540D00E6C1DAFD38913519A8B00596A5E17AEbBF" TargetMode="External"/><Relationship Id="rId62" Type="http://schemas.openxmlformats.org/officeDocument/2006/relationships/hyperlink" Target="consultantplus://offline/ref=7884F9183EA09EFB0530459133447EC939F52B23E4612540D00E6C1DAFADb3F" TargetMode="External"/><Relationship Id="rId70" Type="http://schemas.openxmlformats.org/officeDocument/2006/relationships/hyperlink" Target="consultantplus://offline/ref=7884F9183EA09EFB0530459133447EC939F42A23E6642540D00E6C1DAFD38913519A8B00596B5A17AEb2F" TargetMode="External"/><Relationship Id="rId75" Type="http://schemas.openxmlformats.org/officeDocument/2006/relationships/hyperlink" Target="consultantplus://offline/ref=7884F9183EA09EFB0530459133447EC939F42421E3642540D00E6C1DAFADb3F" TargetMode="External"/><Relationship Id="rId83" Type="http://schemas.openxmlformats.org/officeDocument/2006/relationships/hyperlink" Target="consultantplus://offline/ref=7884F9183EA09EFB0530459133447EC939F42823E8632540D00E6C1DAFD38913519A8B00596B5819AEb7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C533E3A3E12A83EF5216FBFBB0F8BFFB5F0E793269A486784BBB30AAB91CF29098579E5568263B76aEF" TargetMode="External"/><Relationship Id="rId15" Type="http://schemas.openxmlformats.org/officeDocument/2006/relationships/hyperlink" Target="consultantplus://offline/ref=41C533E3A3E12A83EF5216FBFBB0F8BFFB5F0E793269A486784BBB30AAB91CF29098579E5568243B76a1F" TargetMode="External"/><Relationship Id="rId23" Type="http://schemas.openxmlformats.org/officeDocument/2006/relationships/hyperlink" Target="consultantplus://offline/ref=41C533E3A3E12A83EF5216FBFBB0F8BFFB5F0E793269A486784BBB30AAB91CF29098579E5568223C76a8F" TargetMode="External"/><Relationship Id="rId28" Type="http://schemas.openxmlformats.org/officeDocument/2006/relationships/hyperlink" Target="consultantplus://offline/ref=41C533E3A3E12A83EF5216FBFBB0F8BFFB5F0E793269A486784BBB30AAB91CF29098579975a0F" TargetMode="External"/><Relationship Id="rId36" Type="http://schemas.openxmlformats.org/officeDocument/2006/relationships/hyperlink" Target="consultantplus://offline/ref=41C533E3A3E12A83EF5216FBFBB0F8BFFB5C087F3168A486784BBB30AAB91CF29098579B5C6C72aEF" TargetMode="External"/><Relationship Id="rId49" Type="http://schemas.openxmlformats.org/officeDocument/2006/relationships/hyperlink" Target="consultantplus://offline/ref=7884F9183EA09EFB0530459133447EC939F72C25E5652540D00E6C1DAFD38913519A8B05506FA5b2F" TargetMode="External"/><Relationship Id="rId57" Type="http://schemas.openxmlformats.org/officeDocument/2006/relationships/hyperlink" Target="consultantplus://offline/ref=7884F9183EA09EFB0530459133447EC939F42A23E6642540D00E6C1DAFD38913519A8B00596B5E13AEb3F" TargetMode="External"/><Relationship Id="rId10" Type="http://schemas.openxmlformats.org/officeDocument/2006/relationships/hyperlink" Target="consultantplus://offline/ref=41C533E3A3E12A83EF5216FBFBB0F8BFFB5F0E793269A486784BBB30AAB91CF29098579E5568233A76aCF" TargetMode="External"/><Relationship Id="rId31" Type="http://schemas.openxmlformats.org/officeDocument/2006/relationships/hyperlink" Target="consultantplus://offline/ref=41C533E3A3E12A83EF5216FBFBB0F8BFFB5F0E793269A486784BBB30AAB91CF29098579975a2F" TargetMode="External"/><Relationship Id="rId44" Type="http://schemas.openxmlformats.org/officeDocument/2006/relationships/hyperlink" Target="consultantplus://offline/ref=7884F9183EA09EFB0530459133447EC939F42A23E6642540D00E6C1DAFD38913519A8B00596B5A17AEb1F" TargetMode="External"/><Relationship Id="rId52" Type="http://schemas.openxmlformats.org/officeDocument/2006/relationships/hyperlink" Target="consultantplus://offline/ref=7884F9183EA09EFB0530459133447EC939F42420E5662540D00E6C1DAFD38913519A8B00596A5E16AEb7F" TargetMode="External"/><Relationship Id="rId60" Type="http://schemas.openxmlformats.org/officeDocument/2006/relationships/hyperlink" Target="consultantplus://offline/ref=7884F9183EA09EFB0530459133447EC939F42A23E6642540D00E6C1DAFD38913519A8B00596B5816AEb5F" TargetMode="External"/><Relationship Id="rId65" Type="http://schemas.openxmlformats.org/officeDocument/2006/relationships/hyperlink" Target="consultantplus://offline/ref=7884F9183EA09EFB0530459133447EC939F42A23E6642540D00E6C1DAFD38913519A8B00596B5B17AEb4F" TargetMode="External"/><Relationship Id="rId73" Type="http://schemas.openxmlformats.org/officeDocument/2006/relationships/hyperlink" Target="consultantplus://offline/ref=7884F9183EA09EFB0530459133447EC939F42420E4612540D00E6C1DAFD38913519A8B00596B5B14AEb2F" TargetMode="External"/><Relationship Id="rId78" Type="http://schemas.openxmlformats.org/officeDocument/2006/relationships/hyperlink" Target="consultantplus://offline/ref=7884F9183EA09EFB0530459133447EC939F42420E4612540D00E6C1DAFD38913519A8B00596B5B13AEb5F" TargetMode="External"/><Relationship Id="rId81" Type="http://schemas.openxmlformats.org/officeDocument/2006/relationships/hyperlink" Target="consultantplus://offline/ref=7884F9183EA09EFB0530459133447EC939F42421E0672540D00E6C1DAFADb3F" TargetMode="External"/><Relationship Id="rId86" Type="http://schemas.openxmlformats.org/officeDocument/2006/relationships/hyperlink" Target="consultantplus://offline/ref=7884F9183EA09EFB0530459133447EC939F42A23E6642540D00E6C1DAFD38913519A8B005EA6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35360</Words>
  <Characters>201557</Characters>
  <Application>Microsoft Office Word</Application>
  <DocSecurity>0</DocSecurity>
  <Lines>1679</Lines>
  <Paragraphs>472</Paragraphs>
  <ScaleCrop>false</ScaleCrop>
  <Company>Administration of Irkutsk region</Company>
  <LinksUpToDate>false</LinksUpToDate>
  <CharactersWithSpaces>236445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 Хлыбова</dc:creator>
  <cp:lastModifiedBy>user</cp:lastModifiedBy>
  <cp:revision>2</cp:revision>
  <dcterms:created xsi:type="dcterms:W3CDTF">2017-03-20T09:51:00Z</dcterms:created>
  <dcterms:modified xsi:type="dcterms:W3CDTF">2017-03-20T09:51:00Z</dcterms:modified>
</cp:coreProperties>
</file>