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AD" w:rsidRPr="000048AD" w:rsidRDefault="00D6039C" w:rsidP="000048AD">
      <w:pPr>
        <w:suppressAutoHyphens/>
        <w:jc w:val="right"/>
      </w:pPr>
      <w:bookmarkStart w:id="0" w:name="_GoBack"/>
      <w:bookmarkEnd w:id="0"/>
      <w:r>
        <w:t xml:space="preserve">Утвержден </w:t>
      </w:r>
    </w:p>
    <w:p w:rsidR="000048AD" w:rsidRPr="000048AD" w:rsidRDefault="000048AD" w:rsidP="000048AD">
      <w:pPr>
        <w:suppressAutoHyphens/>
        <w:jc w:val="right"/>
      </w:pPr>
      <w:r w:rsidRPr="000048AD">
        <w:t>постановлени</w:t>
      </w:r>
      <w:r w:rsidR="00D6039C">
        <w:t>ем</w:t>
      </w:r>
      <w:r w:rsidRPr="000048AD">
        <w:t xml:space="preserve"> администрации</w:t>
      </w:r>
    </w:p>
    <w:p w:rsidR="000048AD" w:rsidRPr="00F55E8C" w:rsidRDefault="000048AD" w:rsidP="000048AD">
      <w:pPr>
        <w:suppressAutoHyphens/>
        <w:jc w:val="right"/>
        <w:rPr>
          <w:u w:val="single"/>
        </w:rPr>
      </w:pPr>
      <w:r w:rsidRPr="000048AD">
        <w:t xml:space="preserve">от </w:t>
      </w:r>
      <w:r w:rsidR="00F55E8C">
        <w:rPr>
          <w:u w:val="single"/>
        </w:rPr>
        <w:t>27.04.2016</w:t>
      </w:r>
      <w:r w:rsidRPr="000048AD">
        <w:t xml:space="preserve">№ </w:t>
      </w:r>
      <w:r w:rsidR="00F55E8C">
        <w:rPr>
          <w:u w:val="single"/>
        </w:rPr>
        <w:t>288</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EB4892" w:rsidRDefault="007B29FA" w:rsidP="00EB4892">
      <w:pPr>
        <w:pStyle w:val="1"/>
        <w:rPr>
          <w:rFonts w:ascii="Times New Roman" w:hAnsi="Times New Roman" w:cs="Times New Roman"/>
          <w:b w:val="0"/>
          <w:color w:val="auto"/>
        </w:rPr>
      </w:pPr>
      <w:r w:rsidRPr="00EB4892">
        <w:rPr>
          <w:rFonts w:ascii="Times New Roman" w:hAnsi="Times New Roman" w:cs="Times New Roman"/>
          <w:color w:val="auto"/>
        </w:rPr>
        <w:t>предоставления муниципальной услуги «</w:t>
      </w:r>
      <w:r w:rsidR="00EB4892" w:rsidRPr="00EB4892">
        <w:rPr>
          <w:rFonts w:ascii="Times New Roman" w:hAnsi="Times New Roman" w:cs="Times New Roman"/>
          <w:color w:val="auto"/>
        </w:rPr>
        <w:t>Постановка на земельный учет лиц, имеющих право на получение земельных участков</w:t>
      </w:r>
      <w:r w:rsidR="00EB4892">
        <w:rPr>
          <w:rFonts w:ascii="Times New Roman" w:hAnsi="Times New Roman" w:cs="Times New Roman"/>
          <w:color w:val="auto"/>
        </w:rPr>
        <w:t xml:space="preserve"> </w:t>
      </w:r>
      <w:r w:rsidR="00EB4892" w:rsidRPr="00EB4892">
        <w:rPr>
          <w:rFonts w:ascii="Times New Roman" w:hAnsi="Times New Roman" w:cs="Times New Roman"/>
          <w:color w:val="auto"/>
        </w:rPr>
        <w:t>в собственность бесплатно</w:t>
      </w:r>
      <w:r w:rsidR="00B51D8F" w:rsidRPr="00EB4892">
        <w:rPr>
          <w:rFonts w:ascii="Times New Roman" w:hAnsi="Times New Roman" w:cs="Times New Roman"/>
          <w:color w:val="auto"/>
        </w:rPr>
        <w:t xml:space="preserve"> </w:t>
      </w:r>
      <w:r w:rsidR="00EB4892" w:rsidRPr="00EB4892">
        <w:rPr>
          <w:rFonts w:ascii="Times New Roman" w:hAnsi="Times New Roman" w:cs="Times New Roman"/>
          <w:color w:val="auto"/>
        </w:rPr>
        <w:t xml:space="preserve">на территории </w:t>
      </w:r>
      <w:r w:rsidR="00B51D8F" w:rsidRPr="00EB4892">
        <w:rPr>
          <w:rFonts w:ascii="Times New Roman" w:hAnsi="Times New Roman" w:cs="Times New Roman"/>
          <w:color w:val="auto"/>
        </w:rPr>
        <w:t>муниципального образования «город Свирск»</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EB4892" w:rsidRPr="00EB4892">
        <w:t>Постановка на земельный учет лиц, имеющих право на получение земельных участков</w:t>
      </w:r>
      <w:r w:rsidR="00EB4892">
        <w:t xml:space="preserve"> </w:t>
      </w:r>
      <w:r w:rsidR="00EB4892" w:rsidRPr="00EB4892">
        <w:t>в собственность бесплатно на территории муниципального образования «город Свирск»</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B75E86" w:rsidRDefault="00B73D65" w:rsidP="00B75E86">
      <w:pPr>
        <w:ind w:firstLine="709"/>
        <w:jc w:val="both"/>
      </w:pPr>
      <w:bookmarkStart w:id="2" w:name="Par51"/>
      <w:bookmarkEnd w:id="2"/>
      <w:r w:rsidRPr="00B75E86">
        <w:rPr>
          <w:rFonts w:eastAsia="Calibri"/>
        </w:rPr>
        <w:t>2.1</w:t>
      </w:r>
      <w:r w:rsidR="00CA3A0B" w:rsidRPr="00B75E86">
        <w:rPr>
          <w:rFonts w:eastAsia="Calibri"/>
        </w:rPr>
        <w:t xml:space="preserve">. </w:t>
      </w:r>
      <w:r w:rsidR="005072EE" w:rsidRPr="00B75E86">
        <w:t xml:space="preserve">Заявителями муниципальной услуги по </w:t>
      </w:r>
      <w:r w:rsidR="00B75E86" w:rsidRPr="00B75E86">
        <w:t>постановке на земельный учет</w:t>
      </w:r>
      <w:r w:rsidR="00A37B72" w:rsidRPr="00B75E86">
        <w:t xml:space="preserve"> </w:t>
      </w:r>
      <w:r w:rsidR="005072EE" w:rsidRPr="00B75E86">
        <w:t>могут быть</w:t>
      </w:r>
      <w:r w:rsidR="00B75E86">
        <w:t>:</w:t>
      </w:r>
    </w:p>
    <w:p w:rsidR="00B75E86" w:rsidRDefault="00B75E86" w:rsidP="00B75E86">
      <w:pPr>
        <w:ind w:firstLine="709"/>
        <w:jc w:val="both"/>
        <w:rPr>
          <w:rFonts w:eastAsiaTheme="minorHAnsi"/>
          <w:lang w:eastAsia="en-US"/>
        </w:rPr>
      </w:pPr>
      <w:r>
        <w:t>-</w:t>
      </w:r>
      <w:r w:rsidR="005072EE" w:rsidRPr="00B75E86">
        <w:t xml:space="preserve"> физические</w:t>
      </w:r>
      <w:r w:rsidR="00A260EF" w:rsidRPr="00B75E86">
        <w:t xml:space="preserve"> </w:t>
      </w:r>
      <w:r w:rsidRPr="00B75E86">
        <w:rPr>
          <w:rFonts w:eastAsiaTheme="minorHAnsi"/>
          <w:lang w:eastAsia="en-US"/>
        </w:rPr>
        <w:t>лица</w:t>
      </w:r>
      <w:r>
        <w:rPr>
          <w:rFonts w:eastAsiaTheme="minorHAnsi"/>
          <w:lang w:eastAsia="en-US"/>
        </w:rPr>
        <w:t>,</w:t>
      </w:r>
      <w:r w:rsidRPr="00B75E86">
        <w:rPr>
          <w:rFonts w:eastAsiaTheme="minorHAnsi"/>
          <w:lang w:eastAsia="en-US"/>
        </w:rPr>
        <w:t xml:space="preserve"> имеющие право на бесплатное предоставление земельных участков</w:t>
      </w:r>
      <w:r w:rsidR="00AC3673">
        <w:rPr>
          <w:rFonts w:eastAsiaTheme="minorHAnsi"/>
          <w:lang w:eastAsia="en-US"/>
        </w:rPr>
        <w:t xml:space="preserve"> в силу Закона Иркутской области от 28 декабря 2015№</w:t>
      </w:r>
      <w:r w:rsidR="004A04AF">
        <w:rPr>
          <w:rFonts w:eastAsiaTheme="minorHAnsi"/>
          <w:lang w:eastAsia="en-US"/>
        </w:rPr>
        <w:t xml:space="preserve"> </w:t>
      </w:r>
      <w:r w:rsidR="00AC3673">
        <w:rPr>
          <w:rFonts w:eastAsiaTheme="minorHAnsi"/>
          <w:lang w:eastAsia="en-US"/>
        </w:rPr>
        <w:t>146-ОЗ</w:t>
      </w:r>
      <w:r>
        <w:rPr>
          <w:rFonts w:eastAsiaTheme="minorHAnsi"/>
          <w:lang w:eastAsia="en-US"/>
        </w:rPr>
        <w:t xml:space="preserve"> и постоянно проживающие на территории муниципального образования «город Свирск»</w:t>
      </w:r>
      <w:r w:rsidR="00391DCE">
        <w:rPr>
          <w:rFonts w:eastAsiaTheme="minorHAnsi"/>
          <w:lang w:eastAsia="en-US"/>
        </w:rPr>
        <w:t xml:space="preserve">, за исключением </w:t>
      </w:r>
      <w:r w:rsidR="00825559">
        <w:rPr>
          <w:rFonts w:eastAsiaTheme="minorHAnsi"/>
          <w:lang w:eastAsia="en-US"/>
        </w:rPr>
        <w:t>инвалидов и граждан, являющихся арендаторами земельных участков</w:t>
      </w:r>
      <w:r w:rsidR="002E2EE6">
        <w:rPr>
          <w:rFonts w:eastAsiaTheme="minorHAnsi"/>
          <w:lang w:eastAsia="en-US"/>
        </w:rPr>
        <w:t>, предоставленных</w:t>
      </w:r>
      <w:r w:rsidR="00825559">
        <w:rPr>
          <w:rFonts w:eastAsiaTheme="minorHAnsi"/>
          <w:lang w:eastAsia="en-US"/>
        </w:rPr>
        <w:t xml:space="preserve"> для осуществления </w:t>
      </w:r>
      <w:r w:rsidR="00D53521">
        <w:rPr>
          <w:rFonts w:eastAsiaTheme="minorHAnsi"/>
          <w:lang w:eastAsia="en-US"/>
        </w:rPr>
        <w:t>крестьянским (фермерским) хозяйством его деятельности (далее –</w:t>
      </w:r>
      <w:r w:rsidR="002E2EE6">
        <w:rPr>
          <w:rFonts w:eastAsiaTheme="minorHAnsi"/>
          <w:lang w:eastAsia="en-US"/>
        </w:rPr>
        <w:t xml:space="preserve"> </w:t>
      </w:r>
      <w:r w:rsidR="00D53521">
        <w:rPr>
          <w:rFonts w:eastAsiaTheme="minorHAnsi"/>
          <w:lang w:eastAsia="en-US"/>
        </w:rPr>
        <w:t>фермеры)</w:t>
      </w:r>
      <w:r>
        <w:rPr>
          <w:rFonts w:eastAsiaTheme="minorHAnsi"/>
          <w:lang w:eastAsia="en-US"/>
        </w:rPr>
        <w:t>;</w:t>
      </w:r>
    </w:p>
    <w:p w:rsidR="00B75E86" w:rsidRDefault="00B75E86" w:rsidP="00B75E86">
      <w:pPr>
        <w:ind w:firstLine="709"/>
        <w:jc w:val="both"/>
        <w:rPr>
          <w:rFonts w:eastAsiaTheme="minorHAnsi"/>
          <w:lang w:eastAsia="en-US"/>
        </w:rPr>
      </w:pPr>
      <w:r>
        <w:rPr>
          <w:rFonts w:eastAsiaTheme="minorHAnsi"/>
          <w:lang w:eastAsia="en-US"/>
        </w:rPr>
        <w:t xml:space="preserve">- </w:t>
      </w:r>
      <w:r w:rsidR="00346933">
        <w:rPr>
          <w:rFonts w:eastAsiaTheme="minorHAnsi"/>
          <w:lang w:eastAsia="en-US"/>
        </w:rPr>
        <w:t xml:space="preserve">члены </w:t>
      </w:r>
      <w:r>
        <w:rPr>
          <w:rFonts w:eastAsiaTheme="minorHAnsi"/>
          <w:lang w:eastAsia="en-US"/>
        </w:rPr>
        <w:t>многодетн</w:t>
      </w:r>
      <w:r w:rsidR="00346933">
        <w:rPr>
          <w:rFonts w:eastAsiaTheme="minorHAnsi"/>
          <w:lang w:eastAsia="en-US"/>
        </w:rPr>
        <w:t>ой</w:t>
      </w:r>
      <w:r>
        <w:rPr>
          <w:rFonts w:eastAsiaTheme="minorHAnsi"/>
          <w:lang w:eastAsia="en-US"/>
        </w:rPr>
        <w:t xml:space="preserve"> семь</w:t>
      </w:r>
      <w:r w:rsidR="00346933">
        <w:rPr>
          <w:rFonts w:eastAsiaTheme="minorHAnsi"/>
          <w:lang w:eastAsia="en-US"/>
        </w:rPr>
        <w:t>и</w:t>
      </w:r>
      <w:r>
        <w:rPr>
          <w:rFonts w:eastAsiaTheme="minorHAnsi"/>
          <w:lang w:eastAsia="en-US"/>
        </w:rPr>
        <w:t>, в случае</w:t>
      </w:r>
      <w:r w:rsidR="00346933">
        <w:rPr>
          <w:rFonts w:eastAsiaTheme="minorHAnsi"/>
          <w:lang w:eastAsia="en-US"/>
        </w:rPr>
        <w:t xml:space="preserve"> если один из членов семьи постоянно проживает на территории муниципального образования «город Свирск»;</w:t>
      </w:r>
    </w:p>
    <w:p w:rsidR="00B75E86" w:rsidRPr="00B75E86" w:rsidRDefault="00B75E86" w:rsidP="00B75E86">
      <w:pPr>
        <w:ind w:firstLine="709"/>
        <w:jc w:val="both"/>
        <w:rPr>
          <w:rFonts w:eastAsiaTheme="minorHAnsi"/>
          <w:lang w:eastAsia="en-US"/>
        </w:rPr>
      </w:pPr>
      <w:r w:rsidRPr="00B75E86">
        <w:rPr>
          <w:rFonts w:eastAsiaTheme="minorHAnsi"/>
          <w:lang w:eastAsia="en-US"/>
        </w:rPr>
        <w:t>- физические лица, имеющие право на бесплатное предоставление земельных участков</w:t>
      </w:r>
      <w:r>
        <w:rPr>
          <w:rFonts w:eastAsiaTheme="minorHAnsi"/>
          <w:lang w:eastAsia="en-US"/>
        </w:rPr>
        <w:t xml:space="preserve"> и имеющим право</w:t>
      </w:r>
      <w:r w:rsidRPr="00B75E86">
        <w:rPr>
          <w:rFonts w:eastAsiaTheme="minorHAnsi"/>
          <w:lang w:eastAsia="en-US"/>
        </w:rPr>
        <w:t xml:space="preserve"> на получение социальных выплат в связи с выездом из районов Крайнего Севера и приравненных к ним местностей</w:t>
      </w:r>
      <w:r>
        <w:rPr>
          <w:rFonts w:eastAsiaTheme="minorHAnsi"/>
          <w:lang w:eastAsia="en-US"/>
        </w:rPr>
        <w:t>.</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p>
    <w:p w:rsidR="00CA3A0B" w:rsidRPr="00EA047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xml:space="preserve">. Лица, </w:t>
      </w:r>
      <w:r w:rsidR="00CA3A0B" w:rsidRPr="00EA047D">
        <w:rPr>
          <w:rFonts w:eastAsia="Calibri"/>
        </w:rPr>
        <w:t>указанные в пункт</w:t>
      </w:r>
      <w:r w:rsidR="009720D9" w:rsidRPr="00EA047D">
        <w:rPr>
          <w:rFonts w:eastAsia="Calibri"/>
        </w:rPr>
        <w:t>е</w:t>
      </w:r>
      <w:r w:rsidR="00CA3A0B" w:rsidRPr="00EA047D">
        <w:rPr>
          <w:rFonts w:eastAsia="Calibri"/>
        </w:rPr>
        <w:t xml:space="preserve"> </w:t>
      </w:r>
      <w:r w:rsidR="00DD1D0C" w:rsidRPr="00EA047D">
        <w:rPr>
          <w:rFonts w:eastAsia="Calibri"/>
        </w:rPr>
        <w:t>2.1</w:t>
      </w:r>
      <w:r w:rsidR="00CA3A0B" w:rsidRPr="00EA047D">
        <w:rPr>
          <w:rFonts w:eastAsia="Calibri"/>
        </w:rPr>
        <w:t xml:space="preserve"> настоящего административного регламента далее именуются заявителями.</w:t>
      </w:r>
    </w:p>
    <w:p w:rsidR="004959ED" w:rsidRPr="00EA047D" w:rsidRDefault="00D53521" w:rsidP="004959ED">
      <w:pPr>
        <w:ind w:firstLine="709"/>
        <w:jc w:val="both"/>
        <w:rPr>
          <w:rFonts w:eastAsiaTheme="minorHAnsi"/>
          <w:lang w:eastAsia="en-US"/>
        </w:rPr>
      </w:pPr>
      <w:r w:rsidRPr="00EA047D">
        <w:rPr>
          <w:rFonts w:eastAsia="Calibri"/>
        </w:rPr>
        <w:t xml:space="preserve">2.4. </w:t>
      </w:r>
      <w:r w:rsidR="004959ED" w:rsidRPr="00EA047D">
        <w:rPr>
          <w:rFonts w:eastAsiaTheme="minorHAnsi"/>
          <w:lang w:eastAsia="en-US"/>
        </w:rPr>
        <w:t xml:space="preserve">Предоставление земельных участков в собственность бесплатно фермерам осуществляется в порядке, установленном </w:t>
      </w:r>
      <w:hyperlink r:id="rId10" w:history="1">
        <w:r w:rsidR="004959ED" w:rsidRPr="00EA047D">
          <w:rPr>
            <w:rFonts w:eastAsiaTheme="minorHAnsi"/>
            <w:lang w:eastAsia="en-US"/>
          </w:rPr>
          <w:t>статьей 39.17</w:t>
        </w:r>
      </w:hyperlink>
      <w:r w:rsidR="004959ED" w:rsidRPr="00EA047D">
        <w:rPr>
          <w:rFonts w:eastAsiaTheme="minorHAnsi"/>
          <w:lang w:eastAsia="en-US"/>
        </w:rPr>
        <w:t xml:space="preserve"> Земельного кодекса Российской Федерации.</w:t>
      </w:r>
    </w:p>
    <w:p w:rsidR="004959ED" w:rsidRPr="00EA047D" w:rsidRDefault="004959ED" w:rsidP="004959ED">
      <w:pPr>
        <w:autoSpaceDE w:val="0"/>
        <w:autoSpaceDN w:val="0"/>
        <w:adjustRightInd w:val="0"/>
        <w:ind w:firstLine="709"/>
        <w:jc w:val="both"/>
        <w:rPr>
          <w:rFonts w:eastAsiaTheme="minorHAnsi"/>
          <w:lang w:eastAsia="en-US"/>
        </w:rPr>
      </w:pPr>
      <w:r w:rsidRPr="00EA047D">
        <w:rPr>
          <w:rFonts w:eastAsiaTheme="minorHAnsi"/>
          <w:lang w:eastAsia="en-US"/>
        </w:rPr>
        <w:t xml:space="preserve">Предоставление земельных участков в собственность бесплатно инвалидам осуществляется в порядке, установленном </w:t>
      </w:r>
      <w:hyperlink r:id="rId11" w:history="1">
        <w:r w:rsidRPr="00EA047D">
          <w:rPr>
            <w:rFonts w:eastAsiaTheme="minorHAnsi"/>
            <w:lang w:eastAsia="en-US"/>
          </w:rPr>
          <w:t>статьями 39.17</w:t>
        </w:r>
      </w:hyperlink>
      <w:r w:rsidRPr="00EA047D">
        <w:rPr>
          <w:rFonts w:eastAsiaTheme="minorHAnsi"/>
          <w:lang w:eastAsia="en-US"/>
        </w:rPr>
        <w:t xml:space="preserve">, </w:t>
      </w:r>
      <w:hyperlink r:id="rId12" w:history="1">
        <w:r w:rsidRPr="00EA047D">
          <w:rPr>
            <w:rFonts w:eastAsiaTheme="minorHAnsi"/>
            <w:lang w:eastAsia="en-US"/>
          </w:rPr>
          <w:t>39.20</w:t>
        </w:r>
      </w:hyperlink>
      <w:r w:rsidRPr="00EA047D">
        <w:rPr>
          <w:rFonts w:eastAsiaTheme="minorHAnsi"/>
          <w:lang w:eastAsia="en-US"/>
        </w:rPr>
        <w:t xml:space="preserve"> Земельного кодекса Российской Федерации.</w:t>
      </w:r>
    </w:p>
    <w:p w:rsidR="004959ED" w:rsidRPr="004959ED" w:rsidRDefault="004959ED" w:rsidP="004959ED">
      <w:pPr>
        <w:autoSpaceDE w:val="0"/>
        <w:autoSpaceDN w:val="0"/>
        <w:adjustRightInd w:val="0"/>
        <w:ind w:firstLine="709"/>
        <w:jc w:val="both"/>
        <w:rPr>
          <w:rFonts w:eastAsiaTheme="minorHAnsi"/>
          <w:lang w:eastAsia="en-US"/>
        </w:rPr>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3257A8" w:rsidRPr="000048AD" w:rsidRDefault="001D4252" w:rsidP="003257A8">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3257A8" w:rsidRPr="000048AD">
        <w:rPr>
          <w:lang w:eastAsia="en-US"/>
        </w:rPr>
        <w:t>Законодательством</w:t>
      </w:r>
      <w:r w:rsidR="00A37B72">
        <w:rPr>
          <w:lang w:eastAsia="en-US"/>
        </w:rPr>
        <w:t xml:space="preserve"> </w:t>
      </w:r>
      <w:r w:rsidR="003257A8"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D32302" w:rsidRPr="000048AD" w:rsidRDefault="008F411B" w:rsidP="003257A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w:t>
      </w:r>
      <w:r w:rsidR="00D32302" w:rsidRPr="000048AD">
        <w:rPr>
          <w:rFonts w:ascii="Times New Roman" w:hAnsi="Times New Roman" w:cs="Times New Roman"/>
          <w:sz w:val="24"/>
          <w:szCs w:val="24"/>
        </w:rPr>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4959ED" w:rsidRDefault="00D32302"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r w:rsidR="004959ED" w:rsidRPr="004959ED">
        <w:rPr>
          <w:rFonts w:ascii="Times New Roman" w:hAnsi="Times New Roman" w:cs="Times New Roman"/>
          <w:sz w:val="24"/>
          <w:szCs w:val="24"/>
        </w:rPr>
        <w:t xml:space="preserve"> </w:t>
      </w:r>
    </w:p>
    <w:p w:rsidR="004959ED" w:rsidRDefault="004959ED"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4959ED" w:rsidRPr="00153DDA" w:rsidRDefault="004959ED" w:rsidP="00495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153DDA">
          <w:rPr>
            <w:rStyle w:val="a4"/>
            <w:rFonts w:ascii="Times New Roman" w:hAnsi="Times New Roman" w:cs="Times New Roman"/>
            <w:sz w:val="24"/>
            <w:szCs w:val="24"/>
          </w:rPr>
          <w:t>http://38.gosuslugi.ru</w:t>
        </w:r>
      </w:hyperlink>
      <w:r w:rsidRPr="00153DDA">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w:t>
      </w:r>
      <w:r w:rsidR="00D32302" w:rsidRPr="000048AD">
        <w:rPr>
          <w:rFonts w:ascii="Times New Roman" w:hAnsi="Times New Roman" w:cs="Times New Roman"/>
          <w:sz w:val="24"/>
          <w:szCs w:val="24"/>
        </w:rPr>
        <w:lastRenderedPageBreak/>
        <w:t>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4959ED" w:rsidRPr="000048AD" w:rsidRDefault="00D32302" w:rsidP="004959ED">
      <w:pPr>
        <w:widowControl w:val="0"/>
        <w:autoSpaceDE w:val="0"/>
        <w:autoSpaceDN w:val="0"/>
        <w:adjustRightInd w:val="0"/>
        <w:ind w:firstLine="709"/>
        <w:jc w:val="both"/>
      </w:pPr>
      <w:r w:rsidRPr="000048AD">
        <w:t>б) </w:t>
      </w:r>
      <w:r w:rsidR="004959ED" w:rsidRPr="000048AD">
        <w:t>на официальном сайте уполномоченного органа в информационно-телекоммуникационной сети «Интернет» – (</w:t>
      </w:r>
      <w:hyperlink r:id="rId14" w:history="1">
        <w:r w:rsidR="004959ED" w:rsidRPr="00191638">
          <w:rPr>
            <w:rStyle w:val="a4"/>
            <w:lang w:val="en-US"/>
          </w:rPr>
          <w:t>www</w:t>
        </w:r>
        <w:r w:rsidR="004959ED" w:rsidRPr="00191638">
          <w:rPr>
            <w:rStyle w:val="a4"/>
          </w:rPr>
          <w:t>.svirsk.ru</w:t>
        </w:r>
      </w:hyperlink>
      <w:r w:rsidR="004959ED" w:rsidRPr="000048AD">
        <w:t>)</w:t>
      </w:r>
      <w:r w:rsidR="004959ED">
        <w:t xml:space="preserve">, </w:t>
      </w:r>
      <w:r w:rsidR="004959ED">
        <w:rPr>
          <w:szCs w:val="28"/>
        </w:rPr>
        <w:t>официальном сайте МФЦ, а также на Портале</w:t>
      </w:r>
      <w:r w:rsidR="004959ED" w:rsidRPr="000048AD">
        <w:t>;</w:t>
      </w:r>
    </w:p>
    <w:p w:rsidR="004959ED" w:rsidRPr="000048AD" w:rsidRDefault="004959ED" w:rsidP="004959ED">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4959ED">
      <w:pPr>
        <w:widowControl w:val="0"/>
        <w:autoSpaceDE w:val="0"/>
        <w:autoSpaceDN w:val="0"/>
        <w:adjustRightInd w:val="0"/>
        <w:ind w:firstLine="709"/>
      </w:pPr>
      <w:r w:rsidRPr="000048AD">
        <w:t>3.12</w:t>
      </w:r>
      <w:r w:rsidR="00D32302" w:rsidRPr="000048AD">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6/А;</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6/А;</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lastRenderedPageBreak/>
        <w:t xml:space="preserve">д) адрес электронной почты: </w:t>
      </w:r>
      <w:hyperlink r:id="rId15"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3" w:name="Par146"/>
      <w:bookmarkEnd w:id="3"/>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363787" w:rsidRDefault="00202E48" w:rsidP="00363787">
      <w:pPr>
        <w:ind w:firstLine="709"/>
        <w:jc w:val="both"/>
      </w:pPr>
      <w:r w:rsidRPr="00363787">
        <w:t>4</w:t>
      </w:r>
      <w:r w:rsidR="00E13CBA" w:rsidRPr="00363787">
        <w:t>.</w:t>
      </w:r>
      <w:r w:rsidRPr="00363787">
        <w:t>1.</w:t>
      </w:r>
      <w:r w:rsidR="00E13CBA" w:rsidRPr="00363787">
        <w:t xml:space="preserve"> Под муниципальной услугой в настоящем административном регламенте понимается </w:t>
      </w:r>
      <w:r w:rsidR="00007F2E" w:rsidRPr="00363787">
        <w:t xml:space="preserve">деятельность уполномоченного органа по </w:t>
      </w:r>
      <w:r w:rsidR="00363787" w:rsidRPr="00363787">
        <w:rPr>
          <w:rFonts w:eastAsiaTheme="minorHAnsi"/>
          <w:lang w:eastAsia="en-US"/>
        </w:rPr>
        <w:t xml:space="preserve">постановке на земельный учет лиц, имеющих право на получение земельных участков в собственность бесплатно на территории </w:t>
      </w:r>
      <w:r w:rsidR="004575C5" w:rsidRPr="00363787">
        <w:rPr>
          <w:rFonts w:eastAsiaTheme="minorHAnsi"/>
          <w:lang w:eastAsia="en-US"/>
        </w:rPr>
        <w:t>муниципального образования «город Свирск»</w:t>
      </w:r>
      <w:r w:rsidR="003D0114" w:rsidRPr="00363787">
        <w:t>.</w:t>
      </w:r>
      <w:r w:rsidR="00DC24D6" w:rsidRPr="00363787">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363787">
        <w:t>П</w:t>
      </w:r>
      <w:r w:rsidR="00363787" w:rsidRPr="00363787">
        <w:rPr>
          <w:rFonts w:eastAsiaTheme="minorHAnsi"/>
          <w:lang w:eastAsia="en-US"/>
        </w:rPr>
        <w:t>остановк</w:t>
      </w:r>
      <w:r w:rsidR="00363787">
        <w:rPr>
          <w:rFonts w:eastAsiaTheme="minorHAnsi"/>
          <w:lang w:eastAsia="en-US"/>
        </w:rPr>
        <w:t>а</w:t>
      </w:r>
      <w:r w:rsidR="00363787" w:rsidRPr="00363787">
        <w:rPr>
          <w:rFonts w:eastAsiaTheme="minorHAnsi"/>
          <w:lang w:eastAsia="en-US"/>
        </w:rPr>
        <w:t xml:space="preserve"> на земельный учет </w:t>
      </w:r>
      <w:r w:rsidR="00E13CBA" w:rsidRPr="000048AD">
        <w:t>осуществляется в соответствии с законодательством</w:t>
      </w:r>
      <w:r w:rsidR="00007F2E" w:rsidRPr="000048AD">
        <w:t xml:space="preserve"> Российской Федерации</w:t>
      </w:r>
      <w:r w:rsidR="00363787">
        <w:t xml:space="preserve"> и Иркутской области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r w:rsidRPr="000048AD">
        <w:t>ПРЕДОСТАВЛЯЮЩЕГО МУНИЦИПАЛЬНУЮ УСЛУГУ</w:t>
      </w:r>
    </w:p>
    <w:p w:rsidR="00007F2E" w:rsidRPr="000048AD" w:rsidRDefault="00007F2E" w:rsidP="00007F2E">
      <w:pPr>
        <w:widowControl w:val="0"/>
        <w:autoSpaceDE w:val="0"/>
        <w:autoSpaceDN w:val="0"/>
        <w:adjustRightInd w:val="0"/>
        <w:ind w:firstLine="709"/>
        <w:jc w:val="both"/>
      </w:pPr>
    </w:p>
    <w:p w:rsidR="004959ED" w:rsidRDefault="00202E48" w:rsidP="00007F2E">
      <w:pPr>
        <w:widowControl w:val="0"/>
        <w:autoSpaceDE w:val="0"/>
        <w:autoSpaceDN w:val="0"/>
        <w:adjustRightInd w:val="0"/>
        <w:ind w:firstLine="709"/>
        <w:jc w:val="both"/>
      </w:pPr>
      <w:r w:rsidRPr="000048AD">
        <w:t>5.1</w:t>
      </w:r>
      <w:r w:rsidR="00007F2E" w:rsidRPr="000048AD">
        <w:t>. </w:t>
      </w:r>
      <w:r w:rsidR="004959ED" w:rsidRPr="000048AD">
        <w:t xml:space="preserve">Органом местного самоуправления муниципального образования «город Свирск», предоставляющим муниципальную услугу, является </w:t>
      </w:r>
      <w:r w:rsidR="004959ED">
        <w:t xml:space="preserve">администрация муниципального образования «город Свирск» в лице </w:t>
      </w:r>
      <w:r w:rsidR="004959ED" w:rsidRPr="000048AD">
        <w:t>уполномоченн</w:t>
      </w:r>
      <w:r w:rsidR="004959ED">
        <w:t>ого</w:t>
      </w:r>
      <w:r w:rsidR="004959ED" w:rsidRPr="000048AD">
        <w:t xml:space="preserve"> орган</w:t>
      </w:r>
      <w:r w:rsidR="004959ED">
        <w:t>а</w:t>
      </w:r>
      <w:r w:rsidR="004959ED" w:rsidRPr="000048AD">
        <w:t>.</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E95DB8" w:rsidRPr="00E95DB8" w:rsidRDefault="00E95DB8" w:rsidP="00E95DB8">
      <w:pPr>
        <w:ind w:firstLine="708"/>
        <w:jc w:val="both"/>
        <w:rPr>
          <w:rFonts w:eastAsiaTheme="minorHAnsi"/>
          <w:lang w:eastAsia="en-US"/>
        </w:rPr>
      </w:pPr>
      <w:r w:rsidRPr="00E95DB8">
        <w:t xml:space="preserve">- </w:t>
      </w:r>
      <w:r w:rsidR="008E08FE">
        <w:t>Управление ф</w:t>
      </w:r>
      <w:r w:rsidRPr="00E95DB8">
        <w:rPr>
          <w:rFonts w:eastAsiaTheme="minorHAnsi"/>
          <w:lang w:eastAsia="en-US"/>
        </w:rPr>
        <w:t>едеральн</w:t>
      </w:r>
      <w:r w:rsidR="008E08FE">
        <w:rPr>
          <w:rFonts w:eastAsiaTheme="minorHAnsi"/>
          <w:lang w:eastAsia="en-US"/>
        </w:rPr>
        <w:t>ой</w:t>
      </w:r>
      <w:r w:rsidRPr="00E95DB8">
        <w:rPr>
          <w:rFonts w:eastAsiaTheme="minorHAnsi"/>
          <w:lang w:eastAsia="en-US"/>
        </w:rPr>
        <w:t xml:space="preserve"> служб</w:t>
      </w:r>
      <w:r w:rsidR="008E08FE">
        <w:rPr>
          <w:rFonts w:eastAsiaTheme="minorHAnsi"/>
          <w:lang w:eastAsia="en-US"/>
        </w:rPr>
        <w:t>ы</w:t>
      </w:r>
      <w:r w:rsidRPr="00E95DB8">
        <w:rPr>
          <w:rFonts w:eastAsiaTheme="minorHAnsi"/>
          <w:lang w:eastAsia="en-US"/>
        </w:rPr>
        <w:t xml:space="preserve"> государственной регистрации, кадастра и картографии</w:t>
      </w:r>
      <w:r w:rsidR="008E08FE">
        <w:rPr>
          <w:rFonts w:eastAsiaTheme="minorHAnsi"/>
          <w:lang w:eastAsia="en-US"/>
        </w:rPr>
        <w:t xml:space="preserve"> по Иркутской области</w:t>
      </w:r>
      <w:r w:rsidRPr="00E95DB8">
        <w:rPr>
          <w:rFonts w:eastAsiaTheme="minorHAnsi"/>
          <w:lang w:eastAsia="en-US"/>
        </w:rPr>
        <w:t>;</w:t>
      </w:r>
    </w:p>
    <w:p w:rsidR="00263321" w:rsidRPr="00263321" w:rsidRDefault="00C17017" w:rsidP="00E95DB8">
      <w:pPr>
        <w:ind w:firstLine="709"/>
        <w:jc w:val="both"/>
        <w:rPr>
          <w:rFonts w:eastAsiaTheme="minorHAnsi"/>
          <w:lang w:eastAsia="en-US"/>
        </w:rPr>
      </w:pPr>
      <w:r w:rsidRPr="00E95DB8">
        <w:t xml:space="preserve">- </w:t>
      </w:r>
      <w:r w:rsidR="00263321" w:rsidRPr="00E95DB8">
        <w:t>М</w:t>
      </w:r>
      <w:r w:rsidR="00263321" w:rsidRPr="00E95DB8">
        <w:rPr>
          <w:rFonts w:eastAsiaTheme="minorHAnsi"/>
          <w:lang w:eastAsia="en-US"/>
        </w:rPr>
        <w:t>инистерство</w:t>
      </w:r>
      <w:r w:rsidR="00263321" w:rsidRPr="00263321">
        <w:rPr>
          <w:rFonts w:eastAsiaTheme="minorHAnsi"/>
          <w:lang w:eastAsia="en-US"/>
        </w:rPr>
        <w:t xml:space="preserve"> социального развития, опеки и попечительства Иркутской области</w:t>
      </w:r>
      <w:r w:rsidR="00263321">
        <w:rPr>
          <w:rFonts w:eastAsiaTheme="minorHAnsi"/>
          <w:lang w:eastAsia="en-US"/>
        </w:rPr>
        <w:t>;</w:t>
      </w:r>
    </w:p>
    <w:p w:rsidR="00C17017" w:rsidRPr="005E657A" w:rsidRDefault="005E657A" w:rsidP="005E657A">
      <w:pPr>
        <w:ind w:firstLine="709"/>
        <w:rPr>
          <w:rFonts w:eastAsiaTheme="minorHAnsi"/>
          <w:lang w:eastAsia="en-US"/>
        </w:rPr>
      </w:pPr>
      <w:r w:rsidRPr="005E657A">
        <w:t>- С</w:t>
      </w:r>
      <w:r w:rsidRPr="005E657A">
        <w:rPr>
          <w:rFonts w:eastAsiaTheme="minorHAnsi"/>
          <w:lang w:eastAsia="en-US"/>
        </w:rPr>
        <w:t>лужба записи актов гражданского состояния Иркутской области</w:t>
      </w:r>
      <w:r w:rsidR="00C17017" w:rsidRPr="005E657A">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5E657A" w:rsidRPr="005E657A" w:rsidRDefault="000E3CB5" w:rsidP="005E657A">
      <w:pPr>
        <w:ind w:firstLine="709"/>
        <w:rPr>
          <w:rFonts w:eastAsiaTheme="minorHAnsi"/>
          <w:lang w:eastAsia="en-US"/>
        </w:rPr>
      </w:pPr>
      <w:r w:rsidRPr="005E657A">
        <w:t xml:space="preserve">а) </w:t>
      </w:r>
      <w:r w:rsidR="005E657A" w:rsidRPr="005E657A">
        <w:rPr>
          <w:rFonts w:eastAsiaTheme="minorHAnsi"/>
          <w:lang w:eastAsia="en-US"/>
        </w:rPr>
        <w:t>уведомление о принятии заявител</w:t>
      </w:r>
      <w:r w:rsidR="0096071F">
        <w:rPr>
          <w:rFonts w:eastAsiaTheme="minorHAnsi"/>
          <w:lang w:eastAsia="en-US"/>
        </w:rPr>
        <w:t>я</w:t>
      </w:r>
      <w:r w:rsidR="005E657A" w:rsidRPr="005E657A">
        <w:rPr>
          <w:rFonts w:eastAsiaTheme="minorHAnsi"/>
          <w:lang w:eastAsia="en-US"/>
        </w:rPr>
        <w:t xml:space="preserve"> на</w:t>
      </w:r>
      <w:r w:rsidR="0096071F">
        <w:rPr>
          <w:rFonts w:eastAsiaTheme="minorHAnsi"/>
          <w:lang w:eastAsia="en-US"/>
        </w:rPr>
        <w:t xml:space="preserve"> земельный</w:t>
      </w:r>
      <w:r w:rsidR="005E657A" w:rsidRPr="005E657A">
        <w:rPr>
          <w:rFonts w:eastAsiaTheme="minorHAnsi"/>
          <w:lang w:eastAsia="en-US"/>
        </w:rPr>
        <w:t xml:space="preserve"> учет;</w:t>
      </w:r>
    </w:p>
    <w:p w:rsidR="005E657A" w:rsidRPr="005E657A" w:rsidRDefault="000E3CB5" w:rsidP="005E657A">
      <w:pPr>
        <w:ind w:firstLine="709"/>
        <w:rPr>
          <w:rFonts w:eastAsiaTheme="minorHAnsi"/>
          <w:lang w:eastAsia="en-US"/>
        </w:rPr>
      </w:pPr>
      <w:r w:rsidRPr="005E657A">
        <w:t>б</w:t>
      </w:r>
      <w:r w:rsidR="00322B9E" w:rsidRPr="005E657A">
        <w:t>)</w:t>
      </w:r>
      <w:r w:rsidR="00857315" w:rsidRPr="005E657A">
        <w:t xml:space="preserve"> </w:t>
      </w:r>
      <w:r w:rsidR="005E657A" w:rsidRPr="005E657A">
        <w:rPr>
          <w:rFonts w:eastAsiaTheme="minorHAnsi"/>
          <w:lang w:eastAsia="en-US"/>
        </w:rPr>
        <w:t>уведомление об отказе в принятии заявител</w:t>
      </w:r>
      <w:r w:rsidR="0096071F">
        <w:rPr>
          <w:rFonts w:eastAsiaTheme="minorHAnsi"/>
          <w:lang w:eastAsia="en-US"/>
        </w:rPr>
        <w:t>я</w:t>
      </w:r>
      <w:r w:rsidR="005E657A" w:rsidRPr="005E657A">
        <w:rPr>
          <w:rFonts w:eastAsiaTheme="minorHAnsi"/>
          <w:lang w:eastAsia="en-US"/>
        </w:rPr>
        <w:t xml:space="preserve"> </w:t>
      </w:r>
      <w:r w:rsidR="0096071F">
        <w:rPr>
          <w:rFonts w:eastAsiaTheme="minorHAnsi"/>
          <w:lang w:eastAsia="en-US"/>
        </w:rPr>
        <w:t xml:space="preserve">на земельный </w:t>
      </w:r>
      <w:r w:rsidR="005E657A" w:rsidRPr="005E657A">
        <w:rPr>
          <w:rFonts w:eastAsiaTheme="minorHAnsi"/>
          <w:lang w:eastAsia="en-US"/>
        </w:rPr>
        <w:t>учет.</w:t>
      </w:r>
    </w:p>
    <w:p w:rsidR="005E657A" w:rsidRPr="005E657A" w:rsidRDefault="005E657A" w:rsidP="005E657A">
      <w:pPr>
        <w:autoSpaceDE w:val="0"/>
        <w:autoSpaceDN w:val="0"/>
        <w:adjustRightInd w:val="0"/>
        <w:ind w:firstLine="720"/>
        <w:jc w:val="both"/>
        <w:rPr>
          <w:rFonts w:ascii="Arial" w:eastAsiaTheme="minorHAnsi" w:hAnsi="Arial" w:cs="Arial"/>
          <w:lang w:eastAsia="en-US"/>
        </w:rPr>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8E08FE" w:rsidRDefault="008E08FE" w:rsidP="00D84E51">
      <w:pPr>
        <w:widowControl w:val="0"/>
        <w:autoSpaceDE w:val="0"/>
        <w:autoSpaceDN w:val="0"/>
        <w:adjustRightInd w:val="0"/>
        <w:ind w:firstLine="726"/>
        <w:jc w:val="center"/>
        <w:outlineLvl w:val="2"/>
      </w:pPr>
    </w:p>
    <w:p w:rsidR="00D84E51" w:rsidRPr="000048AD" w:rsidRDefault="00D84E51" w:rsidP="00D84E51">
      <w:pPr>
        <w:widowControl w:val="0"/>
        <w:autoSpaceDE w:val="0"/>
        <w:autoSpaceDN w:val="0"/>
        <w:adjustRightInd w:val="0"/>
        <w:ind w:firstLine="726"/>
        <w:jc w:val="center"/>
        <w:outlineLvl w:val="2"/>
      </w:pPr>
      <w:r w:rsidRPr="000048AD">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7159A7" w:rsidRDefault="006923F2" w:rsidP="00881B5E">
      <w:pPr>
        <w:ind w:firstLine="709"/>
        <w:jc w:val="both"/>
        <w:rPr>
          <w:rFonts w:eastAsiaTheme="minorHAnsi"/>
          <w:lang w:eastAsia="en-US"/>
        </w:rPr>
      </w:pPr>
      <w:bookmarkStart w:id="5" w:name="Par174"/>
      <w:bookmarkEnd w:id="5"/>
      <w:r w:rsidRPr="007159A7">
        <w:t>7.1</w:t>
      </w:r>
      <w:r w:rsidR="00D84E51" w:rsidRPr="007159A7">
        <w:t>. </w:t>
      </w:r>
      <w:bookmarkStart w:id="6" w:name="sub_923"/>
      <w:r w:rsidR="00881B5E" w:rsidRPr="007159A7">
        <w:rPr>
          <w:rFonts w:eastAsiaTheme="minorHAnsi"/>
          <w:lang w:eastAsia="en-US"/>
        </w:rPr>
        <w:t xml:space="preserve">Уполномоченный орган </w:t>
      </w:r>
      <w:r w:rsidR="00AE2E6C" w:rsidRPr="007159A7">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7159A7">
          <w:rPr>
            <w:rFonts w:eastAsiaTheme="minorHAnsi"/>
            <w:lang w:eastAsia="en-US"/>
          </w:rPr>
          <w:t>9.1</w:t>
        </w:r>
      </w:hyperlink>
      <w:r w:rsidR="00AE2E6C" w:rsidRPr="007159A7">
        <w:rPr>
          <w:rFonts w:eastAsiaTheme="minorHAnsi"/>
          <w:lang w:eastAsia="en-US"/>
        </w:rPr>
        <w:t xml:space="preserve"> настоящего </w:t>
      </w:r>
      <w:r w:rsidR="004670F8" w:rsidRPr="007159A7">
        <w:rPr>
          <w:rFonts w:eastAsiaTheme="minorHAnsi"/>
          <w:lang w:eastAsia="en-US"/>
        </w:rPr>
        <w:t>а</w:t>
      </w:r>
      <w:r w:rsidR="00AE2E6C" w:rsidRPr="007159A7">
        <w:rPr>
          <w:rFonts w:eastAsiaTheme="minorHAnsi"/>
          <w:lang w:eastAsia="en-US"/>
        </w:rPr>
        <w:t>дминистративного регламента, обязано выполнить одно из следующих действий:</w:t>
      </w:r>
    </w:p>
    <w:p w:rsidR="00AE2E6C" w:rsidRPr="00AE2E6C" w:rsidRDefault="00AE2E6C" w:rsidP="00AE2E6C">
      <w:pPr>
        <w:autoSpaceDE w:val="0"/>
        <w:autoSpaceDN w:val="0"/>
        <w:adjustRightInd w:val="0"/>
        <w:ind w:firstLine="720"/>
        <w:jc w:val="both"/>
        <w:rPr>
          <w:rFonts w:eastAsiaTheme="minorHAnsi"/>
          <w:lang w:eastAsia="en-US"/>
        </w:rPr>
      </w:pPr>
      <w:bookmarkStart w:id="7" w:name="sub_9231"/>
      <w:bookmarkEnd w:id="6"/>
      <w:r w:rsidRPr="00AE2E6C">
        <w:rPr>
          <w:rFonts w:eastAsiaTheme="minorHAnsi"/>
          <w:lang w:eastAsia="en-US"/>
        </w:rPr>
        <w:t xml:space="preserve">1) направить заявителю уведомление о </w:t>
      </w:r>
      <w:r w:rsidR="0096071F">
        <w:rPr>
          <w:rFonts w:eastAsiaTheme="minorHAnsi"/>
          <w:lang w:eastAsia="en-US"/>
        </w:rPr>
        <w:t>принятии на земельный учет</w:t>
      </w:r>
      <w:r w:rsidRPr="00AE2E6C">
        <w:rPr>
          <w:rFonts w:eastAsiaTheme="minorHAnsi"/>
          <w:lang w:eastAsia="en-US"/>
        </w:rPr>
        <w:t>;</w:t>
      </w:r>
    </w:p>
    <w:p w:rsidR="00AE2E6C" w:rsidRPr="001F4568" w:rsidRDefault="00AE2E6C" w:rsidP="001F4568">
      <w:pPr>
        <w:autoSpaceDE w:val="0"/>
        <w:autoSpaceDN w:val="0"/>
        <w:adjustRightInd w:val="0"/>
        <w:ind w:firstLine="720"/>
        <w:jc w:val="both"/>
        <w:rPr>
          <w:rFonts w:eastAsiaTheme="minorHAnsi"/>
          <w:lang w:eastAsia="en-US"/>
        </w:rPr>
      </w:pPr>
      <w:bookmarkStart w:id="8" w:name="sub_9232"/>
      <w:bookmarkEnd w:id="7"/>
      <w:r w:rsidRPr="001F4568">
        <w:rPr>
          <w:rFonts w:eastAsiaTheme="minorHAnsi"/>
          <w:lang w:eastAsia="en-US"/>
        </w:rPr>
        <w:t xml:space="preserve">2) направить заявителю </w:t>
      </w:r>
      <w:r w:rsidR="0096071F" w:rsidRPr="001F4568">
        <w:rPr>
          <w:rFonts w:eastAsiaTheme="minorHAnsi"/>
          <w:lang w:eastAsia="en-US"/>
        </w:rPr>
        <w:t>уведомление об отказе в принятии на земельный учет.</w:t>
      </w:r>
      <w:bookmarkStart w:id="9" w:name="sub_9234"/>
      <w:bookmarkEnd w:id="8"/>
    </w:p>
    <w:p w:rsidR="0096071F" w:rsidRPr="001F4568" w:rsidRDefault="004670F8" w:rsidP="001F4568">
      <w:pPr>
        <w:ind w:firstLine="720"/>
        <w:jc w:val="both"/>
        <w:rPr>
          <w:rFonts w:eastAsiaTheme="minorHAnsi"/>
          <w:lang w:eastAsia="en-US"/>
        </w:rPr>
      </w:pPr>
      <w:bookmarkStart w:id="10" w:name="sub_924"/>
      <w:bookmarkEnd w:id="9"/>
      <w:r w:rsidRPr="001F4568">
        <w:rPr>
          <w:rFonts w:eastAsiaTheme="minorHAnsi"/>
          <w:lang w:eastAsia="en-US"/>
        </w:rPr>
        <w:t>7.2</w:t>
      </w:r>
      <w:r w:rsidR="00AE2E6C" w:rsidRPr="001F4568">
        <w:rPr>
          <w:rFonts w:eastAsiaTheme="minorHAnsi"/>
          <w:lang w:eastAsia="en-US"/>
        </w:rPr>
        <w:t xml:space="preserve">. </w:t>
      </w:r>
      <w:bookmarkStart w:id="11" w:name="sub_920"/>
      <w:bookmarkStart w:id="12" w:name="sub_926"/>
      <w:bookmarkEnd w:id="10"/>
      <w:r w:rsidR="0096071F" w:rsidRPr="001F4568">
        <w:rPr>
          <w:rFonts w:eastAsiaTheme="minorHAnsi"/>
          <w:lang w:eastAsia="en-US"/>
        </w:rPr>
        <w:t>Срок предоставления муниципальной услуги включает в себя:</w:t>
      </w:r>
    </w:p>
    <w:p w:rsidR="0096071F" w:rsidRPr="0096071F" w:rsidRDefault="0096071F" w:rsidP="001F4568">
      <w:pPr>
        <w:autoSpaceDE w:val="0"/>
        <w:autoSpaceDN w:val="0"/>
        <w:adjustRightInd w:val="0"/>
        <w:ind w:firstLine="720"/>
        <w:jc w:val="both"/>
        <w:rPr>
          <w:rFonts w:eastAsiaTheme="minorHAnsi"/>
          <w:lang w:eastAsia="en-US"/>
        </w:rPr>
      </w:pPr>
      <w:bookmarkStart w:id="13" w:name="sub_9201"/>
      <w:bookmarkEnd w:id="11"/>
      <w:r w:rsidRPr="0096071F">
        <w:rPr>
          <w:rFonts w:eastAsiaTheme="minorHAnsi"/>
          <w:lang w:eastAsia="en-US"/>
        </w:rPr>
        <w:t>а) рассмотрение заявления о постановке на</w:t>
      </w:r>
      <w:r w:rsidR="001F4568">
        <w:rPr>
          <w:rFonts w:eastAsiaTheme="minorHAnsi"/>
          <w:lang w:eastAsia="en-US"/>
        </w:rPr>
        <w:t xml:space="preserve"> земельный</w:t>
      </w:r>
      <w:r w:rsidRPr="0096071F">
        <w:rPr>
          <w:rFonts w:eastAsiaTheme="minorHAnsi"/>
          <w:lang w:eastAsia="en-US"/>
        </w:rPr>
        <w:t xml:space="preserve"> учет - в течение 1 </w:t>
      </w:r>
      <w:r w:rsidR="0052315D">
        <w:rPr>
          <w:rFonts w:eastAsiaTheme="minorHAnsi"/>
          <w:lang w:eastAsia="en-US"/>
        </w:rPr>
        <w:t>календарного</w:t>
      </w:r>
      <w:r w:rsidRPr="0096071F">
        <w:rPr>
          <w:rFonts w:eastAsiaTheme="minorHAnsi"/>
          <w:lang w:eastAsia="en-US"/>
        </w:rPr>
        <w:t xml:space="preserve"> дн</w:t>
      </w:r>
      <w:r w:rsidR="0052315D">
        <w:rPr>
          <w:rFonts w:eastAsiaTheme="minorHAnsi"/>
          <w:lang w:eastAsia="en-US"/>
        </w:rPr>
        <w:t>я</w:t>
      </w:r>
      <w:r w:rsidRPr="0096071F">
        <w:rPr>
          <w:rFonts w:eastAsiaTheme="minorHAnsi"/>
          <w:lang w:eastAsia="en-US"/>
        </w:rPr>
        <w:t xml:space="preserve"> со дня его подачи;</w:t>
      </w:r>
    </w:p>
    <w:p w:rsidR="0052315D" w:rsidRDefault="0096071F" w:rsidP="001F4568">
      <w:pPr>
        <w:autoSpaceDE w:val="0"/>
        <w:autoSpaceDN w:val="0"/>
        <w:adjustRightInd w:val="0"/>
        <w:ind w:firstLine="720"/>
        <w:jc w:val="both"/>
        <w:rPr>
          <w:rFonts w:eastAsiaTheme="minorHAnsi"/>
          <w:lang w:eastAsia="en-US"/>
        </w:rPr>
      </w:pPr>
      <w:bookmarkStart w:id="14" w:name="sub_9202"/>
      <w:bookmarkEnd w:id="13"/>
      <w:r w:rsidRPr="0096071F">
        <w:rPr>
          <w:rFonts w:eastAsiaTheme="minorHAnsi"/>
          <w:lang w:eastAsia="en-US"/>
        </w:rPr>
        <w:t xml:space="preserve">б) </w:t>
      </w:r>
      <w:r w:rsidR="0052315D">
        <w:rPr>
          <w:rFonts w:eastAsiaTheme="minorHAnsi"/>
          <w:lang w:eastAsia="en-US"/>
        </w:rPr>
        <w:t>подготовка постановления администрации муниципального образования «город Свирск» о принятии на земельный учет – в течении 20 календарных дней;</w:t>
      </w:r>
    </w:p>
    <w:p w:rsidR="0096071F" w:rsidRPr="0096071F" w:rsidRDefault="0052315D" w:rsidP="001F4568">
      <w:pPr>
        <w:autoSpaceDE w:val="0"/>
        <w:autoSpaceDN w:val="0"/>
        <w:adjustRightInd w:val="0"/>
        <w:ind w:firstLine="720"/>
        <w:jc w:val="both"/>
        <w:rPr>
          <w:rFonts w:eastAsiaTheme="minorHAnsi"/>
          <w:lang w:eastAsia="en-US"/>
        </w:rPr>
      </w:pPr>
      <w:r>
        <w:rPr>
          <w:rFonts w:eastAsiaTheme="minorHAnsi"/>
          <w:lang w:eastAsia="en-US"/>
        </w:rPr>
        <w:t xml:space="preserve">в) </w:t>
      </w:r>
      <w:r w:rsidR="0096071F" w:rsidRPr="0096071F">
        <w:rPr>
          <w:rFonts w:eastAsiaTheme="minorHAnsi"/>
          <w:lang w:eastAsia="en-US"/>
        </w:rPr>
        <w:t>подписание уведомления о принятии заявителей на</w:t>
      </w:r>
      <w:r w:rsidR="001F4568">
        <w:rPr>
          <w:rFonts w:eastAsiaTheme="minorHAnsi"/>
          <w:lang w:eastAsia="en-US"/>
        </w:rPr>
        <w:t xml:space="preserve"> земельный</w:t>
      </w:r>
      <w:r w:rsidR="0096071F" w:rsidRPr="0096071F">
        <w:rPr>
          <w:rFonts w:eastAsiaTheme="minorHAnsi"/>
          <w:lang w:eastAsia="en-US"/>
        </w:rPr>
        <w:t xml:space="preserve"> учет либо об отказе в принятии заявителей на</w:t>
      </w:r>
      <w:r w:rsidR="001F4568">
        <w:rPr>
          <w:rFonts w:eastAsiaTheme="minorHAnsi"/>
          <w:lang w:eastAsia="en-US"/>
        </w:rPr>
        <w:t xml:space="preserve"> земельный</w:t>
      </w:r>
      <w:r w:rsidR="0096071F" w:rsidRPr="0096071F">
        <w:rPr>
          <w:rFonts w:eastAsiaTheme="minorHAnsi"/>
          <w:lang w:eastAsia="en-US"/>
        </w:rPr>
        <w:t xml:space="preserve"> учет в течение </w:t>
      </w:r>
      <w:r>
        <w:rPr>
          <w:rFonts w:eastAsiaTheme="minorHAnsi"/>
          <w:lang w:eastAsia="en-US"/>
        </w:rPr>
        <w:t>4</w:t>
      </w:r>
      <w:r w:rsidR="0096071F" w:rsidRPr="0096071F">
        <w:rPr>
          <w:rFonts w:eastAsiaTheme="minorHAnsi"/>
          <w:lang w:eastAsia="en-US"/>
        </w:rPr>
        <w:t xml:space="preserve"> </w:t>
      </w:r>
      <w:r>
        <w:rPr>
          <w:rFonts w:eastAsiaTheme="minorHAnsi"/>
          <w:lang w:eastAsia="en-US"/>
        </w:rPr>
        <w:t>календарных дней со дня подписания постановления администрации муниципального образования «город Свирск» о постановке на земельный учет</w:t>
      </w:r>
      <w:r w:rsidR="0096071F" w:rsidRPr="0096071F">
        <w:rPr>
          <w:rFonts w:eastAsiaTheme="minorHAnsi"/>
          <w:lang w:eastAsia="en-US"/>
        </w:rPr>
        <w:t>.</w:t>
      </w:r>
    </w:p>
    <w:p w:rsidR="0096071F" w:rsidRPr="0096071F" w:rsidRDefault="001F4568" w:rsidP="001F4568">
      <w:pPr>
        <w:autoSpaceDE w:val="0"/>
        <w:autoSpaceDN w:val="0"/>
        <w:adjustRightInd w:val="0"/>
        <w:ind w:firstLine="720"/>
        <w:jc w:val="both"/>
        <w:rPr>
          <w:rFonts w:eastAsiaTheme="minorHAnsi"/>
          <w:lang w:eastAsia="en-US"/>
        </w:rPr>
      </w:pPr>
      <w:bookmarkStart w:id="15" w:name="sub_921"/>
      <w:bookmarkEnd w:id="14"/>
      <w:r w:rsidRPr="001F4568">
        <w:rPr>
          <w:rFonts w:eastAsiaTheme="minorHAnsi"/>
          <w:lang w:eastAsia="en-US"/>
        </w:rPr>
        <w:t>7.3</w:t>
      </w:r>
      <w:r w:rsidR="0096071F" w:rsidRPr="0096071F">
        <w:rPr>
          <w:rFonts w:eastAsiaTheme="minorHAnsi"/>
          <w:lang w:eastAsia="en-US"/>
        </w:rPr>
        <w:t xml:space="preserve">. Сроки выдачи (направления) документов, фиксирующих конечный результат предоставления </w:t>
      </w:r>
      <w:r w:rsidRPr="001F4568">
        <w:rPr>
          <w:rFonts w:eastAsiaTheme="minorHAnsi"/>
          <w:lang w:eastAsia="en-US"/>
        </w:rPr>
        <w:t>муниципальной</w:t>
      </w:r>
      <w:r w:rsidR="0096071F" w:rsidRPr="0096071F">
        <w:rPr>
          <w:rFonts w:eastAsiaTheme="minorHAnsi"/>
          <w:lang w:eastAsia="en-US"/>
        </w:rPr>
        <w:t xml:space="preserve"> услуги:</w:t>
      </w:r>
    </w:p>
    <w:p w:rsidR="0096071F" w:rsidRPr="0096071F" w:rsidRDefault="0096071F" w:rsidP="001F4568">
      <w:pPr>
        <w:autoSpaceDE w:val="0"/>
        <w:autoSpaceDN w:val="0"/>
        <w:adjustRightInd w:val="0"/>
        <w:ind w:firstLine="720"/>
        <w:jc w:val="both"/>
        <w:rPr>
          <w:rFonts w:eastAsiaTheme="minorHAnsi"/>
          <w:lang w:eastAsia="en-US"/>
        </w:rPr>
      </w:pPr>
      <w:bookmarkStart w:id="16" w:name="sub_9211"/>
      <w:bookmarkEnd w:id="15"/>
      <w:r w:rsidRPr="0096071F">
        <w:rPr>
          <w:rFonts w:eastAsiaTheme="minorHAnsi"/>
          <w:lang w:eastAsia="en-US"/>
        </w:rPr>
        <w:t>а) уведомление о принятии заявителей на</w:t>
      </w:r>
      <w:r w:rsidR="001F4568">
        <w:rPr>
          <w:rFonts w:eastAsiaTheme="minorHAnsi"/>
          <w:lang w:eastAsia="en-US"/>
        </w:rPr>
        <w:t xml:space="preserve"> земельный</w:t>
      </w:r>
      <w:r w:rsidRPr="0096071F">
        <w:rPr>
          <w:rFonts w:eastAsiaTheme="minorHAnsi"/>
          <w:lang w:eastAsia="en-US"/>
        </w:rPr>
        <w:t xml:space="preserve"> учет - в течение 3 рабочих дней со дня его подписания;</w:t>
      </w:r>
    </w:p>
    <w:p w:rsidR="0096071F" w:rsidRPr="0096071F" w:rsidRDefault="0096071F" w:rsidP="001F4568">
      <w:pPr>
        <w:autoSpaceDE w:val="0"/>
        <w:autoSpaceDN w:val="0"/>
        <w:adjustRightInd w:val="0"/>
        <w:ind w:firstLine="720"/>
        <w:jc w:val="both"/>
        <w:rPr>
          <w:rFonts w:eastAsiaTheme="minorHAnsi"/>
          <w:lang w:eastAsia="en-US"/>
        </w:rPr>
      </w:pPr>
      <w:bookmarkStart w:id="17" w:name="sub_9212"/>
      <w:bookmarkEnd w:id="16"/>
      <w:r w:rsidRPr="0096071F">
        <w:rPr>
          <w:rFonts w:eastAsiaTheme="minorHAnsi"/>
          <w:lang w:eastAsia="en-US"/>
        </w:rPr>
        <w:t xml:space="preserve">б) уведомление об отказе в принятии заявителей на </w:t>
      </w:r>
      <w:r w:rsidR="001F4568">
        <w:rPr>
          <w:rFonts w:eastAsiaTheme="minorHAnsi"/>
          <w:lang w:eastAsia="en-US"/>
        </w:rPr>
        <w:t xml:space="preserve">земельный </w:t>
      </w:r>
      <w:r w:rsidRPr="0096071F">
        <w:rPr>
          <w:rFonts w:eastAsiaTheme="minorHAnsi"/>
          <w:lang w:eastAsia="en-US"/>
        </w:rPr>
        <w:t>учет - в течение 3 рабочих дней со дня его подписания.</w:t>
      </w:r>
    </w:p>
    <w:bookmarkEnd w:id="12"/>
    <w:bookmarkEnd w:id="17"/>
    <w:p w:rsidR="000E3CB5" w:rsidRPr="000048AD" w:rsidRDefault="000E3CB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A71B24" w:rsidRPr="000048AD">
        <w:t>Градостроительным кодексом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w:t>
      </w:r>
      <w:r w:rsidR="001F4568">
        <w:t xml:space="preserve"> октября </w:t>
      </w:r>
      <w:r w:rsidRPr="000048AD">
        <w:t>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1F4568">
        <w:t xml:space="preserve"> октября </w:t>
      </w:r>
      <w:r w:rsidR="00C94AC7" w:rsidRPr="000048AD">
        <w:t>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0048AD" w:rsidRDefault="00A71B24" w:rsidP="00C94AC7">
      <w:pPr>
        <w:pStyle w:val="a5"/>
        <w:ind w:firstLine="709"/>
        <w:jc w:val="both"/>
        <w:rPr>
          <w:rFonts w:ascii="Times New Roman" w:hAnsi="Times New Roman" w:cs="Times New Roman"/>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6" w:history="1">
        <w:r w:rsidRPr="003C4C55">
          <w:rPr>
            <w:rFonts w:ascii="Times New Roman" w:hAnsi="Times New Roman" w:cs="Times New Roman"/>
          </w:rPr>
          <w:t>закон</w:t>
        </w:r>
      </w:hyperlink>
      <w:r w:rsidRPr="000048AD">
        <w:rPr>
          <w:rFonts w:ascii="Times New Roman" w:hAnsi="Times New Roman" w:cs="Times New Roman"/>
        </w:rPr>
        <w:t xml:space="preserve"> от 24 июля 2007 г. № 221-ФЗ «О государственном кадастре недвижимости»;</w:t>
      </w:r>
    </w:p>
    <w:p w:rsidR="005B3D02" w:rsidRPr="000048AD" w:rsidRDefault="005B3D02" w:rsidP="005B3D02">
      <w:pPr>
        <w:jc w:val="both"/>
        <w:rPr>
          <w:lang w:eastAsia="en-US"/>
        </w:rPr>
      </w:pPr>
      <w:r w:rsidRPr="000048AD">
        <w:rPr>
          <w:lang w:eastAsia="en-US"/>
        </w:rPr>
        <w:tab/>
        <w:t xml:space="preserve">з) </w:t>
      </w:r>
      <w:r w:rsidRPr="000048AD">
        <w:t>Федеральны</w:t>
      </w:r>
      <w:r w:rsidR="00927D61" w:rsidRPr="000048AD">
        <w:t>й</w:t>
      </w:r>
      <w:r w:rsidRPr="000048AD">
        <w:t xml:space="preserve"> </w:t>
      </w:r>
      <w:hyperlink r:id="rId17" w:history="1">
        <w:r w:rsidRPr="000048AD">
          <w:rPr>
            <w:rStyle w:val="a4"/>
            <w:color w:val="auto"/>
            <w:u w:val="none"/>
          </w:rPr>
          <w:t>закон</w:t>
        </w:r>
      </w:hyperlink>
      <w:r w:rsidRPr="000048AD">
        <w:t xml:space="preserve"> от 27 июля 2006 г. № 152-ФЗ «О персональных данных»;</w:t>
      </w:r>
    </w:p>
    <w:p w:rsidR="006923F2"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и</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1F4568" w:rsidRDefault="001F4568" w:rsidP="001F4568">
      <w:pPr>
        <w:pStyle w:val="a5"/>
        <w:ind w:firstLine="709"/>
        <w:jc w:val="both"/>
        <w:rPr>
          <w:rFonts w:ascii="Times New Roman" w:hAnsi="Times New Roman" w:cs="Times New Roman"/>
        </w:rPr>
      </w:pPr>
      <w:r w:rsidRPr="001F4568">
        <w:rPr>
          <w:rFonts w:ascii="Times New Roman" w:hAnsi="Times New Roman" w:cs="Times New Roman"/>
        </w:rPr>
        <w:lastRenderedPageBreak/>
        <w:t xml:space="preserve">к) Закон Иркутской области от 28 декабря 2015 г. </w:t>
      </w:r>
      <w:r>
        <w:rPr>
          <w:rFonts w:ascii="Times New Roman" w:hAnsi="Times New Roman" w:cs="Times New Roman"/>
        </w:rPr>
        <w:t>№</w:t>
      </w:r>
      <w:r w:rsidRPr="001F4568">
        <w:rPr>
          <w:rFonts w:ascii="Times New Roman" w:hAnsi="Times New Roman" w:cs="Times New Roman"/>
        </w:rPr>
        <w:t xml:space="preserve"> 146-ОЗ </w:t>
      </w:r>
      <w:r>
        <w:rPr>
          <w:rFonts w:ascii="Times New Roman" w:hAnsi="Times New Roman" w:cs="Times New Roman"/>
        </w:rPr>
        <w:t>«</w:t>
      </w:r>
      <w:r w:rsidRPr="001F4568">
        <w:rPr>
          <w:rFonts w:ascii="Times New Roman" w:hAnsi="Times New Roman" w:cs="Times New Roman"/>
        </w:rPr>
        <w:t>О бесплатном предоставлении земельных у</w:t>
      </w:r>
      <w:r>
        <w:rPr>
          <w:rFonts w:ascii="Times New Roman" w:hAnsi="Times New Roman" w:cs="Times New Roman"/>
        </w:rPr>
        <w:t>частков в собственность граждан»;</w:t>
      </w:r>
    </w:p>
    <w:p w:rsidR="003C4C55" w:rsidRPr="003C4C55" w:rsidRDefault="003C4C55" w:rsidP="003C4C55">
      <w:pPr>
        <w:pStyle w:val="a5"/>
        <w:ind w:firstLine="709"/>
        <w:jc w:val="both"/>
        <w:rPr>
          <w:rFonts w:ascii="Times New Roman" w:hAnsi="Times New Roman" w:cs="Times New Roman"/>
        </w:rPr>
      </w:pPr>
      <w:r w:rsidRPr="003C4C55">
        <w:rPr>
          <w:rFonts w:ascii="Times New Roman" w:hAnsi="Times New Roman" w:cs="Times New Roman"/>
        </w:rPr>
        <w:t xml:space="preserve">л) Постановление Правительства Иркутской области от 22 марта 2016 г. </w:t>
      </w:r>
      <w:r>
        <w:rPr>
          <w:rFonts w:ascii="Times New Roman" w:hAnsi="Times New Roman" w:cs="Times New Roman"/>
        </w:rPr>
        <w:t>№</w:t>
      </w:r>
      <w:r w:rsidRPr="003C4C55">
        <w:rPr>
          <w:rFonts w:ascii="Times New Roman" w:hAnsi="Times New Roman" w:cs="Times New Roman"/>
        </w:rPr>
        <w:t xml:space="preserve"> 152-</w:t>
      </w:r>
      <w:r>
        <w:rPr>
          <w:rFonts w:ascii="Times New Roman" w:hAnsi="Times New Roman" w:cs="Times New Roman"/>
        </w:rPr>
        <w:t>пп</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Об утверждении Перечня документов, подтверждающих право граждан на предоставление земельных участков в собственность бесплатно, при постановке на учет</w:t>
      </w:r>
      <w:r>
        <w:rPr>
          <w:rFonts w:ascii="Times New Roman" w:hAnsi="Times New Roman" w:cs="Times New Roman"/>
        </w:rPr>
        <w:t>»;</w:t>
      </w:r>
    </w:p>
    <w:p w:rsidR="006A63D5" w:rsidRPr="000048AD" w:rsidRDefault="003C4C55" w:rsidP="00A25B61">
      <w:pPr>
        <w:pStyle w:val="a5"/>
        <w:ind w:firstLine="709"/>
        <w:jc w:val="both"/>
        <w:rPr>
          <w:rFonts w:ascii="Times New Roman" w:hAnsi="Times New Roman" w:cs="Times New Roman"/>
        </w:rPr>
      </w:pPr>
      <w:r>
        <w:rPr>
          <w:rFonts w:ascii="Times New Roman" w:hAnsi="Times New Roman" w:cs="Times New Roman"/>
        </w:rPr>
        <w:t>м</w:t>
      </w:r>
      <w:r w:rsidR="006923F2" w:rsidRPr="000048AD">
        <w:rPr>
          <w:rFonts w:ascii="Times New Roman" w:hAnsi="Times New Roman" w:cs="Times New Roman"/>
        </w:rPr>
        <w:t xml:space="preserve">) </w:t>
      </w:r>
      <w:r w:rsidR="00A25B61" w:rsidRPr="000048AD">
        <w:rPr>
          <w:rFonts w:ascii="Times New Roman" w:hAnsi="Times New Roman" w:cs="Times New Roman"/>
        </w:rPr>
        <w:t>Устав муниципального образования «город Свирск»;</w:t>
      </w:r>
    </w:p>
    <w:p w:rsidR="00726866" w:rsidRPr="000048AD" w:rsidRDefault="003C4C55" w:rsidP="00A25B61">
      <w:pPr>
        <w:ind w:firstLine="709"/>
        <w:jc w:val="both"/>
        <w:rPr>
          <w:lang w:eastAsia="en-US"/>
        </w:rPr>
      </w:pPr>
      <w:r>
        <w:rPr>
          <w:lang w:eastAsia="en-US"/>
        </w:rPr>
        <w:t>н</w:t>
      </w:r>
      <w:r w:rsidR="00CF05FD" w:rsidRPr="000048AD">
        <w:rPr>
          <w:lang w:eastAsia="en-US"/>
        </w:rPr>
        <w:t xml:space="preserve">) </w:t>
      </w:r>
      <w:r w:rsidR="00A25B61" w:rsidRPr="000048AD">
        <w:t xml:space="preserve">Решение Думы </w:t>
      </w:r>
      <w:r w:rsidR="00A25B61" w:rsidRPr="000048AD">
        <w:rPr>
          <w:lang w:eastAsia="en-US"/>
        </w:rPr>
        <w:t>муниципального образования «город Свирск»</w:t>
      </w:r>
      <w:r w:rsidR="00A25B61" w:rsidRPr="000048AD">
        <w:t xml:space="preserve"> от 09.12.2005</w:t>
      </w:r>
      <w:r w:rsidR="005B3D02" w:rsidRPr="000048AD">
        <w:t xml:space="preserve"> г.</w:t>
      </w:r>
      <w:r w:rsidR="00A25B61" w:rsidRPr="000048AD">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DF29CC" w:rsidRDefault="00DF29CC" w:rsidP="001213D4">
      <w:pPr>
        <w:autoSpaceDE w:val="0"/>
        <w:autoSpaceDN w:val="0"/>
        <w:adjustRightInd w:val="0"/>
        <w:jc w:val="center"/>
        <w:rPr>
          <w:lang w:eastAsia="en-US"/>
        </w:rPr>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8" w:name="Par202"/>
      <w:bookmarkEnd w:id="18"/>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w:t>
      </w:r>
      <w:r w:rsidR="008459DD">
        <w:rPr>
          <w:rFonts w:eastAsia="Calibri"/>
        </w:rPr>
        <w:t xml:space="preserve"> </w:t>
      </w:r>
      <w:r w:rsidRPr="000048AD">
        <w:rPr>
          <w:rFonts w:eastAsia="Calibri"/>
        </w:rPr>
        <w:t xml:space="preserve"> к настоящему административному регламенту</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7D17FE" w:rsidRDefault="00977BA5" w:rsidP="007D17FE">
      <w:pPr>
        <w:autoSpaceDE w:val="0"/>
        <w:autoSpaceDN w:val="0"/>
        <w:adjustRightInd w:val="0"/>
        <w:ind w:firstLine="720"/>
        <w:jc w:val="both"/>
        <w:rPr>
          <w:rFonts w:eastAsiaTheme="minorHAnsi"/>
          <w:lang w:eastAsia="en-US"/>
        </w:rPr>
      </w:pPr>
      <w:bookmarkStart w:id="19" w:name="sub_391711"/>
      <w:bookmarkStart w:id="20" w:name="sub_3917110"/>
      <w:r w:rsidRPr="007D17FE">
        <w:rPr>
          <w:rFonts w:eastAsiaTheme="minorHAnsi"/>
          <w:lang w:eastAsia="en-US"/>
        </w:rPr>
        <w:t>1) фамилия, имя, отчество, место жительства заявителя и реквизиты документа, удо</w:t>
      </w:r>
      <w:r w:rsidR="001F4568" w:rsidRPr="007D17FE">
        <w:rPr>
          <w:rFonts w:eastAsiaTheme="minorHAnsi"/>
          <w:lang w:eastAsia="en-US"/>
        </w:rPr>
        <w:t>стоверяющего личность заявителя</w:t>
      </w:r>
      <w:r w:rsidRPr="007D17FE">
        <w:rPr>
          <w:rFonts w:eastAsiaTheme="minorHAnsi"/>
          <w:lang w:eastAsia="en-US"/>
        </w:rPr>
        <w:t>;</w:t>
      </w:r>
    </w:p>
    <w:p w:rsidR="001F4568" w:rsidRPr="007D17FE" w:rsidRDefault="00977BA5" w:rsidP="007D17FE">
      <w:pPr>
        <w:ind w:firstLine="720"/>
        <w:jc w:val="both"/>
        <w:rPr>
          <w:rFonts w:eastAsiaTheme="minorHAnsi"/>
          <w:lang w:eastAsia="en-US"/>
        </w:rPr>
      </w:pPr>
      <w:bookmarkStart w:id="21" w:name="sub_391712"/>
      <w:bookmarkEnd w:id="19"/>
      <w:r w:rsidRPr="007D17FE">
        <w:rPr>
          <w:rFonts w:eastAsiaTheme="minorHAnsi"/>
          <w:lang w:eastAsia="en-US"/>
        </w:rPr>
        <w:t xml:space="preserve">2) </w:t>
      </w:r>
      <w:r w:rsidR="001F4568" w:rsidRPr="007D17FE">
        <w:rPr>
          <w:rFonts w:eastAsiaTheme="minorHAnsi"/>
          <w:lang w:eastAsia="en-US"/>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1F4568" w:rsidRPr="007D17FE" w:rsidRDefault="00977BA5" w:rsidP="007D17FE">
      <w:pPr>
        <w:ind w:firstLine="720"/>
        <w:jc w:val="both"/>
        <w:rPr>
          <w:rFonts w:eastAsiaTheme="minorHAnsi"/>
          <w:lang w:eastAsia="en-US"/>
        </w:rPr>
      </w:pPr>
      <w:bookmarkStart w:id="22" w:name="sub_391713"/>
      <w:bookmarkEnd w:id="21"/>
      <w:r w:rsidRPr="007D17FE">
        <w:rPr>
          <w:rFonts w:eastAsiaTheme="minorHAnsi"/>
          <w:lang w:eastAsia="en-US"/>
        </w:rPr>
        <w:t xml:space="preserve">3) </w:t>
      </w:r>
      <w:r w:rsidR="001F4568" w:rsidRPr="007D17FE">
        <w:rPr>
          <w:rFonts w:eastAsiaTheme="minorHAnsi"/>
          <w:lang w:eastAsia="en-US"/>
        </w:rPr>
        <w:t>цель использования земельного участка;</w:t>
      </w:r>
    </w:p>
    <w:p w:rsidR="007D17FE" w:rsidRPr="007D17FE" w:rsidRDefault="003055CE" w:rsidP="007D17FE">
      <w:pPr>
        <w:ind w:firstLine="720"/>
        <w:jc w:val="both"/>
      </w:pPr>
      <w:r w:rsidRPr="007D17FE">
        <w:rPr>
          <w:rFonts w:eastAsiaTheme="minorHAnsi"/>
          <w:lang w:eastAsia="en-US"/>
        </w:rPr>
        <w:t xml:space="preserve">4) </w:t>
      </w:r>
      <w:r w:rsidR="007D17FE" w:rsidRPr="007D17FE">
        <w:t>указание на отнесение заявителя (заявителей) к категории граждан, обладающих правом на предоставление земельных участков в собственность бесплатно;</w:t>
      </w:r>
    </w:p>
    <w:p w:rsidR="00977BA5" w:rsidRPr="007D17FE" w:rsidRDefault="007D17FE" w:rsidP="007D17FE">
      <w:pPr>
        <w:pStyle w:val="ConsPlusNormal"/>
        <w:jc w:val="both"/>
        <w:outlineLvl w:val="0"/>
        <w:rPr>
          <w:rFonts w:ascii="Times New Roman" w:eastAsiaTheme="minorHAnsi" w:hAnsi="Times New Roman" w:cs="Times New Roman"/>
          <w:sz w:val="24"/>
          <w:szCs w:val="24"/>
          <w:lang w:eastAsia="en-US"/>
        </w:rPr>
      </w:pPr>
      <w:r w:rsidRPr="007D17FE">
        <w:rPr>
          <w:rFonts w:ascii="Times New Roman" w:eastAsiaTheme="minorHAnsi" w:hAnsi="Times New Roman" w:cs="Times New Roman"/>
          <w:sz w:val="24"/>
          <w:szCs w:val="24"/>
          <w:lang w:eastAsia="en-US"/>
        </w:rPr>
        <w:t xml:space="preserve"> </w:t>
      </w:r>
      <w:bookmarkEnd w:id="22"/>
      <w:r w:rsidRPr="007D17FE">
        <w:rPr>
          <w:rFonts w:ascii="Times New Roman" w:eastAsiaTheme="minorHAnsi" w:hAnsi="Times New Roman" w:cs="Times New Roman"/>
          <w:sz w:val="24"/>
          <w:szCs w:val="24"/>
          <w:lang w:eastAsia="en-US"/>
        </w:rPr>
        <w:t>5</w:t>
      </w:r>
      <w:r w:rsidR="00977BA5" w:rsidRPr="007D17FE">
        <w:rPr>
          <w:rFonts w:ascii="Times New Roman" w:eastAsiaTheme="minorHAnsi" w:hAnsi="Times New Roman" w:cs="Times New Roman"/>
          <w:sz w:val="24"/>
          <w:szCs w:val="24"/>
          <w:lang w:eastAsia="en-US"/>
        </w:rPr>
        <w:t>) почтовый адрес и (или) адрес электронной почты для связи с заявителем.</w:t>
      </w:r>
    </w:p>
    <w:bookmarkEnd w:id="20"/>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A75533" w:rsidRDefault="00A75533" w:rsidP="00A75533">
      <w:pPr>
        <w:ind w:firstLine="709"/>
        <w:jc w:val="both"/>
      </w:pPr>
      <w:bookmarkStart w:id="23" w:name="Par215"/>
      <w:bookmarkStart w:id="24" w:name="sub_531"/>
      <w:bookmarkEnd w:id="23"/>
      <w: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bookmarkEnd w:id="24"/>
    <w:p w:rsidR="00A75533" w:rsidRDefault="00A75533" w:rsidP="00A75533">
      <w:pPr>
        <w:ind w:firstLine="709"/>
        <w:jc w:val="both"/>
      </w:pPr>
      <w:r>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A75533" w:rsidRDefault="00A75533" w:rsidP="00A75533">
      <w:pPr>
        <w:ind w:firstLine="709"/>
        <w:jc w:val="both"/>
      </w:pPr>
      <w:bookmarkStart w:id="25" w:name="sub_532"/>
      <w: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A75533" w:rsidRPr="00C3469C" w:rsidRDefault="00A75533" w:rsidP="00C3469C">
      <w:pPr>
        <w:ind w:firstLine="709"/>
        <w:jc w:val="both"/>
      </w:pPr>
      <w:bookmarkStart w:id="26" w:name="sub_533"/>
      <w:bookmarkEnd w:id="25"/>
      <w:r>
        <w:t xml:space="preserve">3) документы, подтверждающие отнесение заявителей к категории граждан, </w:t>
      </w:r>
      <w:r w:rsidRPr="00C3469C">
        <w:t>обладающих правом на предоставление земельных участков в собственность бесплатно</w:t>
      </w:r>
      <w:r w:rsidR="00212337" w:rsidRPr="00C3469C">
        <w:t>:</w:t>
      </w:r>
    </w:p>
    <w:p w:rsidR="00212337" w:rsidRPr="00C3469C" w:rsidRDefault="00212337" w:rsidP="00C3469C">
      <w:pPr>
        <w:ind w:firstLine="709"/>
        <w:jc w:val="both"/>
        <w:rPr>
          <w:rFonts w:eastAsiaTheme="minorHAnsi"/>
          <w:lang w:eastAsia="en-US"/>
        </w:rPr>
      </w:pPr>
      <w:r w:rsidRPr="00C3469C">
        <w:lastRenderedPageBreak/>
        <w:t xml:space="preserve">- </w:t>
      </w:r>
      <w:r w:rsidRPr="00C3469C">
        <w:rPr>
          <w:rFonts w:eastAsiaTheme="minorHAnsi"/>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212337" w:rsidRPr="00C3469C" w:rsidRDefault="00212337" w:rsidP="00C3469C">
      <w:pPr>
        <w:ind w:firstLine="709"/>
        <w:jc w:val="both"/>
        <w:rPr>
          <w:rFonts w:eastAsiaTheme="minorHAnsi"/>
          <w:lang w:eastAsia="en-US"/>
        </w:rPr>
      </w:pPr>
      <w:r w:rsidRPr="00C3469C">
        <w:t xml:space="preserve">- </w:t>
      </w:r>
      <w:r w:rsidRPr="00C3469C">
        <w:rPr>
          <w:rFonts w:eastAsiaTheme="minorHAnsi"/>
          <w:lang w:eastAsia="en-US"/>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212337" w:rsidRPr="00C3469C" w:rsidRDefault="00212337" w:rsidP="00C3469C">
      <w:pPr>
        <w:ind w:firstLine="709"/>
        <w:jc w:val="both"/>
        <w:rPr>
          <w:rFonts w:eastAsiaTheme="minorHAnsi"/>
          <w:lang w:eastAsia="en-US"/>
        </w:rPr>
      </w:pPr>
      <w:r w:rsidRPr="00C3469C">
        <w:rPr>
          <w:rFonts w:eastAsiaTheme="minorHAnsi"/>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212337" w:rsidRPr="00C3469C" w:rsidRDefault="00212337" w:rsidP="00C3469C">
      <w:pPr>
        <w:ind w:firstLine="709"/>
        <w:jc w:val="both"/>
        <w:rPr>
          <w:rFonts w:eastAsiaTheme="minorHAnsi"/>
          <w:lang w:eastAsia="en-US"/>
        </w:rPr>
      </w:pPr>
      <w:r w:rsidRPr="00C3469C">
        <w:rPr>
          <w:rFonts w:eastAsiaTheme="minorHAnsi"/>
          <w:lang w:eastAsia="en-US"/>
        </w:rPr>
        <w:t>- 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C43BB3">
        <w:rPr>
          <w:rFonts w:eastAsiaTheme="minorHAnsi"/>
          <w:lang w:eastAsia="en-US"/>
        </w:rPr>
        <w:t>;</w:t>
      </w:r>
    </w:p>
    <w:p w:rsidR="00212337" w:rsidRPr="00C3469C" w:rsidRDefault="00212337" w:rsidP="00C3469C">
      <w:pPr>
        <w:ind w:firstLine="709"/>
        <w:jc w:val="both"/>
        <w:rPr>
          <w:rFonts w:eastAsiaTheme="minorHAnsi"/>
          <w:lang w:eastAsia="en-US"/>
        </w:rPr>
      </w:pPr>
      <w:r w:rsidRPr="00C3469C">
        <w:t xml:space="preserve">- </w:t>
      </w:r>
      <w:r w:rsidRPr="00C3469C">
        <w:rPr>
          <w:rFonts w:eastAsiaTheme="minorHAnsi"/>
          <w:lang w:eastAsia="en-US"/>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w:t>
      </w:r>
      <w:r w:rsidR="00C43BB3">
        <w:rPr>
          <w:rFonts w:eastAsiaTheme="minorHAnsi"/>
          <w:lang w:eastAsia="en-US"/>
        </w:rPr>
        <w:t>ги перед Отечеством" IV степени;</w:t>
      </w:r>
    </w:p>
    <w:p w:rsidR="00C3469C" w:rsidRPr="00C3469C" w:rsidRDefault="00C3469C" w:rsidP="00C3469C">
      <w:pPr>
        <w:ind w:firstLine="709"/>
        <w:jc w:val="both"/>
        <w:rPr>
          <w:rFonts w:eastAsiaTheme="minorHAnsi"/>
          <w:lang w:eastAsia="en-US"/>
        </w:rPr>
      </w:pPr>
      <w:r w:rsidRPr="00C3469C">
        <w:rPr>
          <w:rFonts w:eastAsiaTheme="minorHAnsi"/>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bookmarkEnd w:id="26"/>
    <w:p w:rsidR="0035586B" w:rsidRPr="000048AD" w:rsidRDefault="00A75533" w:rsidP="00A75533">
      <w:pPr>
        <w:autoSpaceDE w:val="0"/>
        <w:autoSpaceDN w:val="0"/>
        <w:adjustRightInd w:val="0"/>
        <w:ind w:firstLine="709"/>
        <w:jc w:val="both"/>
      </w:pPr>
      <w:r w:rsidRPr="000048AD">
        <w:t xml:space="preserve"> </w:t>
      </w:r>
      <w:r w:rsidR="00A277D3"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27" w:name="Par232"/>
      <w:bookmarkEnd w:id="27"/>
      <w:r w:rsidRPr="00263321">
        <w:t>10.</w:t>
      </w:r>
      <w:r w:rsidRPr="000048AD">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E08FE" w:rsidRPr="008E08FE" w:rsidRDefault="00C72055" w:rsidP="008E08FE">
      <w:pPr>
        <w:ind w:firstLine="709"/>
        <w:jc w:val="both"/>
        <w:rPr>
          <w:rFonts w:eastAsiaTheme="minorHAnsi"/>
          <w:lang w:eastAsia="en-US"/>
        </w:rPr>
      </w:pPr>
      <w:r w:rsidRPr="008E08FE">
        <w:rPr>
          <w:rFonts w:eastAsia="Calibri"/>
        </w:rPr>
        <w:lastRenderedPageBreak/>
        <w:t xml:space="preserve">а) </w:t>
      </w:r>
      <w:r w:rsidR="008E08FE" w:rsidRPr="008E08FE">
        <w:rPr>
          <w:rFonts w:eastAsiaTheme="minorHAnsi"/>
          <w:lang w:eastAsia="en-US"/>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72055" w:rsidRPr="00263321" w:rsidRDefault="00E95DB8" w:rsidP="00E95DB8">
      <w:pPr>
        <w:ind w:firstLine="709"/>
        <w:jc w:val="both"/>
        <w:rPr>
          <w:rFonts w:eastAsiaTheme="minorHAnsi"/>
          <w:lang w:eastAsia="en-US"/>
        </w:rPr>
      </w:pPr>
      <w:r>
        <w:rPr>
          <w:rFonts w:eastAsia="Calibri"/>
        </w:rPr>
        <w:t xml:space="preserve">б) </w:t>
      </w:r>
      <w:r w:rsidR="00263321" w:rsidRPr="00263321">
        <w:rPr>
          <w:rFonts w:eastAsiaTheme="minorHAnsi"/>
          <w:lang w:eastAsia="en-US"/>
        </w:rPr>
        <w:t>копия акта органа опеки и попечительства о назначении опекуна или попечителя</w:t>
      </w:r>
      <w:r w:rsidR="00C72055" w:rsidRPr="00263321">
        <w:rPr>
          <w:rFonts w:eastAsia="Calibri"/>
        </w:rPr>
        <w:t>;</w:t>
      </w:r>
    </w:p>
    <w:p w:rsidR="00C72055" w:rsidRPr="00D1698C" w:rsidRDefault="00E95DB8" w:rsidP="00D1698C">
      <w:pPr>
        <w:widowControl w:val="0"/>
        <w:autoSpaceDE w:val="0"/>
        <w:autoSpaceDN w:val="0"/>
        <w:adjustRightInd w:val="0"/>
        <w:ind w:firstLine="709"/>
        <w:jc w:val="both"/>
      </w:pPr>
      <w:r w:rsidRPr="00D1698C">
        <w:rPr>
          <w:rFonts w:eastAsia="Calibri"/>
        </w:rPr>
        <w:t>в</w:t>
      </w:r>
      <w:r w:rsidR="00C72055" w:rsidRPr="00D1698C">
        <w:rPr>
          <w:rFonts w:eastAsia="Calibri"/>
        </w:rPr>
        <w:t>)</w:t>
      </w:r>
      <w:r w:rsidR="00C76D43" w:rsidRPr="00D1698C">
        <w:rPr>
          <w:rFonts w:eastAsia="Calibri"/>
        </w:rPr>
        <w:t xml:space="preserve"> </w:t>
      </w:r>
      <w:r w:rsidR="003850A7" w:rsidRPr="00D1698C">
        <w:t>документ органа ЗАГС</w:t>
      </w:r>
      <w:r w:rsidR="00263321" w:rsidRPr="00D1698C">
        <w:t xml:space="preserve"> о рождении детей (ребенка) при обращении с заявлением многодетной семьи, а также молодого родителя неполной семьи</w:t>
      </w:r>
      <w:r w:rsidR="00C3469C" w:rsidRPr="00D1698C">
        <w:t>, не достигшего возраста 36 лет;</w:t>
      </w:r>
    </w:p>
    <w:p w:rsidR="00C3469C" w:rsidRPr="00D1698C" w:rsidRDefault="00C3469C" w:rsidP="00D1698C">
      <w:pPr>
        <w:ind w:firstLine="709"/>
        <w:jc w:val="both"/>
        <w:rPr>
          <w:rFonts w:eastAsiaTheme="minorHAnsi"/>
          <w:lang w:eastAsia="en-US"/>
        </w:rPr>
      </w:pPr>
      <w:r w:rsidRPr="00D1698C">
        <w:t xml:space="preserve">г) </w:t>
      </w:r>
      <w:r w:rsidRPr="00D1698C">
        <w:rPr>
          <w:rFonts w:eastAsiaTheme="minorHAnsi"/>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3469C" w:rsidRPr="00D1698C" w:rsidRDefault="00C3469C" w:rsidP="00D1698C">
      <w:pPr>
        <w:ind w:firstLine="709"/>
        <w:jc w:val="both"/>
        <w:rPr>
          <w:rFonts w:eastAsiaTheme="minorHAnsi"/>
          <w:lang w:eastAsia="en-US"/>
        </w:rPr>
      </w:pPr>
      <w:r w:rsidRPr="00D1698C">
        <w:rPr>
          <w:rFonts w:eastAsia="Calibri"/>
        </w:rPr>
        <w:t xml:space="preserve">д) </w:t>
      </w:r>
      <w:r w:rsidRPr="00D1698C">
        <w:rPr>
          <w:rFonts w:eastAsiaTheme="minorHAnsi"/>
          <w:lang w:eastAsia="en-US"/>
        </w:rPr>
        <w:t xml:space="preserve">справка уполномоченного органа о реабилитации, выданная в соответствии с </w:t>
      </w:r>
      <w:hyperlink r:id="rId18" w:history="1">
        <w:r w:rsidRPr="00D1698C">
          <w:rPr>
            <w:rFonts w:eastAsiaTheme="minorHAnsi"/>
            <w:lang w:eastAsia="en-US"/>
          </w:rPr>
          <w:t>Законом</w:t>
        </w:r>
      </w:hyperlink>
      <w:r w:rsidRPr="00D1698C">
        <w:rPr>
          <w:rFonts w:eastAsiaTheme="minorHAnsi"/>
          <w:lang w:eastAsia="en-US"/>
        </w:rP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w:t>
      </w:r>
    </w:p>
    <w:p w:rsidR="00C3469C" w:rsidRPr="00D1698C" w:rsidRDefault="00C3469C" w:rsidP="00D1698C">
      <w:pPr>
        <w:ind w:firstLine="709"/>
        <w:jc w:val="both"/>
        <w:rPr>
          <w:rFonts w:eastAsiaTheme="minorHAnsi"/>
          <w:lang w:eastAsia="en-US"/>
        </w:rPr>
      </w:pPr>
      <w:r w:rsidRPr="00D1698C">
        <w:rPr>
          <w:rFonts w:eastAsiaTheme="minorHAnsi"/>
          <w:lang w:eastAsia="en-US"/>
        </w:rPr>
        <w:t>е)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r w:rsidRPr="00D1698C">
        <w:rPr>
          <w:rFonts w:eastAsiaTheme="minorHAnsi"/>
          <w:lang w:eastAsia="en-US"/>
        </w:rPr>
        <w:t>ж) свидетельство о смерти одного из родителей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r w:rsidRPr="00D1698C">
        <w:rPr>
          <w:rFonts w:eastAsiaTheme="minorHAnsi"/>
          <w:lang w:eastAsia="en-US"/>
        </w:rPr>
        <w:t>з) свидетельство о расторжении брака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3469C" w:rsidRPr="00D1698C" w:rsidRDefault="00C3469C" w:rsidP="00D1698C">
      <w:pPr>
        <w:ind w:firstLine="709"/>
        <w:jc w:val="both"/>
        <w:rPr>
          <w:rFonts w:eastAsiaTheme="minorHAnsi"/>
          <w:lang w:eastAsia="en-US"/>
        </w:rPr>
      </w:pPr>
      <w:r w:rsidRPr="00D1698C">
        <w:rPr>
          <w:rFonts w:eastAsiaTheme="minorHAnsi"/>
          <w:lang w:eastAsia="en-US"/>
        </w:rPr>
        <w:t xml:space="preserve">и) справка о рождении, выданная органом записи актов гражданского состояния, </w:t>
      </w:r>
      <w:r w:rsidRPr="00C3469C">
        <w:rPr>
          <w:rFonts w:eastAsiaTheme="minorHAnsi"/>
          <w:lang w:eastAsia="en-US"/>
        </w:rPr>
        <w:t>содержащая информацию о том, что сведения об отце ребенка внесены в запись акта о рождении на основании заявления матери ребенка</w:t>
      </w:r>
      <w:r w:rsidRPr="00D1698C">
        <w:rPr>
          <w:rFonts w:eastAsiaTheme="minorHAnsi"/>
          <w:lang w:eastAsia="en-US"/>
        </w:rPr>
        <w:t xml:space="preserve">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1698C" w:rsidRPr="00D1698C" w:rsidRDefault="00C3469C" w:rsidP="00D1698C">
      <w:pPr>
        <w:ind w:firstLine="709"/>
        <w:jc w:val="both"/>
        <w:rPr>
          <w:rFonts w:eastAsiaTheme="minorHAnsi"/>
          <w:lang w:eastAsia="en-US"/>
        </w:rPr>
      </w:pPr>
      <w:r w:rsidRPr="00D1698C">
        <w:rPr>
          <w:rFonts w:eastAsiaTheme="minorHAnsi"/>
          <w:lang w:eastAsia="en-US"/>
        </w:rPr>
        <w:t xml:space="preserve">к) </w:t>
      </w:r>
      <w:r w:rsidR="00D1698C" w:rsidRPr="00D1698C">
        <w:rPr>
          <w:rFonts w:eastAsiaTheme="minorHAnsi"/>
          <w:lang w:eastAsia="en-US"/>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0048AD">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4E07" w:rsidRDefault="00C74E07" w:rsidP="00435CFC">
      <w:pPr>
        <w:jc w:val="cente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9"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D7639D" w:rsidRDefault="00203861" w:rsidP="00D7639D">
      <w:pPr>
        <w:ind w:firstLine="709"/>
        <w:jc w:val="both"/>
      </w:pPr>
      <w:r w:rsidRPr="00F10120">
        <w:t>1</w:t>
      </w:r>
      <w:r w:rsidR="004E0C4C" w:rsidRPr="00F10120">
        <w:t>2</w:t>
      </w:r>
      <w:r w:rsidRPr="00F10120">
        <w:t>.</w:t>
      </w:r>
      <w:r w:rsidR="004E0C4C" w:rsidRPr="00F10120">
        <w:t>1.</w:t>
      </w:r>
      <w:r w:rsidRPr="00F10120">
        <w:t> </w:t>
      </w:r>
      <w:r w:rsidR="00D7639D" w:rsidRPr="000048AD">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203861" w:rsidRPr="000048AD" w:rsidRDefault="004E0C4C" w:rsidP="00D7639D">
      <w:pPr>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являются</w:t>
      </w:r>
      <w:r w:rsidR="009906EE" w:rsidRPr="000048AD">
        <w:t>:</w:t>
      </w:r>
    </w:p>
    <w:p w:rsidR="000C2297" w:rsidRPr="002A05E8" w:rsidRDefault="000C2297" w:rsidP="002A05E8">
      <w:pPr>
        <w:ind w:firstLine="709"/>
        <w:jc w:val="both"/>
        <w:rPr>
          <w:rFonts w:eastAsiaTheme="minorHAnsi"/>
          <w:lang w:eastAsia="en-US"/>
        </w:rPr>
      </w:pPr>
      <w:bookmarkStart w:id="28" w:name="sub_3911819"/>
      <w:r w:rsidRPr="002A05E8">
        <w:rPr>
          <w:rFonts w:eastAsiaTheme="minorHAnsi"/>
          <w:lang w:eastAsia="en-US"/>
        </w:rPr>
        <w:t xml:space="preserve">1) </w:t>
      </w:r>
      <w:r w:rsidR="002A05E8" w:rsidRPr="002A05E8">
        <w:rPr>
          <w:rFonts w:eastAsiaTheme="minorHAnsi"/>
          <w:lang w:eastAsia="en-US"/>
        </w:rPr>
        <w:t xml:space="preserve">заявление о постановке на земельный учет не соответствует требованиям, установленным п. 9.2 настоящего административного регламента, и (или) </w:t>
      </w:r>
      <w:r w:rsidR="00D7639D" w:rsidRPr="002A05E8">
        <w:rPr>
          <w:rFonts w:eastAsiaTheme="minorHAnsi"/>
          <w:lang w:eastAsia="en-US"/>
        </w:rPr>
        <w:t>к заявлению не приложены документы, указанные в п. 9.3 настоящего административного регламента</w:t>
      </w:r>
      <w:r w:rsidRPr="002A05E8">
        <w:rPr>
          <w:rFonts w:eastAsiaTheme="minorHAnsi"/>
          <w:lang w:eastAsia="en-US"/>
        </w:rPr>
        <w:t>;</w:t>
      </w:r>
    </w:p>
    <w:p w:rsidR="00D7639D" w:rsidRPr="000C2297" w:rsidRDefault="00D7639D" w:rsidP="00D7639D">
      <w:pPr>
        <w:autoSpaceDE w:val="0"/>
        <w:autoSpaceDN w:val="0"/>
        <w:adjustRightInd w:val="0"/>
        <w:ind w:firstLine="709"/>
        <w:jc w:val="both"/>
        <w:rPr>
          <w:rFonts w:eastAsiaTheme="minorHAnsi"/>
          <w:lang w:eastAsia="en-US"/>
        </w:rPr>
      </w:pPr>
      <w:r>
        <w:rPr>
          <w:rFonts w:eastAsiaTheme="minorHAnsi"/>
          <w:lang w:eastAsia="en-US"/>
        </w:rPr>
        <w:t>2) заявитель не обладает правом на предоставление земельного участка в собственность бесплатно;</w:t>
      </w:r>
    </w:p>
    <w:p w:rsidR="000C2297" w:rsidRDefault="000C2297" w:rsidP="00D7639D">
      <w:pPr>
        <w:ind w:firstLine="709"/>
        <w:jc w:val="both"/>
        <w:rPr>
          <w:rFonts w:eastAsiaTheme="minorHAnsi"/>
          <w:lang w:eastAsia="en-US"/>
        </w:rPr>
      </w:pPr>
      <w:r w:rsidRPr="00D7639D">
        <w:rPr>
          <w:rFonts w:eastAsiaTheme="minorHAnsi"/>
          <w:lang w:eastAsia="en-US"/>
        </w:rPr>
        <w:t xml:space="preserve">3) </w:t>
      </w:r>
      <w:r w:rsidR="00D7639D" w:rsidRPr="00D7639D">
        <w:rPr>
          <w:rFonts w:eastAsiaTheme="minorHAnsi"/>
          <w:lang w:eastAsia="en-US"/>
        </w:rPr>
        <w:t>заявителю предоставлялся ранее земельный участок в собственность бесплатно, за исключением случаев</w:t>
      </w:r>
      <w:r w:rsidR="00D7639D" w:rsidRPr="00D7639D">
        <w:t xml:space="preserve"> </w:t>
      </w:r>
      <w:r w:rsidR="00D7639D" w:rsidRPr="00D7639D">
        <w:rPr>
          <w:rFonts w:eastAsiaTheme="minorHAnsi"/>
          <w:lang w:eastAsia="en-US"/>
        </w:rPr>
        <w:t>предоставления в собственность бесплатно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r w:rsidR="00FE2F38">
        <w:rPr>
          <w:rFonts w:eastAsiaTheme="minorHAnsi"/>
          <w:lang w:eastAsia="en-US"/>
        </w:rPr>
        <w:t>;</w:t>
      </w:r>
    </w:p>
    <w:p w:rsidR="00FE2F38" w:rsidRPr="00FE2F38" w:rsidRDefault="00FE2F38" w:rsidP="00FE2F38">
      <w:pPr>
        <w:autoSpaceDE w:val="0"/>
        <w:autoSpaceDN w:val="0"/>
        <w:adjustRightInd w:val="0"/>
        <w:ind w:firstLine="720"/>
        <w:jc w:val="both"/>
        <w:rPr>
          <w:rFonts w:eastAsiaTheme="minorHAnsi"/>
          <w:lang w:eastAsia="en-US"/>
        </w:rPr>
      </w:pPr>
      <w:r w:rsidRPr="00FE2F38">
        <w:rPr>
          <w:rFonts w:eastAsiaTheme="minorHAnsi"/>
          <w:lang w:eastAsia="en-US"/>
        </w:rPr>
        <w:lastRenderedPageBreak/>
        <w:t xml:space="preserve">4) заявителю (одному из заявителей) предоставлен земельный участок в безвозмездное пользование в соответствии с </w:t>
      </w:r>
      <w:hyperlink r:id="rId20" w:history="1">
        <w:r w:rsidRPr="00FE2F38">
          <w:rPr>
            <w:rFonts w:eastAsiaTheme="minorHAnsi"/>
            <w:lang w:eastAsia="en-US"/>
          </w:rPr>
          <w:t>подпунктами 6</w:t>
        </w:r>
      </w:hyperlink>
      <w:r w:rsidRPr="00FE2F38">
        <w:rPr>
          <w:rFonts w:eastAsiaTheme="minorHAnsi"/>
          <w:lang w:eastAsia="en-US"/>
        </w:rPr>
        <w:t xml:space="preserve">, </w:t>
      </w:r>
      <w:hyperlink r:id="rId21" w:history="1">
        <w:r w:rsidRPr="00FE2F38">
          <w:rPr>
            <w:rFonts w:eastAsiaTheme="minorHAnsi"/>
            <w:lang w:eastAsia="en-US"/>
          </w:rPr>
          <w:t>7 статьи 39.10</w:t>
        </w:r>
      </w:hyperlink>
      <w:r w:rsidRPr="00FE2F38">
        <w:rPr>
          <w:rFonts w:eastAsiaTheme="minorHAnsi"/>
          <w:lang w:eastAsia="en-US"/>
        </w:rPr>
        <w:t xml:space="preserve"> Земельного кодекса Российской Федерации;</w:t>
      </w:r>
    </w:p>
    <w:p w:rsidR="00FE2F38" w:rsidRPr="00FE2F38" w:rsidRDefault="00FE2F38" w:rsidP="00FE2F38">
      <w:pPr>
        <w:autoSpaceDE w:val="0"/>
        <w:autoSpaceDN w:val="0"/>
        <w:adjustRightInd w:val="0"/>
        <w:ind w:firstLine="720"/>
        <w:jc w:val="both"/>
        <w:rPr>
          <w:rFonts w:eastAsiaTheme="minorHAnsi"/>
          <w:lang w:eastAsia="en-US"/>
        </w:rPr>
      </w:pPr>
      <w:bookmarkStart w:id="29" w:name="sub_585"/>
      <w:r w:rsidRPr="00FE2F38">
        <w:rPr>
          <w:rFonts w:eastAsiaTheme="minorHAnsi"/>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8"/>
    <w:bookmarkEnd w:id="29"/>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EA047D" w:rsidRDefault="00EA047D" w:rsidP="0011739A">
      <w:pPr>
        <w:widowControl w:val="0"/>
        <w:autoSpaceDE w:val="0"/>
        <w:autoSpaceDN w:val="0"/>
        <w:adjustRightInd w:val="0"/>
        <w:jc w:val="center"/>
        <w:outlineLvl w:val="2"/>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30" w:name="Par277"/>
      <w:bookmarkEnd w:id="30"/>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31" w:name="Par289"/>
      <w:bookmarkEnd w:id="31"/>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В КОТОРЫХ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lastRenderedPageBreak/>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C5B0C" w:rsidRPr="002C5B0C" w:rsidRDefault="00083574" w:rsidP="002C5B0C">
      <w:pPr>
        <w:pStyle w:val="a5"/>
        <w:ind w:firstLine="709"/>
        <w:jc w:val="both"/>
        <w:rPr>
          <w:rFonts w:ascii="Times New Roman" w:hAnsi="Times New Roman" w:cs="Times New Roman"/>
        </w:rPr>
      </w:pPr>
      <w:r w:rsidRPr="002C5B0C">
        <w:rPr>
          <w:rFonts w:ascii="Times New Roman" w:hAnsi="Times New Roman" w:cs="Times New Roman"/>
        </w:rPr>
        <w:t xml:space="preserve">16.8. </w:t>
      </w:r>
      <w:r w:rsidR="002C5B0C" w:rsidRPr="002C5B0C">
        <w:rPr>
          <w:rFonts w:ascii="Times New Roman" w:hAnsi="Times New Roman" w:cs="Times New Roman"/>
        </w:rPr>
        <w:t xml:space="preserve">Инвалидам (включая инвалидов, использующих кресла-коляски и собак-проводников) обеспечиваются условия доступности, указанные в ст. 15 Федерального закона </w:t>
      </w:r>
      <w:r w:rsidR="002C5B0C">
        <w:rPr>
          <w:rFonts w:ascii="Times New Roman" w:hAnsi="Times New Roman" w:cs="Times New Roman"/>
        </w:rPr>
        <w:t>от 24 ноября 1995 г. №</w:t>
      </w:r>
      <w:r w:rsidR="002C5B0C" w:rsidRPr="002C5B0C">
        <w:rPr>
          <w:rFonts w:ascii="Times New Roman" w:hAnsi="Times New Roman" w:cs="Times New Roman"/>
        </w:rPr>
        <w:t xml:space="preserve"> 181-ФЗ </w:t>
      </w:r>
      <w:r w:rsidR="002C5B0C">
        <w:rPr>
          <w:rFonts w:ascii="Times New Roman" w:hAnsi="Times New Roman" w:cs="Times New Roman"/>
        </w:rPr>
        <w:t>«</w:t>
      </w:r>
      <w:r w:rsidR="002C5B0C" w:rsidRPr="002C5B0C">
        <w:rPr>
          <w:rFonts w:ascii="Times New Roman" w:hAnsi="Times New Roman" w:cs="Times New Roman"/>
        </w:rPr>
        <w:t>О социальной защите и</w:t>
      </w:r>
      <w:r w:rsidR="002C5B0C">
        <w:rPr>
          <w:rFonts w:ascii="Times New Roman" w:hAnsi="Times New Roman" w:cs="Times New Roman"/>
        </w:rPr>
        <w:t>нвалидов в Российской Федерации».</w:t>
      </w:r>
    </w:p>
    <w:p w:rsidR="002C5B0C" w:rsidRPr="002C5B0C" w:rsidRDefault="002C5B0C" w:rsidP="002C5B0C">
      <w:pPr>
        <w:ind w:firstLine="709"/>
        <w:jc w:val="both"/>
        <w:rPr>
          <w:rFonts w:eastAsiaTheme="minorHAnsi"/>
          <w:lang w:eastAsia="en-US"/>
        </w:rPr>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 xml:space="preserve">для подачи документов, необходимых для предоставления муниципальной </w:t>
      </w:r>
      <w:r w:rsidR="004507D5" w:rsidRPr="000048AD">
        <w:lastRenderedPageBreak/>
        <w:t>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32" w:name="Par343"/>
      <w:bookmarkEnd w:id="32"/>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52315D" w:rsidRDefault="00A73585" w:rsidP="002C5B0C">
      <w:pPr>
        <w:ind w:firstLine="709"/>
        <w:jc w:val="both"/>
      </w:pPr>
      <w:bookmarkStart w:id="33" w:name="sub_9633"/>
      <w:r w:rsidRPr="002C5B0C">
        <w:t xml:space="preserve">в) </w:t>
      </w:r>
      <w:r w:rsidR="0052315D">
        <w:rPr>
          <w:rFonts w:eastAsiaTheme="minorHAnsi"/>
          <w:lang w:eastAsia="en-US"/>
        </w:rPr>
        <w:t>подготовка постановления администрации муниципального образования «город Свирск» о принятии на земельный учет;</w:t>
      </w:r>
    </w:p>
    <w:p w:rsidR="002C5B0C" w:rsidRPr="002C5B0C" w:rsidRDefault="0052315D" w:rsidP="002C5B0C">
      <w:pPr>
        <w:ind w:firstLine="709"/>
        <w:jc w:val="both"/>
        <w:rPr>
          <w:rFonts w:eastAsiaTheme="minorHAnsi"/>
          <w:lang w:eastAsia="en-US"/>
        </w:rPr>
      </w:pPr>
      <w:r>
        <w:t xml:space="preserve">г) </w:t>
      </w:r>
      <w:r w:rsidR="00A73585" w:rsidRPr="002C5B0C">
        <w:t xml:space="preserve">подготовка и направление заявителю уведомления о </w:t>
      </w:r>
      <w:r w:rsidR="002C5B0C" w:rsidRPr="002C5B0C">
        <w:rPr>
          <w:rFonts w:eastAsiaTheme="minorHAnsi"/>
          <w:lang w:eastAsia="en-US"/>
        </w:rPr>
        <w:t>принятии на</w:t>
      </w:r>
      <w:r w:rsidR="002C5B0C">
        <w:rPr>
          <w:rFonts w:eastAsiaTheme="minorHAnsi"/>
          <w:lang w:eastAsia="en-US"/>
        </w:rPr>
        <w:t xml:space="preserve"> земельный</w:t>
      </w:r>
      <w:r w:rsidR="002C5B0C" w:rsidRPr="002C5B0C">
        <w:rPr>
          <w:rFonts w:eastAsiaTheme="minorHAnsi"/>
          <w:lang w:eastAsia="en-US"/>
        </w:rPr>
        <w:t xml:space="preserve"> учет либо уведомления об отказе в принятии на</w:t>
      </w:r>
      <w:r w:rsidR="002C5B0C">
        <w:rPr>
          <w:rFonts w:eastAsiaTheme="minorHAnsi"/>
          <w:lang w:eastAsia="en-US"/>
        </w:rPr>
        <w:t xml:space="preserve"> земельный</w:t>
      </w:r>
      <w:r w:rsidR="002C5B0C" w:rsidRPr="002C5B0C">
        <w:rPr>
          <w:rFonts w:eastAsiaTheme="minorHAnsi"/>
          <w:lang w:eastAsia="en-US"/>
        </w:rPr>
        <w:t xml:space="preserve"> учет.</w:t>
      </w:r>
    </w:p>
    <w:bookmarkEnd w:id="33"/>
    <w:p w:rsidR="00D23826" w:rsidRPr="000048AD" w:rsidRDefault="00D23826" w:rsidP="00A73585">
      <w:pPr>
        <w:widowControl w:val="0"/>
        <w:autoSpaceDE w:val="0"/>
        <w:autoSpaceDN w:val="0"/>
        <w:adjustRightInd w:val="0"/>
        <w:ind w:firstLine="709"/>
        <w:jc w:val="both"/>
      </w:pPr>
      <w:r w:rsidRPr="000048AD">
        <w:t>18.</w:t>
      </w:r>
      <w:r w:rsidR="005B4C81" w:rsidRPr="000048AD">
        <w:t xml:space="preserve">2 </w:t>
      </w:r>
      <w:r w:rsidRPr="000048AD">
        <w:t xml:space="preserve"> Блок-схема предоставления муниципальной услуги приводится в приложении </w:t>
      </w:r>
      <w:r w:rsidR="008957DE">
        <w:t xml:space="preserve">№ </w:t>
      </w:r>
      <w:r w:rsidR="008459DD">
        <w:t>2</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34" w:name="Par355"/>
      <w:bookmarkEnd w:id="34"/>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F29CC" w:rsidRPr="000048AD" w:rsidRDefault="00DF29CC" w:rsidP="00DF29CC">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DF29CC" w:rsidRDefault="00DF29CC" w:rsidP="00DF29CC">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w:rsidR="00DF29CC" w:rsidRDefault="00DF29CC" w:rsidP="00DF29CC">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Pr>
          <w:rFonts w:ascii="Times New Roman" w:eastAsiaTheme="minorHAnsi" w:hAnsi="Times New Roman" w:cs="Times New Roman"/>
          <w:sz w:val="24"/>
          <w:szCs w:val="24"/>
          <w:lang w:eastAsia="en-US"/>
        </w:rPr>
        <w:t>»;</w:t>
      </w:r>
    </w:p>
    <w:p w:rsidR="00DF29CC" w:rsidRDefault="00DF29CC" w:rsidP="00DF29CC">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xml:space="preserve"> Днем обращения заявителя считается дата регистрации в уполномоченном </w:t>
      </w:r>
      <w:r w:rsidR="00D23826" w:rsidRPr="000048AD">
        <w:rPr>
          <w:lang w:eastAsia="en-US"/>
        </w:rPr>
        <w:lastRenderedPageBreak/>
        <w:t>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048AD" w:rsidRDefault="00AC5C5B" w:rsidP="00683643">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в течение 5 рабочих дней с даты получения заявления и прилагаемых к нему документов.</w:t>
      </w:r>
    </w:p>
    <w:p w:rsidR="00D23826" w:rsidRPr="000048AD" w:rsidRDefault="00AC5C5B" w:rsidP="00683643">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35" w:name="Par18"/>
      <w:bookmarkEnd w:id="35"/>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DD2A00" w:rsidRPr="00DD2A00" w:rsidRDefault="008E6031" w:rsidP="008E08FE">
      <w:pPr>
        <w:jc w:val="both"/>
        <w:rPr>
          <w:rFonts w:eastAsiaTheme="minorHAnsi"/>
          <w:lang w:eastAsia="en-US"/>
        </w:rPr>
      </w:pPr>
      <w:r w:rsidRPr="00DD2A00">
        <w:t>20.2</w:t>
      </w:r>
      <w:r w:rsidR="00A817BA" w:rsidRPr="00DD2A00">
        <w:t xml:space="preserve"> 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00A817BA" w:rsidRPr="008E08FE">
        <w:t>органом в рамках межведомственного информационного взаимодействия с</w:t>
      </w:r>
      <w:r w:rsidR="008E08FE" w:rsidRPr="008E08FE">
        <w:t xml:space="preserve"> Управлением </w:t>
      </w:r>
      <w:r w:rsidR="008E08FE" w:rsidRPr="008E08FE">
        <w:rPr>
          <w:rFonts w:eastAsiaTheme="minorHAnsi"/>
          <w:lang w:eastAsia="en-US"/>
        </w:rPr>
        <w:t xml:space="preserve">Федеральной службы государственной регистрации, кадастра и картографии по Иркутской области, </w:t>
      </w:r>
      <w:r w:rsidR="00A817BA" w:rsidRPr="008E08FE">
        <w:t xml:space="preserve"> </w:t>
      </w:r>
      <w:r w:rsidR="00DD2A00" w:rsidRPr="008E08FE">
        <w:rPr>
          <w:rFonts w:eastAsiaTheme="minorHAnsi"/>
          <w:lang w:eastAsia="en-US"/>
        </w:rPr>
        <w:t>министерством</w:t>
      </w:r>
      <w:r w:rsidR="00DD2A00" w:rsidRPr="00DD2A00">
        <w:rPr>
          <w:rFonts w:eastAsiaTheme="minorHAnsi"/>
          <w:lang w:eastAsia="en-US"/>
        </w:rPr>
        <w:t xml:space="preserve"> социального развития, опеки и попечительства Иркутской области и службой записи актов гражданского состояния Иркутской области.</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w:t>
      </w:r>
      <w:r w:rsidR="00282FE5" w:rsidRPr="000048AD">
        <w:lastRenderedPageBreak/>
        <w:t>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w:t>
      </w:r>
      <w:r w:rsidR="00DD2A00">
        <w:rPr>
          <w:rFonts w:ascii="Times New Roman" w:hAnsi="Times New Roman" w:cs="Times New Roman"/>
          <w:b w:val="0"/>
          <w:color w:val="auto"/>
        </w:rPr>
        <w:t>ПОСТАНОВКЕ НА ЗЕМЕЛЬНЫЙ УЧЕТ</w:t>
      </w:r>
      <w:r w:rsidR="000A058E" w:rsidRPr="000A058E">
        <w:rPr>
          <w:rFonts w:ascii="Times New Roman" w:hAnsi="Times New Roman" w:cs="Times New Roman"/>
          <w:b w:val="0"/>
          <w:color w:val="auto"/>
        </w:rPr>
        <w:t xml:space="preserve">, ЛИБО ПРИНЯТИЕ РЕШЕНИЯ ОБ ОТКАЗЕ В </w:t>
      </w:r>
      <w:r w:rsidR="00DD2A00">
        <w:rPr>
          <w:rFonts w:ascii="Times New Roman" w:hAnsi="Times New Roman" w:cs="Times New Roman"/>
          <w:b w:val="0"/>
          <w:color w:val="auto"/>
        </w:rPr>
        <w:t>ПОСТАНОВКЕ НА ЗЕМЕЛЬНЫЙ УЧЕТ</w:t>
      </w:r>
    </w:p>
    <w:p w:rsidR="00A5397E" w:rsidRPr="000048AD" w:rsidRDefault="00A5397E" w:rsidP="00A5397E">
      <w:pPr>
        <w:widowControl w:val="0"/>
        <w:autoSpaceDE w:val="0"/>
        <w:autoSpaceDN w:val="0"/>
        <w:adjustRightInd w:val="0"/>
        <w:spacing w:line="216" w:lineRule="auto"/>
        <w:ind w:firstLine="709"/>
        <w:jc w:val="center"/>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предоставление муниципальной услуги, рассматривает поступившее заявление и полученные документы, проверяет наличие или отсутствие оснований</w:t>
      </w:r>
      <w:r w:rsidR="009653E3">
        <w:t xml:space="preserve"> отказа в предоставлении муниципальной услуги</w:t>
      </w:r>
      <w:r w:rsidR="007B140F" w:rsidRPr="000048AD">
        <w:t xml:space="preserve"> и по результатам указанных рассмотрения и проверки совершает одно из следующих действий:</w:t>
      </w:r>
    </w:p>
    <w:p w:rsidR="0052315D" w:rsidRDefault="000A058E" w:rsidP="009653E3">
      <w:pPr>
        <w:ind w:firstLine="709"/>
        <w:jc w:val="both"/>
      </w:pPr>
      <w:r w:rsidRPr="009653E3">
        <w:t xml:space="preserve">1) </w:t>
      </w:r>
      <w:r w:rsidR="0052315D">
        <w:rPr>
          <w:rFonts w:eastAsiaTheme="minorHAnsi"/>
          <w:lang w:eastAsia="en-US"/>
        </w:rPr>
        <w:t>подготавливает постановление администрации муниципального образования «город Свирск» о постановке на земельный учет;</w:t>
      </w:r>
    </w:p>
    <w:p w:rsidR="009653E3" w:rsidRPr="009653E3" w:rsidRDefault="0052315D" w:rsidP="009653E3">
      <w:pPr>
        <w:ind w:firstLine="709"/>
        <w:jc w:val="both"/>
        <w:rPr>
          <w:rFonts w:eastAsiaTheme="minorHAnsi"/>
          <w:lang w:eastAsia="en-US"/>
        </w:rPr>
      </w:pPr>
      <w:r>
        <w:t xml:space="preserve">2) </w:t>
      </w:r>
      <w:r w:rsidR="000A058E" w:rsidRPr="009653E3">
        <w:t>направ</w:t>
      </w:r>
      <w:r w:rsidR="00B47B28" w:rsidRPr="009653E3">
        <w:t>ляет</w:t>
      </w:r>
      <w:r w:rsidR="000A058E" w:rsidRPr="009653E3">
        <w:t xml:space="preserve"> заявителю уведомление о</w:t>
      </w:r>
      <w:r w:rsidR="009653E3" w:rsidRPr="009653E3">
        <w:t xml:space="preserve"> </w:t>
      </w:r>
      <w:r w:rsidR="009653E3" w:rsidRPr="009653E3">
        <w:rPr>
          <w:rFonts w:eastAsiaTheme="minorHAnsi"/>
          <w:lang w:eastAsia="en-US"/>
        </w:rPr>
        <w:t>принятии заявителя на земельный учет;</w:t>
      </w:r>
    </w:p>
    <w:p w:rsidR="000A058E" w:rsidRPr="009653E3" w:rsidRDefault="00681C30" w:rsidP="009653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653E3" w:rsidRPr="009653E3">
        <w:rPr>
          <w:rFonts w:ascii="Times New Roman" w:hAnsi="Times New Roman" w:cs="Times New Roman"/>
          <w:sz w:val="24"/>
          <w:szCs w:val="24"/>
        </w:rPr>
        <w:t xml:space="preserve">) направляет заявителю </w:t>
      </w:r>
      <w:r w:rsidR="009653E3" w:rsidRPr="009653E3">
        <w:rPr>
          <w:rFonts w:ascii="Times New Roman" w:eastAsiaTheme="minorHAnsi" w:hAnsi="Times New Roman" w:cs="Times New Roman"/>
          <w:sz w:val="24"/>
          <w:szCs w:val="24"/>
          <w:lang w:eastAsia="en-US"/>
        </w:rPr>
        <w:t>уведомление об отказе в принятии заявителя на земельный учет.</w:t>
      </w:r>
      <w:r w:rsidR="000A058E" w:rsidRPr="009653E3">
        <w:rPr>
          <w:rFonts w:ascii="Times New Roman" w:hAnsi="Times New Roman" w:cs="Times New Roman"/>
          <w:sz w:val="24"/>
          <w:szCs w:val="24"/>
        </w:rPr>
        <w:t xml:space="preserve"> </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1F3129" w:rsidRPr="00E82AE9">
        <w:rPr>
          <w:rFonts w:eastAsia="Calibri"/>
        </w:rPr>
        <w:t xml:space="preserve">В течении </w:t>
      </w:r>
      <w:r w:rsidR="00681C30">
        <w:rPr>
          <w:rFonts w:eastAsia="Calibri"/>
        </w:rPr>
        <w:t>четырех календарных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 xml:space="preserve">документов, указанных в </w:t>
      </w:r>
      <w:proofErr w:type="spellStart"/>
      <w:r w:rsidR="00681C30">
        <w:rPr>
          <w:rFonts w:eastAsia="Calibri"/>
        </w:rPr>
        <w:t>пп</w:t>
      </w:r>
      <w:proofErr w:type="spellEnd"/>
      <w:r w:rsidR="00681C30">
        <w:rPr>
          <w:rFonts w:eastAsia="Calibri"/>
        </w:rPr>
        <w:t xml:space="preserve">. 2, </w:t>
      </w:r>
      <w:proofErr w:type="spellStart"/>
      <w:r w:rsidR="00681C30">
        <w:rPr>
          <w:rFonts w:eastAsia="Calibri"/>
        </w:rPr>
        <w:t>пп</w:t>
      </w:r>
      <w:proofErr w:type="spellEnd"/>
      <w:r w:rsidR="00681C30">
        <w:rPr>
          <w:rFonts w:eastAsia="Calibri"/>
        </w:rPr>
        <w:t xml:space="preserve">. 3 </w:t>
      </w:r>
      <w:r w:rsidR="00E82AE9" w:rsidRPr="00E82AE9">
        <w:rPr>
          <w:rFonts w:eastAsia="Calibri"/>
        </w:rPr>
        <w:t>п. 21.2 настоящего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4171AA" w:rsidRPr="000048AD" w:rsidRDefault="004171AA" w:rsidP="004171AA">
      <w:pPr>
        <w:widowControl w:val="0"/>
        <w:autoSpaceDE w:val="0"/>
        <w:autoSpaceDN w:val="0"/>
        <w:adjustRightInd w:val="0"/>
        <w:ind w:firstLine="709"/>
        <w:jc w:val="both"/>
        <w:rPr>
          <w:rFonts w:eastAsia="Calibri"/>
        </w:rPr>
      </w:pPr>
      <w:r w:rsidRPr="000048AD">
        <w:rPr>
          <w:rFonts w:eastAsia="Calibri"/>
        </w:rPr>
        <w:t xml:space="preserve">21.4.  Результатом административной процедуры является выдача (направление) </w:t>
      </w:r>
      <w:r w:rsidRPr="009653E3">
        <w:t xml:space="preserve">уведомление о </w:t>
      </w:r>
      <w:r w:rsidRPr="009653E3">
        <w:rPr>
          <w:rFonts w:eastAsiaTheme="minorHAnsi"/>
          <w:lang w:eastAsia="en-US"/>
        </w:rPr>
        <w:t>принятии заявителя на земельный учет</w:t>
      </w:r>
      <w:r w:rsidRPr="000048AD">
        <w:rPr>
          <w:rFonts w:eastAsia="Calibri"/>
        </w:rPr>
        <w:t xml:space="preserve">, либо уведомления об отказе в </w:t>
      </w:r>
      <w:proofErr w:type="spellStart"/>
      <w:r w:rsidRPr="009653E3">
        <w:rPr>
          <w:rFonts w:eastAsiaTheme="minorHAnsi"/>
          <w:lang w:eastAsia="en-US"/>
        </w:rPr>
        <w:t>в</w:t>
      </w:r>
      <w:proofErr w:type="spellEnd"/>
      <w:r w:rsidRPr="009653E3">
        <w:rPr>
          <w:rFonts w:eastAsiaTheme="minorHAnsi"/>
          <w:lang w:eastAsia="en-US"/>
        </w:rPr>
        <w:t xml:space="preserve"> принятии заявителя на земельный учет</w:t>
      </w:r>
      <w:r w:rsidRPr="000048AD">
        <w:rPr>
          <w:rFonts w:eastAsia="Calibri"/>
        </w:rPr>
        <w:t>.</w:t>
      </w:r>
    </w:p>
    <w:p w:rsidR="004171AA" w:rsidRPr="000048AD" w:rsidRDefault="004171AA" w:rsidP="004171AA">
      <w:pPr>
        <w:widowControl w:val="0"/>
        <w:autoSpaceDE w:val="0"/>
        <w:autoSpaceDN w:val="0"/>
        <w:adjustRightInd w:val="0"/>
        <w:ind w:firstLine="709"/>
        <w:jc w:val="both"/>
        <w:rPr>
          <w:rFonts w:eastAsia="Calibri"/>
        </w:rPr>
      </w:pPr>
      <w:r w:rsidRPr="000048AD">
        <w:rPr>
          <w:rFonts w:eastAsia="Calibri"/>
        </w:rPr>
        <w:t>21.5.</w:t>
      </w:r>
      <w:r w:rsidRPr="000048AD">
        <w:rPr>
          <w:lang w:eastAsia="en-US"/>
        </w:rPr>
        <w:t xml:space="preserve">Способом фиксации уведомления </w:t>
      </w:r>
      <w:r>
        <w:rPr>
          <w:lang w:eastAsia="en-US"/>
        </w:rPr>
        <w:t>о</w:t>
      </w:r>
      <w:r w:rsidRPr="000048AD">
        <w:rPr>
          <w:lang w:eastAsia="en-US"/>
        </w:rPr>
        <w:t xml:space="preserve"> предоставлении</w:t>
      </w:r>
      <w:r>
        <w:rPr>
          <w:lang w:eastAsia="en-US"/>
        </w:rPr>
        <w:t xml:space="preserve"> или отказе в предоставлении</w:t>
      </w:r>
      <w:r w:rsidRPr="000048AD">
        <w:rPr>
          <w:lang w:eastAsia="en-US"/>
        </w:rPr>
        <w:t xml:space="preserve"> муниципальной услуги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8E08FE" w:rsidRDefault="008E08FE" w:rsidP="0014174D">
      <w:pPr>
        <w:widowControl w:val="0"/>
        <w:autoSpaceDE w:val="0"/>
        <w:autoSpaceDN w:val="0"/>
        <w:adjustRightInd w:val="0"/>
        <w:ind w:firstLine="709"/>
        <w:jc w:val="center"/>
        <w:outlineLvl w:val="2"/>
      </w:pPr>
    </w:p>
    <w:p w:rsidR="00C43BB3" w:rsidRDefault="00C43BB3" w:rsidP="0014174D">
      <w:pPr>
        <w:widowControl w:val="0"/>
        <w:autoSpaceDE w:val="0"/>
        <w:autoSpaceDN w:val="0"/>
        <w:adjustRightInd w:val="0"/>
        <w:ind w:firstLine="709"/>
        <w:jc w:val="center"/>
        <w:outlineLvl w:val="2"/>
      </w:pPr>
    </w:p>
    <w:p w:rsidR="0014174D" w:rsidRPr="000048AD" w:rsidRDefault="0014174D" w:rsidP="0014174D">
      <w:pPr>
        <w:widowControl w:val="0"/>
        <w:autoSpaceDE w:val="0"/>
        <w:autoSpaceDN w:val="0"/>
        <w:adjustRightInd w:val="0"/>
        <w:ind w:firstLine="709"/>
        <w:jc w:val="center"/>
        <w:outlineLvl w:val="2"/>
      </w:pPr>
      <w:r w:rsidRPr="000048AD">
        <w:lastRenderedPageBreak/>
        <w:t>Раздел IV. ФОРМЫ КОНТРОЛЯ ЗА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6" w:name="Par413"/>
      <w:bookmarkEnd w:id="36"/>
      <w:r w:rsidRPr="000048AD">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22.1.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23.1. Контроль за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24.2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Глава 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r w:rsidRPr="000048AD">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Контроль за предоставлением муниципальной услуги осуществляется в соответствии с действующим законодательством.</w:t>
      </w:r>
    </w:p>
    <w:p w:rsidR="004171AA" w:rsidRDefault="004171A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7" w:name="Par459"/>
      <w:bookmarkEnd w:id="37"/>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DF29CC" w:rsidRPr="000048AD" w:rsidRDefault="00DF29CC"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F29CC" w:rsidRDefault="00DF29CC" w:rsidP="00DF29CC">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б) на официальном сайте уполномоченного органа в информационно-телек</w:t>
      </w:r>
      <w:r>
        <w:rPr>
          <w:rFonts w:ascii="Times New Roman" w:hAnsi="Times New Roman" w:cs="Times New Roman"/>
          <w:sz w:val="24"/>
          <w:szCs w:val="24"/>
          <w:lang w:eastAsia="ko-KR"/>
        </w:rPr>
        <w:t>оммуникационной сети «Интернет»;</w:t>
      </w:r>
    </w:p>
    <w:p w:rsidR="00DF29CC" w:rsidRPr="00065851" w:rsidRDefault="00DF29CC" w:rsidP="00DF29CC">
      <w:pPr>
        <w:pStyle w:val="ConsPlusNormal"/>
        <w:ind w:firstLine="709"/>
        <w:jc w:val="both"/>
        <w:rPr>
          <w:rFonts w:ascii="Times New Roman" w:hAnsi="Times New Roman" w:cs="Times New Roman"/>
          <w:sz w:val="24"/>
          <w:szCs w:val="24"/>
          <w:lang w:eastAsia="ko-KR"/>
        </w:rPr>
      </w:pPr>
      <w:r w:rsidRPr="00065851">
        <w:rPr>
          <w:rFonts w:ascii="Times New Roman" w:hAnsi="Times New Roman"/>
          <w:sz w:val="24"/>
          <w:szCs w:val="24"/>
          <w:lang w:eastAsia="ko-KR"/>
        </w:rPr>
        <w:t>в) посредством Портала</w:t>
      </w:r>
      <w:r>
        <w:rPr>
          <w:rFonts w:ascii="Times New Roman" w:hAnsi="Times New Roman"/>
          <w:sz w:val="24"/>
          <w:szCs w:val="24"/>
          <w:lang w:eastAsia="ko-KR"/>
        </w:rPr>
        <w:t>.</w:t>
      </w:r>
      <w:r w:rsidRPr="00065851">
        <w:rPr>
          <w:rFonts w:ascii="Times New Roman" w:hAnsi="Times New Roman" w:cs="Times New Roman"/>
          <w:sz w:val="24"/>
          <w:szCs w:val="24"/>
          <w:lang w:eastAsia="ko-KR"/>
        </w:rPr>
        <w:t xml:space="preserve"> </w:t>
      </w:r>
    </w:p>
    <w:p w:rsidR="00A817BA" w:rsidRPr="000048AD" w:rsidRDefault="00DE139B" w:rsidP="00A817B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26.4. </w:t>
      </w:r>
      <w:r w:rsidR="00A817BA"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w:t>
      </w:r>
      <w:r w:rsidR="00DE139B">
        <w:rPr>
          <w:rFonts w:ascii="Times New Roman" w:hAnsi="Times New Roman" w:cs="Times New Roman"/>
          <w:sz w:val="24"/>
          <w:szCs w:val="24"/>
          <w:lang w:eastAsia="ko-KR"/>
        </w:rPr>
        <w:t>5.</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 xml:space="preserve">665420,  Иркутская область, г. Свирск, ул. Молодёжная, 6/А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r w:rsidRPr="000048AD">
        <w:rPr>
          <w:rFonts w:ascii="Times New Roman" w:hAnsi="Times New Roman" w:cs="Times New Roman"/>
          <w:sz w:val="24"/>
          <w:szCs w:val="24"/>
          <w:lang w:val="en-US" w:eastAsia="ko-KR"/>
        </w:rPr>
        <w:t>svirsk</w:t>
      </w:r>
      <w:r w:rsidRPr="000048AD">
        <w:rPr>
          <w:rFonts w:ascii="Times New Roman" w:hAnsi="Times New Roman" w:cs="Times New Roman"/>
          <w:sz w:val="24"/>
          <w:szCs w:val="24"/>
          <w:lang w:eastAsia="ko-KR"/>
        </w:rPr>
        <w:t>.</w:t>
      </w:r>
      <w:r w:rsidRPr="000048AD">
        <w:rPr>
          <w:rFonts w:ascii="Times New Roman" w:hAnsi="Times New Roman" w:cs="Times New Roman"/>
          <w:sz w:val="24"/>
          <w:szCs w:val="24"/>
          <w:lang w:val="en-US" w:eastAsia="ko-KR"/>
        </w:rPr>
        <w:t>ru</w:t>
      </w:r>
      <w:r w:rsidRPr="000048AD">
        <w:rPr>
          <w:rFonts w:ascii="Times New Roman" w:hAnsi="Times New Roman" w:cs="Times New Roman"/>
          <w:sz w:val="24"/>
          <w:szCs w:val="24"/>
          <w:lang w:eastAsia="ko-KR"/>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r w:rsidRPr="000048AD">
        <w:rPr>
          <w:rFonts w:ascii="Times New Roman" w:hAnsi="Times New Roman" w:cs="Times New Roman"/>
          <w:sz w:val="24"/>
          <w:szCs w:val="24"/>
          <w:lang w:val="en-US"/>
        </w:rPr>
        <w:t>svirsk</w:t>
      </w:r>
      <w:r w:rsidRPr="000048AD">
        <w:rPr>
          <w:rFonts w:ascii="Times New Roman" w:hAnsi="Times New Roman" w:cs="Times New Roman"/>
          <w:sz w:val="24"/>
          <w:szCs w:val="24"/>
        </w:rPr>
        <w:t>.</w:t>
      </w:r>
      <w:r w:rsidRPr="000048AD">
        <w:rPr>
          <w:rFonts w:ascii="Times New Roman" w:hAnsi="Times New Roman" w:cs="Times New Roman"/>
          <w:sz w:val="24"/>
          <w:szCs w:val="24"/>
          <w:lang w:val="en-US"/>
        </w:rPr>
        <w:t>ru</w:t>
      </w:r>
      <w:r w:rsidRPr="000048AD">
        <w:rPr>
          <w:rFonts w:ascii="Times New Roman" w:hAnsi="Times New Roman" w:cs="Times New Roman"/>
          <w:sz w:val="24"/>
          <w:szCs w:val="24"/>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w:t>
      </w:r>
      <w:r w:rsidR="00DE139B">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–руководителем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w:t>
      </w:r>
      <w:r w:rsidRPr="000048AD">
        <w:rPr>
          <w:rFonts w:ascii="Times New Roman" w:hAnsi="Times New Roman" w:cs="Times New Roman"/>
          <w:sz w:val="24"/>
          <w:szCs w:val="24"/>
          <w:lang w:eastAsia="ko-KR"/>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38" w:name="Par509"/>
      <w:bookmarkEnd w:id="38"/>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Pr="000048AD">
        <w:rPr>
          <w:rFonts w:ascii="Times New Roman" w:hAnsi="Times New Roman" w:cs="Times New Roman"/>
          <w:sz w:val="24"/>
          <w:szCs w:val="24"/>
          <w:lang w:eastAsia="ko-KR"/>
        </w:rPr>
        <w:lastRenderedPageBreak/>
        <w:t>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E82AE9">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tbl>
      <w:tblPr>
        <w:tblW w:w="10821" w:type="dxa"/>
        <w:tblInd w:w="-743" w:type="dxa"/>
        <w:tblLook w:val="04A0" w:firstRow="1" w:lastRow="0" w:firstColumn="1" w:lastColumn="0" w:noHBand="0" w:noVBand="1"/>
      </w:tblPr>
      <w:tblGrid>
        <w:gridCol w:w="10821"/>
      </w:tblGrid>
      <w:tr w:rsidR="00F772F9" w:rsidRPr="00C17EB4" w:rsidTr="00EA047D">
        <w:trPr>
          <w:trHeight w:val="16025"/>
        </w:trPr>
        <w:tc>
          <w:tcPr>
            <w:tcW w:w="10821" w:type="dxa"/>
            <w:shd w:val="clear" w:color="auto" w:fill="auto"/>
          </w:tcPr>
          <w:p w:rsidR="004B4D7B" w:rsidRPr="004B4D7B" w:rsidRDefault="00F772F9" w:rsidP="004B4D7B">
            <w:pPr>
              <w:widowControl w:val="0"/>
              <w:tabs>
                <w:tab w:val="left" w:pos="3153"/>
              </w:tabs>
              <w:autoSpaceDE w:val="0"/>
              <w:autoSpaceDN w:val="0"/>
              <w:adjustRightInd w:val="0"/>
              <w:ind w:left="3153"/>
              <w:jc w:val="both"/>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Приложение № 1 </w:t>
            </w:r>
            <w:r w:rsidR="004B4D7B" w:rsidRPr="004B4D7B">
              <w:rPr>
                <w:sz w:val="20"/>
                <w:szCs w:val="20"/>
              </w:rPr>
              <w:t>к административному регламенту</w:t>
            </w:r>
          </w:p>
          <w:p w:rsidR="004B4D7B" w:rsidRPr="004171AA" w:rsidRDefault="004B4D7B" w:rsidP="004B4D7B">
            <w:pPr>
              <w:tabs>
                <w:tab w:val="left" w:pos="3153"/>
              </w:tabs>
              <w:ind w:left="3153"/>
              <w:jc w:val="both"/>
              <w:rPr>
                <w:sz w:val="20"/>
                <w:szCs w:val="20"/>
              </w:rPr>
            </w:pPr>
            <w:r w:rsidRPr="004B4D7B">
              <w:rPr>
                <w:sz w:val="20"/>
                <w:szCs w:val="20"/>
              </w:rPr>
              <w:t xml:space="preserve">предоставления муниципальной  </w:t>
            </w:r>
            <w:r w:rsidRPr="004171AA">
              <w:rPr>
                <w:sz w:val="20"/>
                <w:szCs w:val="20"/>
              </w:rPr>
              <w:t>услуги «</w:t>
            </w:r>
            <w:r w:rsidR="004171AA" w:rsidRPr="004171AA">
              <w:rPr>
                <w:sz w:val="20"/>
                <w:szCs w:val="20"/>
              </w:rPr>
              <w:t>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p>
          <w:p w:rsidR="00F772F9" w:rsidRPr="00C17EB4" w:rsidRDefault="00F772F9" w:rsidP="008E08FE">
            <w:pPr>
              <w:widowControl w:val="0"/>
              <w:autoSpaceDE w:val="0"/>
              <w:autoSpaceDN w:val="0"/>
              <w:adjustRightInd w:val="0"/>
              <w:jc w:val="right"/>
            </w:pPr>
            <w:r w:rsidRPr="00C17EB4">
              <w:rPr>
                <w:sz w:val="22"/>
                <w:szCs w:val="22"/>
              </w:rPr>
              <w:t>Мэру муниципального образования</w:t>
            </w:r>
          </w:p>
          <w:p w:rsidR="00F772F9" w:rsidRPr="00C17EB4" w:rsidRDefault="00F772F9" w:rsidP="008E08FE">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F772F9" w:rsidRPr="00C17EB4" w:rsidRDefault="00F772F9" w:rsidP="008E08FE">
            <w:pPr>
              <w:widowControl w:val="0"/>
              <w:autoSpaceDE w:val="0"/>
              <w:autoSpaceDN w:val="0"/>
              <w:adjustRightInd w:val="0"/>
              <w:jc w:val="right"/>
            </w:pPr>
            <w:r w:rsidRPr="00C17EB4">
              <w:rPr>
                <w:sz w:val="22"/>
                <w:szCs w:val="22"/>
              </w:rPr>
              <w:t xml:space="preserve">                                                                                          от ________________________________</w:t>
            </w:r>
          </w:p>
          <w:p w:rsidR="00F772F9" w:rsidRPr="00C17EB4" w:rsidRDefault="00F772F9" w:rsidP="008E08FE">
            <w:pPr>
              <w:widowControl w:val="0"/>
              <w:autoSpaceDE w:val="0"/>
              <w:autoSpaceDN w:val="0"/>
              <w:adjustRightInd w:val="0"/>
              <w:jc w:val="right"/>
              <w:rPr>
                <w:sz w:val="16"/>
                <w:szCs w:val="16"/>
              </w:rPr>
            </w:pPr>
            <w:r w:rsidRPr="00C17EB4">
              <w:rPr>
                <w:sz w:val="22"/>
                <w:szCs w:val="22"/>
              </w:rPr>
              <w:t xml:space="preserve">                                                                                                                   </w:t>
            </w:r>
            <w:r w:rsidRPr="00C17EB4">
              <w:rPr>
                <w:sz w:val="16"/>
                <w:szCs w:val="16"/>
              </w:rPr>
              <w:t>(</w:t>
            </w:r>
            <w:r w:rsidRPr="0067403C">
              <w:rPr>
                <w:sz w:val="18"/>
                <w:szCs w:val="18"/>
              </w:rPr>
              <w:t>фамилия, имя, отчество</w:t>
            </w:r>
            <w:r w:rsidRPr="00C17EB4">
              <w:rPr>
                <w:sz w:val="16"/>
                <w:szCs w:val="16"/>
              </w:rPr>
              <w:t>)</w:t>
            </w:r>
          </w:p>
          <w:p w:rsidR="00F772F9" w:rsidRPr="00C17EB4" w:rsidRDefault="00F772F9" w:rsidP="008E08FE">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8E08FE">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8E08FE">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8E08FE">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8E08FE">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6157D2" w:rsidRDefault="00F772F9" w:rsidP="008E08FE">
            <w:pPr>
              <w:widowControl w:val="0"/>
              <w:autoSpaceDE w:val="0"/>
              <w:autoSpaceDN w:val="0"/>
              <w:adjustRightInd w:val="0"/>
              <w:jc w:val="right"/>
              <w:rPr>
                <w:sz w:val="22"/>
                <w:szCs w:val="22"/>
              </w:rPr>
            </w:pPr>
            <w:r w:rsidRPr="00C17EB4">
              <w:rPr>
                <w:sz w:val="22"/>
                <w:szCs w:val="22"/>
              </w:rPr>
              <w:t xml:space="preserve"> ________</w:t>
            </w:r>
          </w:p>
          <w:p w:rsidR="00F772F9" w:rsidRPr="00C17EB4" w:rsidRDefault="00F772F9" w:rsidP="008E08FE">
            <w:pPr>
              <w:widowControl w:val="0"/>
              <w:autoSpaceDE w:val="0"/>
              <w:autoSpaceDN w:val="0"/>
              <w:adjustRightInd w:val="0"/>
              <w:jc w:val="right"/>
            </w:pPr>
            <w:r w:rsidRPr="00C17EB4">
              <w:rPr>
                <w:sz w:val="22"/>
                <w:szCs w:val="22"/>
              </w:rPr>
              <w:t>_________________________</w:t>
            </w:r>
          </w:p>
          <w:p w:rsidR="00F772F9" w:rsidRPr="00C17EB4" w:rsidRDefault="00F772F9" w:rsidP="008E08FE">
            <w:pPr>
              <w:widowControl w:val="0"/>
              <w:autoSpaceDE w:val="0"/>
              <w:autoSpaceDN w:val="0"/>
              <w:adjustRightInd w:val="0"/>
              <w:jc w:val="right"/>
              <w:rPr>
                <w:sz w:val="16"/>
                <w:szCs w:val="16"/>
              </w:rPr>
            </w:pPr>
            <w:r w:rsidRPr="00C17EB4">
              <w:rPr>
                <w:sz w:val="16"/>
                <w:szCs w:val="16"/>
              </w:rPr>
              <w:t xml:space="preserve">                                                                                                                                                                 (серия, номер, кем и когда выдан)</w:t>
            </w:r>
          </w:p>
          <w:p w:rsidR="00F772F9" w:rsidRPr="00C17EB4" w:rsidRDefault="00F772F9" w:rsidP="008E08FE">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8E08FE">
            <w:pPr>
              <w:jc w:val="right"/>
              <w:rPr>
                <w:sz w:val="16"/>
                <w:szCs w:val="16"/>
              </w:rPr>
            </w:pPr>
            <w:r w:rsidRPr="00C17EB4">
              <w:t xml:space="preserve"> </w:t>
            </w:r>
            <w:r w:rsidRPr="00C17EB4">
              <w:tab/>
            </w:r>
            <w:r w:rsidRPr="00C17EB4">
              <w:tab/>
              <w:t xml:space="preserve">                                                                                      </w:t>
            </w:r>
          </w:p>
          <w:p w:rsidR="00F772F9" w:rsidRPr="00C17EB4" w:rsidRDefault="00F772F9" w:rsidP="008E08FE">
            <w:pPr>
              <w:jc w:val="right"/>
              <w:rPr>
                <w:sz w:val="16"/>
                <w:szCs w:val="16"/>
              </w:rPr>
            </w:pPr>
            <w:r w:rsidRPr="00C17EB4">
              <w:rPr>
                <w:sz w:val="16"/>
                <w:szCs w:val="16"/>
              </w:rPr>
              <w:t xml:space="preserve">                                                                                                                                                                       ______________________________________________</w:t>
            </w:r>
          </w:p>
          <w:p w:rsidR="00F772F9" w:rsidRPr="00C17EB4" w:rsidRDefault="00F772F9" w:rsidP="008E08FE">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8E08FE">
            <w:pPr>
              <w:tabs>
                <w:tab w:val="left" w:pos="5655"/>
              </w:tabs>
              <w:ind w:left="3540" w:firstLine="708"/>
              <w:jc w:val="right"/>
            </w:pPr>
            <w:r w:rsidRPr="00C17EB4">
              <w:t xml:space="preserve">                                        _______________________________</w:t>
            </w:r>
          </w:p>
          <w:p w:rsidR="00F772F9" w:rsidRPr="00C17EB4" w:rsidRDefault="00F772F9" w:rsidP="008E08FE">
            <w:pPr>
              <w:ind w:left="3540" w:firstLine="708"/>
              <w:jc w:val="right"/>
              <w:rPr>
                <w:i/>
                <w:sz w:val="16"/>
                <w:szCs w:val="16"/>
              </w:rPr>
            </w:pPr>
            <w:r w:rsidRPr="00C17EB4">
              <w:t xml:space="preserve">                                                           </w:t>
            </w:r>
            <w:r w:rsidRPr="00C17EB4">
              <w:rPr>
                <w:sz w:val="16"/>
                <w:szCs w:val="16"/>
              </w:rPr>
              <w:t>(реквизиты доверенности)</w:t>
            </w:r>
          </w:p>
          <w:p w:rsidR="00F772F9" w:rsidRPr="00C17EB4" w:rsidRDefault="00F772F9" w:rsidP="008E08FE">
            <w:pPr>
              <w:widowControl w:val="0"/>
              <w:autoSpaceDE w:val="0"/>
              <w:autoSpaceDN w:val="0"/>
              <w:adjustRightInd w:val="0"/>
              <w:jc w:val="right"/>
            </w:pPr>
            <w:r w:rsidRPr="00C17EB4">
              <w:tab/>
              <w:t xml:space="preserve">                                                                                                   </w:t>
            </w:r>
            <w:r w:rsidRPr="00C17EB4">
              <w:rPr>
                <w:sz w:val="22"/>
                <w:szCs w:val="22"/>
              </w:rPr>
              <w:t>Паспорт представителя: ____________</w:t>
            </w:r>
          </w:p>
          <w:p w:rsidR="00F772F9" w:rsidRPr="00C17EB4" w:rsidRDefault="00F772F9" w:rsidP="008E08FE">
            <w:pPr>
              <w:widowControl w:val="0"/>
              <w:autoSpaceDE w:val="0"/>
              <w:autoSpaceDN w:val="0"/>
              <w:adjustRightInd w:val="0"/>
              <w:jc w:val="right"/>
              <w:rPr>
                <w:sz w:val="16"/>
                <w:szCs w:val="16"/>
              </w:rPr>
            </w:pPr>
            <w:r w:rsidRPr="00C17EB4">
              <w:rPr>
                <w:sz w:val="16"/>
                <w:szCs w:val="16"/>
              </w:rPr>
              <w:t xml:space="preserve">                                                                                                                                                                              серия, номер, </w:t>
            </w:r>
          </w:p>
          <w:p w:rsidR="00F772F9" w:rsidRPr="00C17EB4" w:rsidRDefault="00F772F9" w:rsidP="008E08FE">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8E08FE">
            <w:pPr>
              <w:ind w:left="3540" w:firstLine="708"/>
              <w:jc w:val="right"/>
              <w:rPr>
                <w:sz w:val="20"/>
                <w:szCs w:val="20"/>
              </w:rPr>
            </w:pPr>
            <w:r w:rsidRPr="00C17EB4">
              <w:rPr>
                <w:sz w:val="16"/>
                <w:szCs w:val="16"/>
              </w:rPr>
              <w:t xml:space="preserve">               кем и когда выдан</w:t>
            </w:r>
          </w:p>
          <w:p w:rsidR="00F772F9" w:rsidRPr="00C17EB4" w:rsidRDefault="00F772F9" w:rsidP="008E08FE">
            <w:pPr>
              <w:ind w:left="3540" w:firstLine="708"/>
              <w:jc w:val="right"/>
              <w:rPr>
                <w:sz w:val="16"/>
                <w:szCs w:val="16"/>
              </w:rPr>
            </w:pPr>
            <w:r w:rsidRPr="00C17EB4">
              <w:rPr>
                <w:sz w:val="20"/>
                <w:szCs w:val="20"/>
              </w:rPr>
              <w:t>_____________________________________</w:t>
            </w:r>
          </w:p>
          <w:p w:rsidR="00F772F9" w:rsidRPr="00C17EB4" w:rsidRDefault="00F772F9" w:rsidP="008E08FE">
            <w:pPr>
              <w:tabs>
                <w:tab w:val="left" w:pos="5655"/>
              </w:tabs>
              <w:jc w:val="right"/>
              <w:rPr>
                <w:i/>
                <w:sz w:val="16"/>
                <w:szCs w:val="16"/>
              </w:rPr>
            </w:pPr>
            <w:r w:rsidRPr="00C17EB4">
              <w:t xml:space="preserve">                                                                                          </w:t>
            </w:r>
          </w:p>
          <w:p w:rsidR="00F772F9" w:rsidRPr="00C17EB4" w:rsidRDefault="00F772F9" w:rsidP="008E08FE">
            <w:pPr>
              <w:pStyle w:val="ConsPlusNonformat"/>
              <w:widowControl/>
              <w:tabs>
                <w:tab w:val="right" w:pos="9354"/>
              </w:tabs>
              <w:jc w:val="right"/>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8E08FE">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8E08FE">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8E08FE">
            <w:pPr>
              <w:pStyle w:val="ConsPlusNonformat"/>
              <w:widowControl/>
              <w:tabs>
                <w:tab w:val="right" w:pos="9354"/>
              </w:tabs>
              <w:jc w:val="right"/>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8E08FE">
            <w:pPr>
              <w:widowControl w:val="0"/>
              <w:autoSpaceDE w:val="0"/>
              <w:autoSpaceDN w:val="0"/>
              <w:adjustRightInd w:val="0"/>
              <w:jc w:val="right"/>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w:t>
            </w:r>
            <w:r w:rsidR="00014636">
              <w:rPr>
                <w:rFonts w:ascii="Times New Roman" w:hAnsi="Times New Roman" w:cs="Times New Roman"/>
                <w:b/>
                <w:sz w:val="24"/>
                <w:szCs w:val="24"/>
              </w:rPr>
              <w:t>постановке на земельный учет граждан</w:t>
            </w:r>
          </w:p>
          <w:p w:rsidR="007D377F" w:rsidRPr="00C17EB4" w:rsidRDefault="007D377F" w:rsidP="009720D9">
            <w:pPr>
              <w:pStyle w:val="ConsPlusNonformat"/>
              <w:widowControl/>
              <w:jc w:val="center"/>
              <w:rPr>
                <w:rFonts w:ascii="Times New Roman" w:hAnsi="Times New Roman" w:cs="Times New Roman"/>
                <w:b/>
                <w:sz w:val="24"/>
                <w:szCs w:val="24"/>
              </w:rPr>
            </w:pPr>
          </w:p>
          <w:p w:rsidR="00014636" w:rsidRDefault="00B81A53" w:rsidP="00EA047D">
            <w:pPr>
              <w:pStyle w:val="a5"/>
              <w:tabs>
                <w:tab w:val="left" w:pos="10396"/>
              </w:tabs>
              <w:ind w:left="34" w:right="223" w:firstLine="567"/>
              <w:jc w:val="both"/>
              <w:rPr>
                <w:rFonts w:ascii="Times New Roman" w:hAnsi="Times New Roman" w:cs="Times New Roman"/>
              </w:rPr>
            </w:pPr>
            <w:r w:rsidRPr="00014636">
              <w:rPr>
                <w:rFonts w:ascii="Times New Roman" w:hAnsi="Times New Roman" w:cs="Times New Roman"/>
              </w:rPr>
              <w:t xml:space="preserve">Прошу  </w:t>
            </w:r>
            <w:r w:rsidR="00014636" w:rsidRPr="00014636">
              <w:rPr>
                <w:rFonts w:ascii="Times New Roman" w:hAnsi="Times New Roman" w:cs="Times New Roman"/>
              </w:rPr>
              <w:t>поставить  меня  на  учет  как  гражданина, имеющего право на   предоставление   земельного  участка  в  собственность бесплатно, в соответствии с п.____ ст.2 Закона Иркутской области от 28 декабря 2015 г. № 146-ОЗ «О бесплатном предоставлении земельных участков в собственность граждан»</w:t>
            </w:r>
            <w:r w:rsidR="00014636">
              <w:rPr>
                <w:rFonts w:ascii="Times New Roman" w:hAnsi="Times New Roman" w:cs="Times New Roman"/>
              </w:rPr>
              <w:t>.</w:t>
            </w:r>
          </w:p>
          <w:p w:rsidR="00E24740" w:rsidRDefault="00E24740" w:rsidP="00EA047D">
            <w:pPr>
              <w:tabs>
                <w:tab w:val="left" w:pos="10396"/>
              </w:tabs>
              <w:jc w:val="both"/>
              <w:rPr>
                <w:rFonts w:eastAsiaTheme="minorHAnsi"/>
                <w:lang w:eastAsia="en-US"/>
              </w:rPr>
            </w:pPr>
            <w:r w:rsidRPr="00E24740">
              <w:rPr>
                <w:lang w:eastAsia="en-US"/>
              </w:rPr>
              <w:t xml:space="preserve">          Реквизиты решения о постановке на учет </w:t>
            </w:r>
            <w:r w:rsidRPr="00E24740">
              <w:rPr>
                <w:rFonts w:eastAsiaTheme="minorHAnsi"/>
                <w:lang w:eastAsia="en-US"/>
              </w:rPr>
              <w:t>в качестве нуждающихся в жилых помещениях, предоставляемых по договорам социального найма</w:t>
            </w:r>
            <w:r w:rsidR="00E55A99">
              <w:rPr>
                <w:rFonts w:eastAsiaTheme="minorHAnsi"/>
                <w:lang w:eastAsia="en-US"/>
              </w:rPr>
              <w:t xml:space="preserve"> (для заявителей, указанных в п.2 ч.1 ст.2 Закона Иркутской области от 25.12.2015 г. № 146-ОЗ)</w:t>
            </w:r>
            <w:r>
              <w:rPr>
                <w:rFonts w:eastAsiaTheme="minorHAnsi"/>
                <w:lang w:eastAsia="en-US"/>
              </w:rPr>
              <w:t>:</w:t>
            </w:r>
            <w:r w:rsidR="00E55A99">
              <w:rPr>
                <w:rFonts w:eastAsiaTheme="minorHAnsi"/>
                <w:lang w:eastAsia="en-US"/>
              </w:rPr>
              <w:t>____</w:t>
            </w:r>
            <w:r>
              <w:rPr>
                <w:rFonts w:eastAsiaTheme="minorHAnsi"/>
                <w:lang w:eastAsia="en-US"/>
              </w:rPr>
              <w:t>___________________________________________</w:t>
            </w:r>
          </w:p>
          <w:p w:rsidR="00E24740" w:rsidRPr="00E24740" w:rsidRDefault="00E24740" w:rsidP="00EA047D">
            <w:pPr>
              <w:tabs>
                <w:tab w:val="left" w:pos="10396"/>
              </w:tabs>
              <w:jc w:val="both"/>
              <w:rPr>
                <w:lang w:eastAsia="en-US"/>
              </w:rPr>
            </w:pPr>
            <w:r>
              <w:rPr>
                <w:rFonts w:eastAsiaTheme="minorHAnsi"/>
                <w:lang w:eastAsia="en-US"/>
              </w:rPr>
              <w:t>________________________________________________________________________________________</w:t>
            </w:r>
          </w:p>
          <w:p w:rsidR="001E355F" w:rsidRDefault="00014636" w:rsidP="00EA047D">
            <w:pPr>
              <w:tabs>
                <w:tab w:val="left" w:pos="10396"/>
              </w:tabs>
              <w:ind w:firstLine="601"/>
              <w:rPr>
                <w:lang w:eastAsia="en-US"/>
              </w:rPr>
            </w:pPr>
            <w:r>
              <w:rPr>
                <w:lang w:eastAsia="en-US"/>
              </w:rPr>
              <w:t>Цель использования земельного участка:</w:t>
            </w:r>
          </w:p>
          <w:p w:rsidR="00014636" w:rsidRDefault="00014636" w:rsidP="00EA047D">
            <w:pPr>
              <w:tabs>
                <w:tab w:val="left" w:pos="10396"/>
              </w:tabs>
              <w:rPr>
                <w:lang w:eastAsia="en-US"/>
              </w:rPr>
            </w:pPr>
            <w:r>
              <w:rPr>
                <w:lang w:eastAsia="en-US"/>
              </w:rPr>
              <w:t>_________________________________________________________________________________</w:t>
            </w:r>
            <w:r w:rsidR="001E355F">
              <w:rPr>
                <w:lang w:eastAsia="en-US"/>
              </w:rPr>
              <w:t>_______</w:t>
            </w:r>
          </w:p>
          <w:p w:rsidR="00014636" w:rsidRPr="00014636" w:rsidRDefault="00014636" w:rsidP="00EA047D">
            <w:pPr>
              <w:tabs>
                <w:tab w:val="left" w:pos="10396"/>
              </w:tabs>
              <w:rPr>
                <w:lang w:eastAsia="en-US"/>
              </w:rPr>
            </w:pPr>
            <w:r>
              <w:rPr>
                <w:lang w:eastAsia="en-US"/>
              </w:rPr>
              <w:t>________________________________________________________________________________________</w:t>
            </w:r>
          </w:p>
          <w:p w:rsidR="00014636" w:rsidRPr="00014636" w:rsidRDefault="00014636" w:rsidP="00014636">
            <w:pPr>
              <w:autoSpaceDE w:val="0"/>
              <w:autoSpaceDN w:val="0"/>
              <w:adjustRightInd w:val="0"/>
              <w:ind w:firstLine="720"/>
              <w:jc w:val="both"/>
              <w:rPr>
                <w:rFonts w:ascii="Arial" w:eastAsiaTheme="minorHAnsi" w:hAnsi="Arial" w:cs="Arial"/>
                <w:lang w:eastAsia="en-US"/>
              </w:rPr>
            </w:pPr>
          </w:p>
          <w:p w:rsidR="00014636" w:rsidRDefault="00014636" w:rsidP="00014636">
            <w:pPr>
              <w:pStyle w:val="ae"/>
              <w:ind w:right="81"/>
              <w:jc w:val="both"/>
              <w:rPr>
                <w:sz w:val="22"/>
                <w:szCs w:val="22"/>
              </w:rPr>
            </w:pPr>
          </w:p>
          <w:p w:rsidR="00F772F9" w:rsidRDefault="00F772F9" w:rsidP="009720D9">
            <w:pPr>
              <w:pStyle w:val="ConsPlusNonformat"/>
              <w:widowControl/>
              <w:jc w:val="both"/>
              <w:rPr>
                <w:rFonts w:ascii="Times New Roman" w:hAnsi="Times New Roman" w:cs="Times New Roman"/>
                <w:sz w:val="24"/>
                <w:szCs w:val="24"/>
              </w:rPr>
            </w:pPr>
          </w:p>
          <w:p w:rsidR="00B81A53" w:rsidRDefault="00B81A53"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 xml:space="preserve">(Ф.И.О.)                                                           </w:t>
            </w:r>
            <w:r w:rsidR="00014636">
              <w:rPr>
                <w:rFonts w:ascii="Times New Roman" w:hAnsi="Times New Roman" w:cs="Times New Roman"/>
                <w:sz w:val="24"/>
                <w:szCs w:val="24"/>
              </w:rPr>
              <w:t>(</w:t>
            </w:r>
            <w:r w:rsidRPr="00C17EB4">
              <w:rPr>
                <w:rFonts w:ascii="Times New Roman" w:hAnsi="Times New Roman" w:cs="Times New Roman"/>
                <w:sz w:val="24"/>
                <w:szCs w:val="24"/>
              </w:rPr>
              <w:t>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1E355F" w:rsidRDefault="001E355F" w:rsidP="001E355F">
                  <w:pPr>
                    <w:autoSpaceDE w:val="0"/>
                    <w:autoSpaceDN w:val="0"/>
                    <w:adjustRightInd w:val="0"/>
                    <w:ind w:firstLine="720"/>
                    <w:jc w:val="both"/>
                    <w:rPr>
                      <w:lang w:eastAsia="en-US"/>
                    </w:rPr>
                  </w:pPr>
                  <w:r w:rsidRPr="001E355F">
                    <w:rPr>
                      <w:rFonts w:eastAsiaTheme="minorHAnsi"/>
                      <w:lang w:eastAsia="en-US"/>
                    </w:rPr>
                    <w:t>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r w:rsidR="00F772F9" w:rsidRPr="001E355F">
                    <w:rPr>
                      <w:lang w:eastAsia="en-US"/>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1E355F"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1E355F" w:rsidRPr="00C17EB4" w:rsidRDefault="001E355F"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1E355F" w:rsidRPr="001E355F" w:rsidRDefault="001E355F" w:rsidP="002A05E8">
                  <w:pPr>
                    <w:autoSpaceDE w:val="0"/>
                    <w:autoSpaceDN w:val="0"/>
                    <w:adjustRightInd w:val="0"/>
                    <w:ind w:firstLine="720"/>
                    <w:jc w:val="both"/>
                    <w:rPr>
                      <w:rFonts w:eastAsiaTheme="minorHAnsi"/>
                      <w:lang w:eastAsia="en-US"/>
                    </w:rPr>
                  </w:pPr>
                  <w:r w:rsidRPr="001E355F">
                    <w:rPr>
                      <w:rFonts w:eastAsiaTheme="minorHAnsi"/>
                      <w:lang w:eastAsia="en-US"/>
                    </w:rPr>
                    <w:t>копия документа, подтверждающего полномочия представителя физического лица в соответствии с законодательством</w:t>
                  </w:r>
                </w:p>
                <w:p w:rsidR="001E355F" w:rsidRPr="001E355F" w:rsidRDefault="001E355F" w:rsidP="002A05E8">
                  <w:pPr>
                    <w:pStyle w:val="ConsPlusCell"/>
                    <w:widowContro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1E355F" w:rsidRPr="00C17EB4" w:rsidRDefault="001E355F" w:rsidP="002A05E8">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E355F" w:rsidRPr="00C17EB4" w:rsidRDefault="001E355F" w:rsidP="002A05E8">
                  <w:pPr>
                    <w:pStyle w:val="ConsPlusCell"/>
                    <w:widowControl/>
                    <w:spacing w:line="276" w:lineRule="auto"/>
                    <w:jc w:val="center"/>
                    <w:rPr>
                      <w:rFonts w:ascii="Times New Roman" w:hAnsi="Times New Roman" w:cs="Times New Roman"/>
                      <w:sz w:val="24"/>
                      <w:szCs w:val="24"/>
                      <w:lang w:eastAsia="en-US"/>
                    </w:rPr>
                  </w:pPr>
                </w:p>
              </w:tc>
            </w:tr>
            <w:tr w:rsidR="001E355F"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1E355F" w:rsidRDefault="001E355F" w:rsidP="002A05E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5953" w:type="dxa"/>
                  <w:tcBorders>
                    <w:top w:val="single" w:sz="6" w:space="0" w:color="auto"/>
                    <w:left w:val="single" w:sz="6" w:space="0" w:color="auto"/>
                    <w:bottom w:val="single" w:sz="6" w:space="0" w:color="auto"/>
                    <w:right w:val="single" w:sz="6" w:space="0" w:color="auto"/>
                  </w:tcBorders>
                </w:tcPr>
                <w:p w:rsidR="001E355F" w:rsidRPr="001E355F" w:rsidRDefault="001E355F" w:rsidP="001E355F">
                  <w:pPr>
                    <w:autoSpaceDE w:val="0"/>
                    <w:autoSpaceDN w:val="0"/>
                    <w:adjustRightInd w:val="0"/>
                    <w:ind w:firstLine="720"/>
                    <w:jc w:val="both"/>
                    <w:rPr>
                      <w:rFonts w:eastAsiaTheme="minorHAnsi"/>
                      <w:lang w:eastAsia="en-US"/>
                    </w:rPr>
                  </w:pPr>
                  <w:r w:rsidRPr="001E355F">
                    <w:rPr>
                      <w:rFonts w:eastAsiaTheme="minorHAnsi"/>
                      <w:lang w:eastAsia="en-US"/>
                    </w:rPr>
                    <w:t>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1E355F" w:rsidRPr="001E355F" w:rsidRDefault="001E355F" w:rsidP="002A05E8">
                  <w:pPr>
                    <w:autoSpaceDE w:val="0"/>
                    <w:autoSpaceDN w:val="0"/>
                    <w:adjustRightInd w:val="0"/>
                    <w:ind w:firstLine="720"/>
                    <w:jc w:val="both"/>
                    <w:rPr>
                      <w:rFonts w:eastAsiaTheme="minorHAnsi"/>
                      <w:lang w:eastAsia="en-US"/>
                    </w:rPr>
                  </w:pPr>
                </w:p>
              </w:tc>
              <w:tc>
                <w:tcPr>
                  <w:tcW w:w="1559" w:type="dxa"/>
                  <w:tcBorders>
                    <w:top w:val="single" w:sz="6" w:space="0" w:color="auto"/>
                    <w:left w:val="single" w:sz="6" w:space="0" w:color="auto"/>
                    <w:bottom w:val="single" w:sz="6" w:space="0" w:color="auto"/>
                    <w:right w:val="single" w:sz="6" w:space="0" w:color="auto"/>
                  </w:tcBorders>
                </w:tcPr>
                <w:p w:rsidR="001E355F" w:rsidRPr="00C17EB4" w:rsidRDefault="001E355F" w:rsidP="002A05E8">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E355F" w:rsidRPr="00C17EB4" w:rsidRDefault="001E355F" w:rsidP="002A05E8">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1E355F" w:rsidRDefault="00F772F9" w:rsidP="009720D9">
                  <w:pPr>
                    <w:pStyle w:val="ConsPlusCell"/>
                    <w:widowControl/>
                    <w:spacing w:line="276" w:lineRule="auto"/>
                    <w:rPr>
                      <w:rFonts w:ascii="Times New Roman" w:hAnsi="Times New Roman" w:cs="Times New Roman"/>
                      <w:sz w:val="24"/>
                      <w:szCs w:val="24"/>
                      <w:lang w:eastAsia="en-US"/>
                    </w:rPr>
                  </w:pPr>
                  <w:r w:rsidRPr="001E355F">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1E355F" w:rsidP="001E355F">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4" w:space="0" w:color="auto"/>
                    <w:left w:val="single" w:sz="6" w:space="0" w:color="auto"/>
                    <w:bottom w:val="single" w:sz="4" w:space="0" w:color="auto"/>
                    <w:right w:val="single" w:sz="6" w:space="0" w:color="auto"/>
                  </w:tcBorders>
                </w:tcPr>
                <w:p w:rsidR="001E355F" w:rsidRPr="001E355F" w:rsidRDefault="001E355F" w:rsidP="001E355F">
                  <w:pPr>
                    <w:autoSpaceDE w:val="0"/>
                    <w:autoSpaceDN w:val="0"/>
                    <w:adjustRightInd w:val="0"/>
                    <w:ind w:firstLine="720"/>
                    <w:jc w:val="both"/>
                    <w:rPr>
                      <w:rFonts w:eastAsiaTheme="minorHAnsi"/>
                      <w:lang w:eastAsia="en-US"/>
                    </w:rPr>
                  </w:pPr>
                  <w:r w:rsidRPr="001E355F">
                    <w:rPr>
                      <w:rFonts w:eastAsiaTheme="minorHAnsi"/>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F772F9" w:rsidRPr="001E355F"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7272A4" w:rsidRDefault="007272A4" w:rsidP="007272A4">
            <w:pPr>
              <w:ind w:firstLine="708"/>
              <w:jc w:val="both"/>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E2011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F772F9"/>
        </w:tc>
      </w:tr>
    </w:tbl>
    <w:p w:rsidR="000048AD" w:rsidRPr="004B4D7B" w:rsidRDefault="000048AD" w:rsidP="000048AD">
      <w:pPr>
        <w:widowControl w:val="0"/>
        <w:tabs>
          <w:tab w:val="left" w:pos="3153"/>
        </w:tabs>
        <w:autoSpaceDE w:val="0"/>
        <w:autoSpaceDN w:val="0"/>
        <w:adjustRightInd w:val="0"/>
        <w:ind w:left="3153"/>
        <w:jc w:val="both"/>
        <w:rPr>
          <w:sz w:val="20"/>
          <w:szCs w:val="20"/>
        </w:rPr>
      </w:pPr>
      <w:r>
        <w:rPr>
          <w:sz w:val="20"/>
          <w:szCs w:val="20"/>
        </w:rPr>
        <w:lastRenderedPageBreak/>
        <w:t xml:space="preserve">                                   </w:t>
      </w:r>
      <w:r w:rsidRPr="004B4D7B">
        <w:rPr>
          <w:sz w:val="20"/>
          <w:szCs w:val="20"/>
        </w:rPr>
        <w:t xml:space="preserve">Приложение № </w:t>
      </w:r>
      <w:r w:rsidR="008459DD">
        <w:rPr>
          <w:sz w:val="20"/>
          <w:szCs w:val="20"/>
        </w:rPr>
        <w:t>2</w:t>
      </w:r>
      <w:r w:rsidRPr="004B4D7B">
        <w:rPr>
          <w:sz w:val="20"/>
          <w:szCs w:val="20"/>
        </w:rPr>
        <w:t xml:space="preserve"> к административному регламенту</w:t>
      </w:r>
    </w:p>
    <w:p w:rsidR="000048AD" w:rsidRPr="004171AA" w:rsidRDefault="000048AD" w:rsidP="004171AA">
      <w:pPr>
        <w:tabs>
          <w:tab w:val="left" w:pos="3153"/>
        </w:tabs>
        <w:ind w:left="3153"/>
        <w:jc w:val="both"/>
        <w:rPr>
          <w:sz w:val="20"/>
          <w:szCs w:val="20"/>
        </w:rPr>
      </w:pPr>
      <w:r w:rsidRPr="004B4D7B">
        <w:rPr>
          <w:sz w:val="20"/>
          <w:szCs w:val="20"/>
        </w:rPr>
        <w:t xml:space="preserve">предоставления муниципальной  </w:t>
      </w:r>
      <w:r w:rsidRPr="004171AA">
        <w:rPr>
          <w:sz w:val="20"/>
          <w:szCs w:val="20"/>
        </w:rPr>
        <w:t xml:space="preserve">услуги </w:t>
      </w:r>
      <w:r w:rsidR="004B4D7B" w:rsidRPr="004171AA">
        <w:rPr>
          <w:sz w:val="20"/>
          <w:szCs w:val="20"/>
        </w:rPr>
        <w:t>«</w:t>
      </w:r>
      <w:r w:rsidR="004171AA" w:rsidRPr="004171AA">
        <w:rPr>
          <w:sz w:val="20"/>
          <w:szCs w:val="20"/>
        </w:rPr>
        <w:t>Постановка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4A04AF" w:rsidRDefault="004A04AF" w:rsidP="000048AD">
                            <w:pPr>
                              <w:jc w:val="center"/>
                            </w:pPr>
                          </w:p>
                          <w:p w:rsidR="004A04AF" w:rsidRPr="00452128" w:rsidRDefault="004A04AF"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4A04AF" w:rsidRDefault="004A04AF" w:rsidP="0045212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6" o:spid="_x0000_s1026" style="position:absolute;left:0;text-align:left;margin-left:12.45pt;margin-top:10.4pt;width:456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4A04AF" w:rsidRDefault="004A04AF" w:rsidP="000048AD">
                      <w:pPr>
                        <w:jc w:val="center"/>
                      </w:pPr>
                    </w:p>
                    <w:p w:rsidR="004A04AF" w:rsidRPr="00452128" w:rsidRDefault="004A04AF"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4A04AF" w:rsidRDefault="004A04AF"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3025140</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EA047D"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89984" behindDoc="0" locked="0" layoutInCell="1" allowOverlap="1" wp14:anchorId="465DD16D" wp14:editId="183823A2">
                <wp:simplePos x="0" y="0"/>
                <wp:positionH relativeFrom="column">
                  <wp:posOffset>-765810</wp:posOffset>
                </wp:positionH>
                <wp:positionV relativeFrom="paragraph">
                  <wp:posOffset>119380</wp:posOffset>
                </wp:positionV>
                <wp:extent cx="1314450" cy="109537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95375"/>
                        </a:xfrm>
                        <a:prstGeom prst="roundRect">
                          <a:avLst>
                            <a:gd name="adj" fmla="val 16667"/>
                          </a:avLst>
                        </a:prstGeom>
                        <a:solidFill>
                          <a:srgbClr val="FFFFFF"/>
                        </a:solidFill>
                        <a:ln w="9525">
                          <a:solidFill>
                            <a:srgbClr val="000000"/>
                          </a:solidFill>
                          <a:round/>
                          <a:headEnd/>
                          <a:tailEnd/>
                        </a:ln>
                      </wps:spPr>
                      <wps:txbx>
                        <w:txbxContent>
                          <w:p w:rsidR="004A04AF" w:rsidRPr="00FF67DF" w:rsidRDefault="004A04AF"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4A04AF" w:rsidRPr="00FF67DF" w:rsidRDefault="004A04AF" w:rsidP="002A29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60.3pt;margin-top:9.4pt;width:103.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">
                <v:textbox>
                  <w:txbxContent>
                    <w:p w:rsidR="004A04AF" w:rsidRPr="00FF67DF" w:rsidRDefault="004A04AF"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4A04AF" w:rsidRPr="00FF67DF" w:rsidRDefault="004A04AF" w:rsidP="002A29DE">
                      <w:pPr>
                        <w:jc w:val="center"/>
                      </w:pPr>
                    </w:p>
                  </w:txbxContent>
                </v:textbox>
              </v:roundrect>
            </w:pict>
          </mc:Fallback>
        </mc:AlternateContent>
      </w: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37011592" wp14:editId="3FA55FED">
                <wp:simplePos x="0" y="0"/>
                <wp:positionH relativeFrom="column">
                  <wp:posOffset>967740</wp:posOffset>
                </wp:positionH>
                <wp:positionV relativeFrom="paragraph">
                  <wp:posOffset>128905</wp:posOffset>
                </wp:positionV>
                <wp:extent cx="4725670" cy="733425"/>
                <wp:effectExtent l="0" t="0" r="1778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4A04AF" w:rsidRDefault="004A04AF" w:rsidP="00F05483">
                            <w:pPr>
                              <w:jc w:val="center"/>
                              <w:rPr>
                                <w:sz w:val="20"/>
                              </w:rPr>
                            </w:pPr>
                          </w:p>
                          <w:p w:rsidR="004A04AF" w:rsidRPr="00452128" w:rsidRDefault="004A04AF" w:rsidP="00452128">
                            <w:pPr>
                              <w:jc w:val="center"/>
                            </w:pPr>
                            <w:r w:rsidRPr="00452128">
                              <w:rPr>
                                <w:color w:val="000000"/>
                              </w:rPr>
                              <w:t>рассмотрение документов на предмет наличия (отсутствия) оснований для возврата заявления</w:t>
                            </w:r>
                          </w:p>
                          <w:p w:rsidR="004A04AF" w:rsidRDefault="004A04AF" w:rsidP="00452128">
                            <w:pPr>
                              <w:jc w:val="center"/>
                              <w:rPr>
                                <w:sz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 o:spid="_x0000_s1028" style="position:absolute;left:0;text-align:left;margin-left:76.2pt;margin-top:10.15pt;width:372.1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">
                <v:textbox>
                  <w:txbxContent>
                    <w:p w:rsidR="004A04AF" w:rsidRDefault="004A04AF" w:rsidP="00F05483">
                      <w:pPr>
                        <w:jc w:val="center"/>
                        <w:rPr>
                          <w:sz w:val="20"/>
                        </w:rPr>
                      </w:pPr>
                    </w:p>
                    <w:p w:rsidR="004A04AF" w:rsidRPr="00452128" w:rsidRDefault="004A04AF" w:rsidP="00452128">
                      <w:pPr>
                        <w:jc w:val="center"/>
                      </w:pPr>
                      <w:r w:rsidRPr="00452128">
                        <w:rPr>
                          <w:color w:val="000000"/>
                        </w:rPr>
                        <w:t>рассмотрение документов на предмет наличия (отсутствия) оснований для возврата заявления</w:t>
                      </w:r>
                    </w:p>
                    <w:p w:rsidR="004A04AF" w:rsidRDefault="004A04AF"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A29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62B9DCC7" wp14:editId="0F579883">
                <wp:simplePos x="0" y="0"/>
                <wp:positionH relativeFrom="column">
                  <wp:posOffset>548640</wp:posOffset>
                </wp:positionH>
                <wp:positionV relativeFrom="paragraph">
                  <wp:posOffset>100330</wp:posOffset>
                </wp:positionV>
                <wp:extent cx="419101"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7.9pt" to="7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2B79A14" wp14:editId="289EB35B">
                <wp:simplePos x="0" y="0"/>
                <wp:positionH relativeFrom="column">
                  <wp:posOffset>3015615</wp:posOffset>
                </wp:positionH>
                <wp:positionV relativeFrom="paragraph">
                  <wp:posOffset>122555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71FC8DE" wp14:editId="0969BF39">
                <wp:simplePos x="0" y="0"/>
                <wp:positionH relativeFrom="column">
                  <wp:posOffset>701040</wp:posOffset>
                </wp:positionH>
                <wp:positionV relativeFrom="paragraph">
                  <wp:posOffset>68580</wp:posOffset>
                </wp:positionV>
                <wp:extent cx="4725670" cy="695325"/>
                <wp:effectExtent l="0" t="0" r="1778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695325"/>
                        </a:xfrm>
                        <a:prstGeom prst="roundRect">
                          <a:avLst>
                            <a:gd name="adj" fmla="val 16667"/>
                          </a:avLst>
                        </a:prstGeom>
                        <a:solidFill>
                          <a:srgbClr val="FFFFFF"/>
                        </a:solidFill>
                        <a:ln w="9525">
                          <a:solidFill>
                            <a:srgbClr val="000000"/>
                          </a:solidFill>
                          <a:round/>
                          <a:headEnd/>
                          <a:tailEnd/>
                        </a:ln>
                      </wps:spPr>
                      <wps:txbx>
                        <w:txbxContent>
                          <w:p w:rsidR="004A04AF" w:rsidRPr="00452128" w:rsidRDefault="004A04AF" w:rsidP="000048AD">
                            <w:pPr>
                              <w:jc w:val="center"/>
                            </w:pPr>
                          </w:p>
                          <w:p w:rsidR="004A04AF" w:rsidRPr="00452128" w:rsidRDefault="004A04AF"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5" o:spid="_x0000_s1029" style="position:absolute;left:0;text-align:left;margin-left:55.2pt;margin-top:5.4pt;width:372.1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4A04AF" w:rsidRPr="00452128" w:rsidRDefault="004A04AF" w:rsidP="000048AD">
                      <w:pPr>
                        <w:jc w:val="center"/>
                      </w:pPr>
                    </w:p>
                    <w:p w:rsidR="004A04AF" w:rsidRPr="00452128" w:rsidRDefault="004A04AF"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1E355F"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08A1EB1E" wp14:editId="46C58875">
                <wp:simplePos x="0" y="0"/>
                <wp:positionH relativeFrom="column">
                  <wp:posOffset>4006215</wp:posOffset>
                </wp:positionH>
                <wp:positionV relativeFrom="paragraph">
                  <wp:posOffset>53340</wp:posOffset>
                </wp:positionV>
                <wp:extent cx="0" cy="2952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45pt,4.2pt" to="315.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BNVRQO3wAAAAgBAAAPAAAAAAAAAAAAAAAAALoEAABkcnMv&#10;ZG93bnJldi54bWxQSwUGAAAAAAQABADzAAAAxgUAAAAA&#10;">
                <v:stroke endarrow="block"/>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01C106AC" wp14:editId="65299E11">
                <wp:simplePos x="0" y="0"/>
                <wp:positionH relativeFrom="column">
                  <wp:posOffset>1491615</wp:posOffset>
                </wp:positionH>
                <wp:positionV relativeFrom="paragraph">
                  <wp:posOffset>53340</wp:posOffset>
                </wp:positionV>
                <wp:extent cx="0" cy="29527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45pt,4.2pt" to="117.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1E355F" w:rsidP="00F772F9">
      <w:pPr>
        <w:tabs>
          <w:tab w:val="left" w:pos="6060"/>
        </w:tabs>
        <w:rPr>
          <w:sz w:val="20"/>
        </w:rPr>
      </w:pPr>
      <w:r>
        <w:rPr>
          <w:noProof/>
        </w:rPr>
        <mc:AlternateContent>
          <mc:Choice Requires="wps">
            <w:drawing>
              <wp:anchor distT="0" distB="0" distL="114300" distR="114300" simplePos="0" relativeHeight="251652096" behindDoc="0" locked="0" layoutInCell="1" allowOverlap="1" wp14:anchorId="6517C72F" wp14:editId="5C41305D">
                <wp:simplePos x="0" y="0"/>
                <wp:positionH relativeFrom="column">
                  <wp:posOffset>329565</wp:posOffset>
                </wp:positionH>
                <wp:positionV relativeFrom="paragraph">
                  <wp:posOffset>57150</wp:posOffset>
                </wp:positionV>
                <wp:extent cx="2247900" cy="78105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81050"/>
                        </a:xfrm>
                        <a:prstGeom prst="roundRect">
                          <a:avLst>
                            <a:gd name="adj" fmla="val 16667"/>
                          </a:avLst>
                        </a:prstGeom>
                        <a:solidFill>
                          <a:srgbClr val="FFFFFF"/>
                        </a:solidFill>
                        <a:ln w="9525">
                          <a:solidFill>
                            <a:srgbClr val="000000"/>
                          </a:solidFill>
                          <a:round/>
                          <a:headEnd/>
                          <a:tailEnd/>
                        </a:ln>
                      </wps:spPr>
                      <wps:txbx>
                        <w:txbxContent>
                          <w:p w:rsidR="004A04AF" w:rsidRPr="004B4D7B" w:rsidRDefault="004A04AF"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постановке на земельный учет</w:t>
                            </w:r>
                          </w:p>
                          <w:p w:rsidR="004A04AF" w:rsidRPr="00452128" w:rsidRDefault="004A04AF"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25.95pt;margin-top:4.5pt;width:177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">
                <v:textbox>
                  <w:txbxContent>
                    <w:p w:rsidR="004A04AF" w:rsidRPr="004B4D7B" w:rsidRDefault="004A04AF"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постановке на земельный учет</w:t>
                      </w:r>
                    </w:p>
                    <w:p w:rsidR="004A04AF" w:rsidRPr="00452128" w:rsidRDefault="004A04AF" w:rsidP="000048AD">
                      <w:pPr>
                        <w:jc w:val="center"/>
                      </w:pPr>
                    </w:p>
                  </w:txbxContent>
                </v:textbox>
              </v:roundrect>
            </w:pict>
          </mc:Fallback>
        </mc:AlternateContent>
      </w:r>
      <w:r>
        <w:rPr>
          <w:noProof/>
          <w:color w:val="000000"/>
        </w:rPr>
        <mc:AlternateContent>
          <mc:Choice Requires="wps">
            <w:drawing>
              <wp:anchor distT="0" distB="0" distL="114300" distR="114300" simplePos="0" relativeHeight="251666432" behindDoc="0" locked="0" layoutInCell="1" allowOverlap="1" wp14:anchorId="5C295AB2" wp14:editId="39895893">
                <wp:simplePos x="0" y="0"/>
                <wp:positionH relativeFrom="column">
                  <wp:posOffset>3177540</wp:posOffset>
                </wp:positionH>
                <wp:positionV relativeFrom="paragraph">
                  <wp:posOffset>57150</wp:posOffset>
                </wp:positionV>
                <wp:extent cx="2105025" cy="781050"/>
                <wp:effectExtent l="0" t="0" r="2857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81050"/>
                        </a:xfrm>
                        <a:prstGeom prst="roundRect">
                          <a:avLst>
                            <a:gd name="adj" fmla="val 16667"/>
                          </a:avLst>
                        </a:prstGeom>
                        <a:solidFill>
                          <a:srgbClr val="FFFFFF"/>
                        </a:solidFill>
                        <a:ln w="9525">
                          <a:solidFill>
                            <a:srgbClr val="000000"/>
                          </a:solidFill>
                          <a:round/>
                          <a:headEnd/>
                          <a:tailEnd/>
                        </a:ln>
                      </wps:spPr>
                      <wps:txbx>
                        <w:txbxContent>
                          <w:p w:rsidR="004A04AF" w:rsidRPr="004B4D7B" w:rsidRDefault="004A04AF"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постановке на земельный учет</w:t>
                            </w:r>
                          </w:p>
                          <w:p w:rsidR="004A04AF" w:rsidRPr="00452128" w:rsidRDefault="004A04AF"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1" style="position:absolute;margin-left:250.2pt;margin-top:4.5pt;width:165.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">
                <v:textbox>
                  <w:txbxContent>
                    <w:p w:rsidR="004A04AF" w:rsidRPr="004B4D7B" w:rsidRDefault="004A04AF"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Pr>
                          <w:rFonts w:ascii="Times New Roman" w:eastAsiaTheme="minorHAnsi" w:hAnsi="Times New Roman" w:cs="Times New Roman"/>
                          <w:sz w:val="24"/>
                          <w:szCs w:val="24"/>
                          <w:lang w:eastAsia="en-US"/>
                        </w:rPr>
                        <w:t>постановке на земельный учет</w:t>
                      </w:r>
                    </w:p>
                    <w:p w:rsidR="004A04AF" w:rsidRPr="00452128" w:rsidRDefault="004A04AF" w:rsidP="000048AD">
                      <w:pPr>
                        <w:jc w:val="center"/>
                      </w:pP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1E355F" w:rsidP="000048AD">
      <w:pPr>
        <w:rPr>
          <w:sz w:val="20"/>
        </w:rPr>
      </w:pPr>
      <w:r>
        <w:rPr>
          <w:noProof/>
        </w:rPr>
        <mc:AlternateContent>
          <mc:Choice Requires="wps">
            <w:drawing>
              <wp:anchor distT="0" distB="0" distL="114300" distR="114300" simplePos="0" relativeHeight="251685888" behindDoc="0" locked="0" layoutInCell="1" allowOverlap="1" wp14:anchorId="144ACFA7" wp14:editId="150CF850">
                <wp:simplePos x="0" y="0"/>
                <wp:positionH relativeFrom="column">
                  <wp:posOffset>4082415</wp:posOffset>
                </wp:positionH>
                <wp:positionV relativeFrom="paragraph">
                  <wp:posOffset>107950</wp:posOffset>
                </wp:positionV>
                <wp:extent cx="0" cy="5810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1.45pt;margin-top:8.5pt;width:0;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33C813FE" wp14:editId="1DB3C2F4">
                <wp:simplePos x="0" y="0"/>
                <wp:positionH relativeFrom="column">
                  <wp:posOffset>1491615</wp:posOffset>
                </wp:positionH>
                <wp:positionV relativeFrom="paragraph">
                  <wp:posOffset>107950</wp:posOffset>
                </wp:positionV>
                <wp:extent cx="0" cy="58102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7.45pt;margin-top:8.5pt;width:0;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">
                <v:stroke endarrow="block"/>
              </v:shape>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1E355F" w:rsidP="000048AD">
      <w:pPr>
        <w:rPr>
          <w:sz w:val="20"/>
        </w:rPr>
      </w:pPr>
      <w:r>
        <w:rPr>
          <w:noProof/>
        </w:rPr>
        <mc:AlternateContent>
          <mc:Choice Requires="wps">
            <w:drawing>
              <wp:anchor distT="0" distB="0" distL="114300" distR="114300" simplePos="0" relativeHeight="251687936" behindDoc="0" locked="0" layoutInCell="1" allowOverlap="1" wp14:anchorId="1DC43B44" wp14:editId="0C22605F">
                <wp:simplePos x="0" y="0"/>
                <wp:positionH relativeFrom="column">
                  <wp:posOffset>548005</wp:posOffset>
                </wp:positionH>
                <wp:positionV relativeFrom="paragraph">
                  <wp:posOffset>104140</wp:posOffset>
                </wp:positionV>
                <wp:extent cx="4581525" cy="7334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oundRect">
                          <a:avLst>
                            <a:gd name="adj" fmla="val 16667"/>
                          </a:avLst>
                        </a:prstGeom>
                        <a:solidFill>
                          <a:srgbClr val="FFFFFF"/>
                        </a:solidFill>
                        <a:ln w="9525">
                          <a:solidFill>
                            <a:srgbClr val="000000"/>
                          </a:solidFill>
                          <a:round/>
                          <a:headEnd/>
                          <a:tailEnd/>
                        </a:ln>
                      </wps:spPr>
                      <wps:txbx>
                        <w:txbxContent>
                          <w:p w:rsidR="004A04AF" w:rsidRPr="00FE58EA" w:rsidRDefault="004A04AF"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уведомления о постановке на земельный учет либо об отказе в постановке на земельный учет</w:t>
                            </w:r>
                          </w:p>
                          <w:p w:rsidR="004A04AF" w:rsidRPr="00452128" w:rsidRDefault="004A04AF"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2" style="position:absolute;margin-left:43.15pt;margin-top:8.2pt;width:360.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">
                <v:textbox>
                  <w:txbxContent>
                    <w:p w:rsidR="004A04AF" w:rsidRPr="00FE58EA" w:rsidRDefault="004A04AF"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уведомления о постановке на земельный учет либо об отказе в постановке на земельный учет</w:t>
                      </w:r>
                    </w:p>
                    <w:p w:rsidR="004A04AF" w:rsidRPr="00452128" w:rsidRDefault="004A04AF" w:rsidP="00FE58EA">
                      <w:pPr>
                        <w:jc w:val="center"/>
                      </w:pPr>
                    </w:p>
                  </w:txbxContent>
                </v:textbox>
              </v:roundrect>
            </w:pict>
          </mc:Fallback>
        </mc:AlternateContent>
      </w: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452128" w:rsidP="000048AD">
      <w:pPr>
        <w:jc w:val="both"/>
        <w:rPr>
          <w:sz w:val="20"/>
        </w:rPr>
      </w:pPr>
    </w:p>
    <w:p w:rsidR="00452128" w:rsidRDefault="00452128" w:rsidP="000048AD">
      <w:pPr>
        <w:jc w:val="both"/>
        <w:rPr>
          <w:sz w:val="20"/>
        </w:rPr>
      </w:pPr>
    </w:p>
    <w:p w:rsidR="00E2011A" w:rsidRDefault="00E2011A" w:rsidP="000048AD">
      <w:pPr>
        <w:jc w:val="both"/>
        <w:rPr>
          <w:sz w:val="20"/>
        </w:rPr>
      </w:pPr>
    </w:p>
    <w:p w:rsidR="00E2011A" w:rsidRPr="00E2011A" w:rsidRDefault="00E2011A" w:rsidP="00E2011A">
      <w:pPr>
        <w:rPr>
          <w:sz w:val="20"/>
        </w:rPr>
      </w:pPr>
    </w:p>
    <w:p w:rsidR="00E2011A" w:rsidRDefault="00E2011A" w:rsidP="00E2011A">
      <w:pPr>
        <w:rPr>
          <w:sz w:val="20"/>
        </w:rPr>
      </w:pPr>
    </w:p>
    <w:p w:rsidR="00E2011A" w:rsidRDefault="00E2011A" w:rsidP="00E2011A">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w:t>
      </w:r>
      <w:r>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0F" w:rsidRDefault="0054650F" w:rsidP="00F772F9">
      <w:r>
        <w:separator/>
      </w:r>
    </w:p>
  </w:endnote>
  <w:endnote w:type="continuationSeparator" w:id="0">
    <w:p w:rsidR="0054650F" w:rsidRDefault="0054650F"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0F" w:rsidRDefault="0054650F" w:rsidP="00F772F9">
      <w:r>
        <w:separator/>
      </w:r>
    </w:p>
  </w:footnote>
  <w:footnote w:type="continuationSeparator" w:id="0">
    <w:p w:rsidR="0054650F" w:rsidRDefault="0054650F"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14636"/>
    <w:rsid w:val="000500F6"/>
    <w:rsid w:val="00073C0C"/>
    <w:rsid w:val="00083574"/>
    <w:rsid w:val="00087196"/>
    <w:rsid w:val="000A058E"/>
    <w:rsid w:val="000A2926"/>
    <w:rsid w:val="000B1061"/>
    <w:rsid w:val="000C2297"/>
    <w:rsid w:val="000D7441"/>
    <w:rsid w:val="000E3CB5"/>
    <w:rsid w:val="000F20E5"/>
    <w:rsid w:val="000F2611"/>
    <w:rsid w:val="0011739A"/>
    <w:rsid w:val="001213D4"/>
    <w:rsid w:val="00134C48"/>
    <w:rsid w:val="00134DE5"/>
    <w:rsid w:val="00135F69"/>
    <w:rsid w:val="0014174D"/>
    <w:rsid w:val="00146F7C"/>
    <w:rsid w:val="00150A89"/>
    <w:rsid w:val="001536AA"/>
    <w:rsid w:val="0017428A"/>
    <w:rsid w:val="0019627F"/>
    <w:rsid w:val="001A7A7E"/>
    <w:rsid w:val="001B150E"/>
    <w:rsid w:val="001C5746"/>
    <w:rsid w:val="001D4252"/>
    <w:rsid w:val="001E1D5B"/>
    <w:rsid w:val="001E355F"/>
    <w:rsid w:val="001E7717"/>
    <w:rsid w:val="001F0A07"/>
    <w:rsid w:val="001F3129"/>
    <w:rsid w:val="001F4568"/>
    <w:rsid w:val="002011ED"/>
    <w:rsid w:val="00202845"/>
    <w:rsid w:val="00202E48"/>
    <w:rsid w:val="00203861"/>
    <w:rsid w:val="00212337"/>
    <w:rsid w:val="00223D54"/>
    <w:rsid w:val="00226F5E"/>
    <w:rsid w:val="00226FF4"/>
    <w:rsid w:val="00231384"/>
    <w:rsid w:val="002362EF"/>
    <w:rsid w:val="002548F2"/>
    <w:rsid w:val="00262C76"/>
    <w:rsid w:val="00263321"/>
    <w:rsid w:val="00281820"/>
    <w:rsid w:val="00282BA1"/>
    <w:rsid w:val="00282FE5"/>
    <w:rsid w:val="002A05E8"/>
    <w:rsid w:val="002A29DE"/>
    <w:rsid w:val="002B0B19"/>
    <w:rsid w:val="002B62A6"/>
    <w:rsid w:val="002C2887"/>
    <w:rsid w:val="002C5B0C"/>
    <w:rsid w:val="002E2EE6"/>
    <w:rsid w:val="002F00B9"/>
    <w:rsid w:val="003055CE"/>
    <w:rsid w:val="00322B9E"/>
    <w:rsid w:val="00322DAE"/>
    <w:rsid w:val="00324911"/>
    <w:rsid w:val="003257A8"/>
    <w:rsid w:val="00346933"/>
    <w:rsid w:val="0035586B"/>
    <w:rsid w:val="00360987"/>
    <w:rsid w:val="00363787"/>
    <w:rsid w:val="00375E06"/>
    <w:rsid w:val="003850A7"/>
    <w:rsid w:val="00385D54"/>
    <w:rsid w:val="00391DCE"/>
    <w:rsid w:val="003C0447"/>
    <w:rsid w:val="003C270C"/>
    <w:rsid w:val="003C4C55"/>
    <w:rsid w:val="003C56F9"/>
    <w:rsid w:val="003D0114"/>
    <w:rsid w:val="003D22CB"/>
    <w:rsid w:val="003E2626"/>
    <w:rsid w:val="003F5E3F"/>
    <w:rsid w:val="00413B8C"/>
    <w:rsid w:val="004171AA"/>
    <w:rsid w:val="00435240"/>
    <w:rsid w:val="00435CFC"/>
    <w:rsid w:val="00450455"/>
    <w:rsid w:val="004507D5"/>
    <w:rsid w:val="00452128"/>
    <w:rsid w:val="004524B0"/>
    <w:rsid w:val="004575C5"/>
    <w:rsid w:val="00466C54"/>
    <w:rsid w:val="004670F8"/>
    <w:rsid w:val="00467657"/>
    <w:rsid w:val="00480A6E"/>
    <w:rsid w:val="00484F7F"/>
    <w:rsid w:val="00484F80"/>
    <w:rsid w:val="004959ED"/>
    <w:rsid w:val="00496B5B"/>
    <w:rsid w:val="004A04AF"/>
    <w:rsid w:val="004A0E38"/>
    <w:rsid w:val="004A4A77"/>
    <w:rsid w:val="004B4D7B"/>
    <w:rsid w:val="004D2F7E"/>
    <w:rsid w:val="004D5773"/>
    <w:rsid w:val="004E0C4C"/>
    <w:rsid w:val="004E5111"/>
    <w:rsid w:val="004F432F"/>
    <w:rsid w:val="0050466D"/>
    <w:rsid w:val="00506F86"/>
    <w:rsid w:val="005072EE"/>
    <w:rsid w:val="00510EA0"/>
    <w:rsid w:val="005144FA"/>
    <w:rsid w:val="0052315D"/>
    <w:rsid w:val="00536904"/>
    <w:rsid w:val="0054650F"/>
    <w:rsid w:val="00547D24"/>
    <w:rsid w:val="00565ECE"/>
    <w:rsid w:val="00584C39"/>
    <w:rsid w:val="005B3D02"/>
    <w:rsid w:val="005B4C81"/>
    <w:rsid w:val="005C1273"/>
    <w:rsid w:val="005D76AB"/>
    <w:rsid w:val="005E15E3"/>
    <w:rsid w:val="005E657A"/>
    <w:rsid w:val="00603BC4"/>
    <w:rsid w:val="006157D2"/>
    <w:rsid w:val="0061709C"/>
    <w:rsid w:val="00624179"/>
    <w:rsid w:val="0066118C"/>
    <w:rsid w:val="00670996"/>
    <w:rsid w:val="0067403C"/>
    <w:rsid w:val="00681C30"/>
    <w:rsid w:val="00683643"/>
    <w:rsid w:val="00687F5E"/>
    <w:rsid w:val="006923F2"/>
    <w:rsid w:val="006A63D5"/>
    <w:rsid w:val="006C2459"/>
    <w:rsid w:val="006E4063"/>
    <w:rsid w:val="006E7FBD"/>
    <w:rsid w:val="006F10A6"/>
    <w:rsid w:val="007159A7"/>
    <w:rsid w:val="00717715"/>
    <w:rsid w:val="00726866"/>
    <w:rsid w:val="007272A4"/>
    <w:rsid w:val="00743A91"/>
    <w:rsid w:val="00751E6D"/>
    <w:rsid w:val="0076336C"/>
    <w:rsid w:val="00771089"/>
    <w:rsid w:val="00771A0C"/>
    <w:rsid w:val="00780B14"/>
    <w:rsid w:val="0078578D"/>
    <w:rsid w:val="0079159A"/>
    <w:rsid w:val="00797DE4"/>
    <w:rsid w:val="007B140F"/>
    <w:rsid w:val="007B29FA"/>
    <w:rsid w:val="007D17FE"/>
    <w:rsid w:val="007D2651"/>
    <w:rsid w:val="007D377F"/>
    <w:rsid w:val="007D67DC"/>
    <w:rsid w:val="007F353B"/>
    <w:rsid w:val="007F7DEA"/>
    <w:rsid w:val="00816617"/>
    <w:rsid w:val="008176C3"/>
    <w:rsid w:val="00825559"/>
    <w:rsid w:val="00831E9E"/>
    <w:rsid w:val="00843E7C"/>
    <w:rsid w:val="00845022"/>
    <w:rsid w:val="008459DD"/>
    <w:rsid w:val="00857315"/>
    <w:rsid w:val="00862449"/>
    <w:rsid w:val="00881B5E"/>
    <w:rsid w:val="008957DE"/>
    <w:rsid w:val="00896AD6"/>
    <w:rsid w:val="008A3ED4"/>
    <w:rsid w:val="008A6E15"/>
    <w:rsid w:val="008C17D1"/>
    <w:rsid w:val="008D140E"/>
    <w:rsid w:val="008D24BC"/>
    <w:rsid w:val="008E08FE"/>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6071F"/>
    <w:rsid w:val="009653E3"/>
    <w:rsid w:val="009720D9"/>
    <w:rsid w:val="00977BA5"/>
    <w:rsid w:val="009834E6"/>
    <w:rsid w:val="00983588"/>
    <w:rsid w:val="009906EE"/>
    <w:rsid w:val="00992A74"/>
    <w:rsid w:val="009964C0"/>
    <w:rsid w:val="009A6A95"/>
    <w:rsid w:val="009B2EAF"/>
    <w:rsid w:val="009B4DF5"/>
    <w:rsid w:val="009B732F"/>
    <w:rsid w:val="009E67FF"/>
    <w:rsid w:val="009F0923"/>
    <w:rsid w:val="00A03D60"/>
    <w:rsid w:val="00A10A14"/>
    <w:rsid w:val="00A11DAF"/>
    <w:rsid w:val="00A25B09"/>
    <w:rsid w:val="00A25B61"/>
    <w:rsid w:val="00A260EF"/>
    <w:rsid w:val="00A277D3"/>
    <w:rsid w:val="00A37B72"/>
    <w:rsid w:val="00A50ADC"/>
    <w:rsid w:val="00A522AE"/>
    <w:rsid w:val="00A5397E"/>
    <w:rsid w:val="00A54E30"/>
    <w:rsid w:val="00A6345E"/>
    <w:rsid w:val="00A67FDE"/>
    <w:rsid w:val="00A71B24"/>
    <w:rsid w:val="00A73585"/>
    <w:rsid w:val="00A75533"/>
    <w:rsid w:val="00A817BA"/>
    <w:rsid w:val="00A8453B"/>
    <w:rsid w:val="00A97FC6"/>
    <w:rsid w:val="00AA458E"/>
    <w:rsid w:val="00AC3673"/>
    <w:rsid w:val="00AC5C5B"/>
    <w:rsid w:val="00AD075F"/>
    <w:rsid w:val="00AD32C3"/>
    <w:rsid w:val="00AD3A9F"/>
    <w:rsid w:val="00AE2E6C"/>
    <w:rsid w:val="00AE7474"/>
    <w:rsid w:val="00B01CE0"/>
    <w:rsid w:val="00B07283"/>
    <w:rsid w:val="00B126AF"/>
    <w:rsid w:val="00B211F3"/>
    <w:rsid w:val="00B3690A"/>
    <w:rsid w:val="00B47B28"/>
    <w:rsid w:val="00B51D8F"/>
    <w:rsid w:val="00B57B1A"/>
    <w:rsid w:val="00B73D65"/>
    <w:rsid w:val="00B75E86"/>
    <w:rsid w:val="00B77D66"/>
    <w:rsid w:val="00B80D8E"/>
    <w:rsid w:val="00B80FBF"/>
    <w:rsid w:val="00B81A53"/>
    <w:rsid w:val="00B827C3"/>
    <w:rsid w:val="00B91ECC"/>
    <w:rsid w:val="00B9739A"/>
    <w:rsid w:val="00BB4556"/>
    <w:rsid w:val="00BC1671"/>
    <w:rsid w:val="00BC7DD0"/>
    <w:rsid w:val="00BF3E1A"/>
    <w:rsid w:val="00BF6E81"/>
    <w:rsid w:val="00C1391E"/>
    <w:rsid w:val="00C17017"/>
    <w:rsid w:val="00C3469C"/>
    <w:rsid w:val="00C36BAF"/>
    <w:rsid w:val="00C37002"/>
    <w:rsid w:val="00C43BB3"/>
    <w:rsid w:val="00C5505C"/>
    <w:rsid w:val="00C57CB4"/>
    <w:rsid w:val="00C679C4"/>
    <w:rsid w:val="00C72055"/>
    <w:rsid w:val="00C74E07"/>
    <w:rsid w:val="00C76D43"/>
    <w:rsid w:val="00C80334"/>
    <w:rsid w:val="00C94AC7"/>
    <w:rsid w:val="00C94DBF"/>
    <w:rsid w:val="00C960FE"/>
    <w:rsid w:val="00CA1FB7"/>
    <w:rsid w:val="00CA3A0B"/>
    <w:rsid w:val="00CA6199"/>
    <w:rsid w:val="00CB40C5"/>
    <w:rsid w:val="00CC3DDD"/>
    <w:rsid w:val="00CF05FD"/>
    <w:rsid w:val="00D1698C"/>
    <w:rsid w:val="00D23826"/>
    <w:rsid w:val="00D27771"/>
    <w:rsid w:val="00D32302"/>
    <w:rsid w:val="00D36AAB"/>
    <w:rsid w:val="00D46764"/>
    <w:rsid w:val="00D5327A"/>
    <w:rsid w:val="00D53521"/>
    <w:rsid w:val="00D53BD1"/>
    <w:rsid w:val="00D53E22"/>
    <w:rsid w:val="00D6039C"/>
    <w:rsid w:val="00D6531A"/>
    <w:rsid w:val="00D6698E"/>
    <w:rsid w:val="00D7639D"/>
    <w:rsid w:val="00D82843"/>
    <w:rsid w:val="00D84E51"/>
    <w:rsid w:val="00D94F27"/>
    <w:rsid w:val="00DA709C"/>
    <w:rsid w:val="00DB0761"/>
    <w:rsid w:val="00DB5354"/>
    <w:rsid w:val="00DC1F80"/>
    <w:rsid w:val="00DC24D6"/>
    <w:rsid w:val="00DC301B"/>
    <w:rsid w:val="00DD1D0C"/>
    <w:rsid w:val="00DD2A00"/>
    <w:rsid w:val="00DE139B"/>
    <w:rsid w:val="00DF29CC"/>
    <w:rsid w:val="00E13CBA"/>
    <w:rsid w:val="00E2011A"/>
    <w:rsid w:val="00E24740"/>
    <w:rsid w:val="00E24928"/>
    <w:rsid w:val="00E31E87"/>
    <w:rsid w:val="00E55A99"/>
    <w:rsid w:val="00E7427D"/>
    <w:rsid w:val="00E82AE9"/>
    <w:rsid w:val="00E947B1"/>
    <w:rsid w:val="00E95DB8"/>
    <w:rsid w:val="00EA047D"/>
    <w:rsid w:val="00EA6D67"/>
    <w:rsid w:val="00EB4892"/>
    <w:rsid w:val="00EB511B"/>
    <w:rsid w:val="00ED797C"/>
    <w:rsid w:val="00EF4ECD"/>
    <w:rsid w:val="00F0099B"/>
    <w:rsid w:val="00F012AC"/>
    <w:rsid w:val="00F04F1A"/>
    <w:rsid w:val="00F05483"/>
    <w:rsid w:val="00F10120"/>
    <w:rsid w:val="00F133FE"/>
    <w:rsid w:val="00F47342"/>
    <w:rsid w:val="00F47F32"/>
    <w:rsid w:val="00F55E8C"/>
    <w:rsid w:val="00F62AE0"/>
    <w:rsid w:val="00F772F9"/>
    <w:rsid w:val="00FB199D"/>
    <w:rsid w:val="00FB7710"/>
    <w:rsid w:val="00FC5872"/>
    <w:rsid w:val="00FE2F38"/>
    <w:rsid w:val="00FE58EA"/>
    <w:rsid w:val="00FE7EA8"/>
    <w:rsid w:val="00FF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character" w:customStyle="1" w:styleId="af">
    <w:name w:val="Активная гипертекстовая ссылка"/>
    <w:basedOn w:val="a8"/>
    <w:uiPriority w:val="99"/>
    <w:rsid w:val="007D17FE"/>
    <w:rPr>
      <w:b/>
      <w:bCs/>
      <w:color w:val="106BBE"/>
      <w:sz w:val="26"/>
      <w:szCs w:val="26"/>
      <w:u w:val="single"/>
    </w:rPr>
  </w:style>
  <w:style w:type="paragraph" w:styleId="af0">
    <w:name w:val="No Spacing"/>
    <w:uiPriority w:val="1"/>
    <w:qFormat/>
    <w:rsid w:val="00134C4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character" w:customStyle="1" w:styleId="af">
    <w:name w:val="Активная гипертекстовая ссылка"/>
    <w:basedOn w:val="a8"/>
    <w:uiPriority w:val="99"/>
    <w:rsid w:val="007D17FE"/>
    <w:rPr>
      <w:b/>
      <w:bCs/>
      <w:color w:val="106BBE"/>
      <w:sz w:val="26"/>
      <w:szCs w:val="26"/>
      <w:u w:val="single"/>
    </w:rPr>
  </w:style>
  <w:style w:type="paragraph" w:styleId="af0">
    <w:name w:val="No Spacing"/>
    <w:uiPriority w:val="1"/>
    <w:qFormat/>
    <w:rsid w:val="00134C4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garantF1://10005390.0" TargetMode="External"/><Relationship Id="rId3" Type="http://schemas.openxmlformats.org/officeDocument/2006/relationships/styles" Target="styles.xml"/><Relationship Id="rId21" Type="http://schemas.openxmlformats.org/officeDocument/2006/relationships/hyperlink" Target="garantF1://12024624.391027" TargetMode="External"/><Relationship Id="rId7" Type="http://schemas.openxmlformats.org/officeDocument/2006/relationships/footnotes" Target="footnotes.xml"/><Relationship Id="rId12" Type="http://schemas.openxmlformats.org/officeDocument/2006/relationships/hyperlink" Target="garantF1://12024624.3920" TargetMode="External"/><Relationship Id="rId17" Type="http://schemas.openxmlformats.org/officeDocument/2006/relationships/hyperlink" Target="consultantplus://offline/main?base=LAW;n=117587;fld=134" TargetMode="External"/><Relationship Id="rId2" Type="http://schemas.openxmlformats.org/officeDocument/2006/relationships/numbering" Target="numbering.xml"/><Relationship Id="rId16" Type="http://schemas.openxmlformats.org/officeDocument/2006/relationships/hyperlink" Target="consultantplus://offline/ref=F13FC3A41871B853B00EE4560D382102B887F49C15FE2F5E660ED048E1TCu5K" TargetMode="External"/><Relationship Id="rId20" Type="http://schemas.openxmlformats.org/officeDocument/2006/relationships/hyperlink" Target="garantF1://12024624.391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umi@svirsk.ru" TargetMode="External"/><Relationship Id="rId23" Type="http://schemas.openxmlformats.org/officeDocument/2006/relationships/fontTable" Target="fontTable.xml"/><Relationship Id="rId10" Type="http://schemas.openxmlformats.org/officeDocument/2006/relationships/hyperlink" Target="garantF1://12024624.3917" TargetMode="External"/><Relationship Id="rId19" Type="http://schemas.openxmlformats.org/officeDocument/2006/relationships/hyperlink" Target="consultantplus://offline/ref=5E242C3977647125482FC6341F1FEB65EA4FFE180515800964F7B17AB44A813D7419EAE07023F380145E2DR8A6G"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www.svirsk.ru"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5AB6-4E03-49E6-8BA4-2683CA04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6034</TotalTime>
  <Pages>22</Pages>
  <Words>9255</Words>
  <Characters>52755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user</cp:lastModifiedBy>
  <cp:revision>86</cp:revision>
  <cp:lastPrinted>2016-04-25T02:40:00Z</cp:lastPrinted>
  <dcterms:created xsi:type="dcterms:W3CDTF">2014-07-16T03:50:00Z</dcterms:created>
  <dcterms:modified xsi:type="dcterms:W3CDTF">2016-07-28T03:43:00Z</dcterms:modified>
</cp:coreProperties>
</file>