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5BAD" w:rsidRPr="00F358BE" w:rsidRDefault="00D85BAD" w:rsidP="00D8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8BE">
        <w:rPr>
          <w:rFonts w:ascii="Times New Roman" w:hAnsi="Times New Roman" w:cs="Times New Roman"/>
          <w:sz w:val="28"/>
          <w:szCs w:val="28"/>
        </w:rPr>
        <w:t>11 апреля 2016 г</w:t>
      </w:r>
      <w:r w:rsidR="00F358BE">
        <w:rPr>
          <w:rFonts w:ascii="Times New Roman" w:hAnsi="Times New Roman" w:cs="Times New Roman"/>
          <w:sz w:val="28"/>
          <w:szCs w:val="28"/>
        </w:rPr>
        <w:t>ода</w:t>
      </w:r>
      <w:r w:rsidRPr="00F358BE">
        <w:rPr>
          <w:rFonts w:ascii="Times New Roman" w:hAnsi="Times New Roman" w:cs="Times New Roman"/>
          <w:sz w:val="28"/>
          <w:szCs w:val="28"/>
        </w:rPr>
        <w:tab/>
      </w:r>
      <w:r w:rsidRPr="00F358BE">
        <w:rPr>
          <w:rFonts w:ascii="Times New Roman" w:hAnsi="Times New Roman" w:cs="Times New Roman"/>
          <w:sz w:val="28"/>
          <w:szCs w:val="28"/>
        </w:rPr>
        <w:tab/>
      </w:r>
      <w:r w:rsidRPr="00F358BE">
        <w:rPr>
          <w:rFonts w:ascii="Times New Roman" w:hAnsi="Times New Roman" w:cs="Times New Roman"/>
          <w:sz w:val="28"/>
          <w:szCs w:val="28"/>
        </w:rPr>
        <w:tab/>
      </w:r>
      <w:r w:rsidRPr="00F358BE">
        <w:rPr>
          <w:rFonts w:ascii="Times New Roman" w:hAnsi="Times New Roman" w:cs="Times New Roman"/>
          <w:sz w:val="28"/>
          <w:szCs w:val="28"/>
        </w:rPr>
        <w:tab/>
      </w:r>
      <w:r w:rsidRPr="00F358BE">
        <w:rPr>
          <w:rFonts w:ascii="Times New Roman" w:hAnsi="Times New Roman" w:cs="Times New Roman"/>
          <w:sz w:val="28"/>
          <w:szCs w:val="28"/>
        </w:rPr>
        <w:tab/>
      </w:r>
      <w:r w:rsidRPr="00F358BE">
        <w:rPr>
          <w:rFonts w:ascii="Times New Roman" w:hAnsi="Times New Roman" w:cs="Times New Roman"/>
          <w:sz w:val="28"/>
          <w:szCs w:val="28"/>
        </w:rPr>
        <w:tab/>
      </w:r>
      <w:r w:rsidRPr="00F358BE">
        <w:rPr>
          <w:rFonts w:ascii="Times New Roman" w:hAnsi="Times New Roman" w:cs="Times New Roman"/>
          <w:sz w:val="28"/>
          <w:szCs w:val="28"/>
        </w:rPr>
        <w:tab/>
      </w:r>
      <w:r w:rsidR="00F358BE">
        <w:rPr>
          <w:rFonts w:ascii="Times New Roman" w:hAnsi="Times New Roman" w:cs="Times New Roman"/>
          <w:sz w:val="28"/>
          <w:szCs w:val="28"/>
        </w:rPr>
        <w:tab/>
      </w:r>
      <w:r w:rsidR="00F358BE">
        <w:rPr>
          <w:rFonts w:ascii="Times New Roman" w:hAnsi="Times New Roman" w:cs="Times New Roman"/>
          <w:sz w:val="28"/>
          <w:szCs w:val="28"/>
        </w:rPr>
        <w:tab/>
      </w:r>
      <w:r w:rsidRPr="00F358BE">
        <w:rPr>
          <w:rFonts w:ascii="Times New Roman" w:hAnsi="Times New Roman" w:cs="Times New Roman"/>
          <w:sz w:val="28"/>
          <w:szCs w:val="28"/>
        </w:rPr>
        <w:t>№ 251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Pr="00710381" w:rsidRDefault="00710381" w:rsidP="00DF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F0E22">
        <w:rPr>
          <w:rFonts w:ascii="Times New Roman" w:hAnsi="Times New Roman" w:cs="Times New Roman"/>
          <w:sz w:val="28"/>
          <w:szCs w:val="28"/>
        </w:rPr>
        <w:t xml:space="preserve"> </w:t>
      </w:r>
      <w:r w:rsidR="00707C8A">
        <w:rPr>
          <w:rFonts w:ascii="Times New Roman" w:hAnsi="Times New Roman" w:cs="Times New Roman"/>
          <w:sz w:val="28"/>
          <w:szCs w:val="28"/>
        </w:rPr>
        <w:t>а</w:t>
      </w:r>
      <w:r w:rsidR="00DF0E22" w:rsidRPr="006E3735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«Установление сервитута в отношении земельного участка, находящегося в муниципальной собственности муниципального образования «город Свирск»</w:t>
      </w:r>
    </w:p>
    <w:p w:rsidR="00710381" w:rsidRDefault="00710381" w:rsidP="008220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22066" w:rsidRPr="00E0689E" w:rsidRDefault="00822066" w:rsidP="008220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9E">
        <w:rPr>
          <w:rFonts w:ascii="Times New Roman" w:hAnsi="Times New Roman" w:cs="Times New Roman"/>
          <w:sz w:val="28"/>
          <w:szCs w:val="28"/>
        </w:rPr>
        <w:t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руководствуясь статьями 44, 51 Устава муниципального образования «город Свирск», администрация города</w:t>
      </w:r>
    </w:p>
    <w:p w:rsidR="00822066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F461A" w:rsidRDefault="006F461A" w:rsidP="006F461A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73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07C8A">
        <w:rPr>
          <w:rFonts w:ascii="Times New Roman" w:hAnsi="Times New Roman" w:cs="Times New Roman"/>
          <w:sz w:val="28"/>
          <w:szCs w:val="28"/>
        </w:rPr>
        <w:t>а</w:t>
      </w:r>
      <w:r w:rsidRPr="006E3735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«Установление сервитута в отношении земельного участка, находящегося в муниципальной собственности муниципального образования «город Свирск», утвержденный постановлением администрации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3735">
        <w:rPr>
          <w:rFonts w:ascii="Times New Roman" w:hAnsi="Times New Roman" w:cs="Times New Roman"/>
          <w:sz w:val="28"/>
          <w:szCs w:val="28"/>
        </w:rPr>
        <w:t>.03.2016 г. № 1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6E373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A7827">
        <w:rPr>
          <w:rFonts w:ascii="Times New Roman" w:hAnsi="Times New Roman" w:cs="Times New Roman"/>
          <w:sz w:val="28"/>
          <w:szCs w:val="28"/>
        </w:rPr>
        <w:t>и</w:t>
      </w:r>
      <w:r w:rsidRPr="006E3735">
        <w:rPr>
          <w:rFonts w:ascii="Times New Roman" w:hAnsi="Times New Roman" w:cs="Times New Roman"/>
          <w:sz w:val="28"/>
          <w:szCs w:val="28"/>
        </w:rPr>
        <w:t>е изменени</w:t>
      </w:r>
      <w:r w:rsidR="006A7827">
        <w:rPr>
          <w:rFonts w:ascii="Times New Roman" w:hAnsi="Times New Roman" w:cs="Times New Roman"/>
          <w:sz w:val="28"/>
          <w:szCs w:val="28"/>
        </w:rPr>
        <w:t>я</w:t>
      </w:r>
      <w:r w:rsidRPr="006E3735">
        <w:rPr>
          <w:rFonts w:ascii="Times New Roman" w:hAnsi="Times New Roman" w:cs="Times New Roman"/>
          <w:sz w:val="28"/>
          <w:szCs w:val="28"/>
        </w:rPr>
        <w:t>:</w:t>
      </w:r>
    </w:p>
    <w:p w:rsidR="00DF0E22" w:rsidRDefault="00DF0E22" w:rsidP="00DF0E22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Пункты 26.3-26.6 изложить в следующей редакции: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«26.3. Информацию о порядке подачи и рассмотрения жалобы заинтересованные лица могут получить: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 официальном сайте уполномоченного органа в информационно-телекоммуникационной сети «Интернет»;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/>
          <w:sz w:val="28"/>
          <w:szCs w:val="28"/>
          <w:lang w:eastAsia="ko-KR"/>
        </w:rPr>
        <w:t>в) посредством Портала.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26.4. Заинтересованное лицо может обратиться с жалобой, в том числе в следующих случаях: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услуги;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предусмотрено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  <w:proofErr w:type="gramEnd"/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26.5. Жалоба может быть подана в письменной форме на бумажном носителе, в электронной форме одним из следующих способов: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AA5CDE">
        <w:rPr>
          <w:rFonts w:ascii="Times New Roman" w:hAnsi="Times New Roman" w:cs="Times New Roman"/>
          <w:sz w:val="28"/>
          <w:szCs w:val="28"/>
        </w:rPr>
        <w:t xml:space="preserve">665420, Иркутская область, г. Свирск, 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A5C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5CDE">
        <w:rPr>
          <w:rFonts w:ascii="Times New Roman" w:hAnsi="Times New Roman" w:cs="Times New Roman"/>
          <w:sz w:val="28"/>
          <w:szCs w:val="28"/>
        </w:rPr>
        <w:t>олодёжная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, 6/А</w:t>
      </w:r>
      <w:r w:rsidR="00F35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 211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; телефон: 2-15-90, факс: 2-29-75;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admin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@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26.6. Жалоба может быть подана при личном приеме заинтересованного лица. Прием заинтересованных лиц в администрации муниципального образования «город Свирск» осуществляет мэром, в случае его отсутствия –</w:t>
      </w:r>
      <w:r w:rsidR="00F358B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руководителем уполномоченного органа.</w:t>
      </w:r>
    </w:p>
    <w:p w:rsidR="00DF0E22" w:rsidRPr="00AA5CDE" w:rsidRDefault="00DF0E22" w:rsidP="00DF0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Прием заинтересованных лиц мэром муниципального образования «город Свирск» проводится по предварительной записи, которая осуществляется по адресу: Иркутская область, г. Свирск, ул. Молодежная, 6А, 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 211.»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DF0E22" w:rsidRPr="00DF0E22" w:rsidRDefault="00DF0E22" w:rsidP="00DF0E22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0E22">
        <w:rPr>
          <w:rFonts w:ascii="Times New Roman" w:hAnsi="Times New Roman" w:cs="Times New Roman"/>
          <w:sz w:val="28"/>
          <w:szCs w:val="28"/>
          <w:lang w:eastAsia="ko-KR"/>
        </w:rPr>
        <w:t xml:space="preserve">В Приложении № 1 </w:t>
      </w:r>
      <w:r w:rsidRPr="006A0DCE">
        <w:rPr>
          <w:rFonts w:ascii="Times New Roman" w:hAnsi="Times New Roman" w:cs="Times New Roman"/>
          <w:sz w:val="28"/>
          <w:szCs w:val="28"/>
          <w:lang w:eastAsia="ko-KR"/>
        </w:rPr>
        <w:t>к Административному регламенту слова «</w:t>
      </w:r>
      <w:r w:rsidRPr="006A0DCE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 на торгах</w:t>
      </w:r>
      <w:r w:rsidRPr="006A0DCE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="006A0DCE" w:rsidRPr="006A0DCE">
        <w:rPr>
          <w:rFonts w:ascii="Times New Roman" w:hAnsi="Times New Roman" w:cs="Times New Roman"/>
          <w:sz w:val="28"/>
          <w:szCs w:val="28"/>
          <w:lang w:eastAsia="ko-KR"/>
        </w:rPr>
        <w:t xml:space="preserve"> заменить словами «об установлении сервитута в отношении земельного участка»;</w:t>
      </w:r>
    </w:p>
    <w:p w:rsidR="00DF0E22" w:rsidRPr="00E15457" w:rsidRDefault="00DF0E22" w:rsidP="00DF0E22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Абзацы </w:t>
      </w:r>
      <w:r w:rsidR="00ED2E68">
        <w:rPr>
          <w:rFonts w:ascii="Times New Roman" w:hAnsi="Times New Roman" w:cs="Times New Roman"/>
          <w:sz w:val="28"/>
          <w:szCs w:val="28"/>
          <w:lang w:eastAsia="ko-KR"/>
        </w:rPr>
        <w:t>одиннадцатый и двенадцатый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к Административному регламенту</w:t>
      </w:r>
      <w:r w:rsidRPr="00E1545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C50DB" w:rsidRDefault="00DC50DB" w:rsidP="000868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</w:t>
      </w:r>
      <w:r w:rsidR="005C70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Default="0018038A" w:rsidP="00731BE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822066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 w:rsidR="00F358BE">
        <w:rPr>
          <w:rFonts w:ascii="Times New Roman" w:hAnsi="Times New Roman" w:cs="Times New Roman"/>
          <w:sz w:val="28"/>
          <w:szCs w:val="28"/>
        </w:rPr>
        <w:tab/>
      </w:r>
      <w:r w:rsidR="00F358B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sectPr w:rsidR="00F335E2" w:rsidSect="006A78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16C3B"/>
    <w:rsid w:val="000868C4"/>
    <w:rsid w:val="001172E2"/>
    <w:rsid w:val="001261AF"/>
    <w:rsid w:val="0018038A"/>
    <w:rsid w:val="001C3CDF"/>
    <w:rsid w:val="00474181"/>
    <w:rsid w:val="004E5E1A"/>
    <w:rsid w:val="005C700C"/>
    <w:rsid w:val="006A0DCE"/>
    <w:rsid w:val="006A5412"/>
    <w:rsid w:val="006A758F"/>
    <w:rsid w:val="006A7827"/>
    <w:rsid w:val="006F461A"/>
    <w:rsid w:val="00707C8A"/>
    <w:rsid w:val="00710381"/>
    <w:rsid w:val="00731BE1"/>
    <w:rsid w:val="007F679C"/>
    <w:rsid w:val="0081538F"/>
    <w:rsid w:val="00822066"/>
    <w:rsid w:val="008B5397"/>
    <w:rsid w:val="009B1F25"/>
    <w:rsid w:val="00B419A5"/>
    <w:rsid w:val="00B95B54"/>
    <w:rsid w:val="00BD7481"/>
    <w:rsid w:val="00C07201"/>
    <w:rsid w:val="00C94173"/>
    <w:rsid w:val="00D85BAD"/>
    <w:rsid w:val="00D97A3D"/>
    <w:rsid w:val="00DC50DB"/>
    <w:rsid w:val="00DF0E22"/>
    <w:rsid w:val="00E174AF"/>
    <w:rsid w:val="00E342A8"/>
    <w:rsid w:val="00ED2E68"/>
    <w:rsid w:val="00F124E5"/>
    <w:rsid w:val="00F27BB6"/>
    <w:rsid w:val="00F335E2"/>
    <w:rsid w:val="00F358BE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27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27BB6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27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27BB6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28</cp:revision>
  <cp:lastPrinted>2016-04-06T02:37:00Z</cp:lastPrinted>
  <dcterms:created xsi:type="dcterms:W3CDTF">2015-06-19T04:35:00Z</dcterms:created>
  <dcterms:modified xsi:type="dcterms:W3CDTF">2016-05-16T09:25:00Z</dcterms:modified>
</cp:coreProperties>
</file>