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5" w:rsidRPr="007612A9" w:rsidRDefault="00DF4DA5" w:rsidP="00DF4D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F4DA5" w:rsidRPr="008369AA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Default="003E4542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«</w:t>
      </w:r>
      <w:r w:rsidR="00DF4DA5">
        <w:rPr>
          <w:rFonts w:ascii="Times New Roman" w:hAnsi="Times New Roman" w:cs="Times New Roman"/>
          <w:sz w:val="28"/>
          <w:szCs w:val="28"/>
        </w:rPr>
        <w:t xml:space="preserve"> </w:t>
      </w:r>
      <w:r w:rsidR="009B38A7">
        <w:rPr>
          <w:rFonts w:ascii="Times New Roman" w:hAnsi="Times New Roman" w:cs="Times New Roman"/>
          <w:sz w:val="28"/>
          <w:szCs w:val="28"/>
        </w:rPr>
        <w:t>17</w:t>
      </w:r>
      <w:r w:rsidR="00DF4DA5" w:rsidRPr="00B420E0">
        <w:rPr>
          <w:rFonts w:ascii="Times New Roman" w:hAnsi="Times New Roman" w:cs="Times New Roman"/>
          <w:sz w:val="28"/>
          <w:szCs w:val="28"/>
        </w:rPr>
        <w:t>»</w:t>
      </w:r>
      <w:r w:rsidR="00DF4DA5">
        <w:rPr>
          <w:rFonts w:ascii="Times New Roman" w:hAnsi="Times New Roman" w:cs="Times New Roman"/>
          <w:sz w:val="28"/>
          <w:szCs w:val="28"/>
        </w:rPr>
        <w:t xml:space="preserve"> </w:t>
      </w:r>
      <w:r w:rsidR="009B38A7">
        <w:rPr>
          <w:rFonts w:ascii="Times New Roman" w:hAnsi="Times New Roman" w:cs="Times New Roman"/>
          <w:sz w:val="28"/>
          <w:szCs w:val="28"/>
        </w:rPr>
        <w:t>января</w:t>
      </w:r>
      <w:r w:rsidR="00DF4DA5">
        <w:rPr>
          <w:rFonts w:ascii="Times New Roman" w:hAnsi="Times New Roman" w:cs="Times New Roman"/>
          <w:sz w:val="28"/>
          <w:szCs w:val="28"/>
        </w:rPr>
        <w:t xml:space="preserve"> 2</w:t>
      </w:r>
      <w:r w:rsidR="00DF4DA5" w:rsidRPr="00B420E0">
        <w:rPr>
          <w:rFonts w:ascii="Times New Roman" w:hAnsi="Times New Roman" w:cs="Times New Roman"/>
          <w:sz w:val="28"/>
          <w:szCs w:val="28"/>
        </w:rPr>
        <w:t>01</w:t>
      </w:r>
      <w:r w:rsidR="00FB4A14">
        <w:rPr>
          <w:rFonts w:ascii="Times New Roman" w:hAnsi="Times New Roman" w:cs="Times New Roman"/>
          <w:sz w:val="28"/>
          <w:szCs w:val="28"/>
        </w:rPr>
        <w:t>7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        </w:t>
      </w:r>
      <w:r w:rsidR="00DF4D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4DA5">
        <w:rPr>
          <w:rFonts w:ascii="Times New Roman" w:hAnsi="Times New Roman" w:cs="Times New Roman"/>
          <w:sz w:val="28"/>
          <w:szCs w:val="28"/>
        </w:rPr>
        <w:t xml:space="preserve">      </w:t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DF4DA5">
        <w:rPr>
          <w:rFonts w:ascii="Times New Roman" w:hAnsi="Times New Roman" w:cs="Times New Roman"/>
          <w:sz w:val="28"/>
          <w:szCs w:val="28"/>
        </w:rPr>
        <w:t xml:space="preserve">  </w:t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 w:rsidR="009B38A7">
        <w:rPr>
          <w:rFonts w:ascii="Times New Roman" w:hAnsi="Times New Roman" w:cs="Times New Roman"/>
          <w:sz w:val="28"/>
          <w:szCs w:val="28"/>
        </w:rPr>
        <w:t>16</w:t>
      </w:r>
    </w:p>
    <w:p w:rsidR="006B18C7" w:rsidRP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на 2010 - 2015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 </w:t>
      </w:r>
    </w:p>
    <w:p w:rsidR="00DF4DA5" w:rsidRPr="0083171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DF4DA5" w:rsidRPr="00831715" w:rsidRDefault="00DF4DA5" w:rsidP="00DF4D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корректировки финансирования Программы энергосбережения и повышения энергетической эффективности на территории города Свирска </w:t>
      </w:r>
      <w:r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2010 - 2015 год и на период до 2020 года, руководствуясь статьями 44, 51 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F4DA5" w:rsidRDefault="00DF4DA5" w:rsidP="00DF4DA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DF4DA5" w:rsidRDefault="00F47D37" w:rsidP="006B18C7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05B2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DF4DA5">
        <w:rPr>
          <w:rFonts w:ascii="Times New Roman" w:hAnsi="Times New Roman" w:cs="Times New Roman"/>
          <w:sz w:val="28"/>
          <w:szCs w:val="28"/>
        </w:rPr>
        <w:t>Пр</w:t>
      </w:r>
      <w:r w:rsidR="00DF4DA5" w:rsidRPr="00831715">
        <w:rPr>
          <w:rFonts w:ascii="Times New Roman" w:hAnsi="Times New Roman" w:cs="Times New Roman"/>
          <w:sz w:val="28"/>
          <w:szCs w:val="28"/>
        </w:rPr>
        <w:t xml:space="preserve">ограмму энергосбережения и повышения энергетической эффективности на территории города Свирска </w:t>
      </w:r>
      <w:r w:rsidR="00DF4DA5">
        <w:rPr>
          <w:rFonts w:ascii="Times New Roman" w:hAnsi="Times New Roman" w:cs="Times New Roman"/>
          <w:sz w:val="28"/>
          <w:szCs w:val="28"/>
        </w:rPr>
        <w:t xml:space="preserve">на 2010 - </w:t>
      </w:r>
      <w:r w:rsidR="00905B23">
        <w:rPr>
          <w:rFonts w:ascii="Times New Roman" w:hAnsi="Times New Roman" w:cs="Times New Roman"/>
          <w:sz w:val="28"/>
          <w:szCs w:val="28"/>
        </w:rPr>
        <w:t>2015 год</w:t>
      </w:r>
      <w:r w:rsidR="00DF4DA5" w:rsidRPr="00831715">
        <w:rPr>
          <w:rFonts w:ascii="Times New Roman" w:hAnsi="Times New Roman" w:cs="Times New Roman"/>
          <w:sz w:val="28"/>
          <w:szCs w:val="28"/>
        </w:rPr>
        <w:t xml:space="preserve"> </w:t>
      </w:r>
      <w:r w:rsidR="00DF4DA5">
        <w:rPr>
          <w:rFonts w:ascii="Times New Roman" w:hAnsi="Times New Roman" w:cs="Times New Roman"/>
          <w:sz w:val="28"/>
          <w:szCs w:val="28"/>
        </w:rPr>
        <w:t>и на период до 2020 года,</w:t>
      </w:r>
      <w:r w:rsidR="00DF4DA5" w:rsidRPr="00831715">
        <w:rPr>
          <w:rFonts w:ascii="Times New Roman" w:hAnsi="Times New Roman" w:cs="Times New Roman"/>
          <w:sz w:val="28"/>
          <w:szCs w:val="28"/>
        </w:rPr>
        <w:t xml:space="preserve"> утверждённую </w:t>
      </w:r>
      <w:r w:rsidR="006B1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DF4DA5" w:rsidRPr="00831715">
        <w:rPr>
          <w:rFonts w:ascii="Times New Roman" w:hAnsi="Times New Roman" w:cs="Times New Roman"/>
          <w:sz w:val="28"/>
          <w:szCs w:val="28"/>
        </w:rPr>
        <w:t xml:space="preserve">30.07.2010 № 531 </w:t>
      </w:r>
      <w:r w:rsidR="00DF4DA5">
        <w:rPr>
          <w:rFonts w:ascii="Times New Roman" w:hAnsi="Times New Roman" w:cs="Times New Roman"/>
          <w:sz w:val="28"/>
          <w:szCs w:val="28"/>
        </w:rPr>
        <w:t>(в редакции от 19.12.2013 № 910, от 13.03.2014 № 133, от 13.11.2014 № 633, от 29.01.2015 № 19, от 21.05.2015 № 295, от 10.09.2015 № 612, от 21.10.2015 № 699, от 30.12.2015 № 960</w:t>
      </w:r>
      <w:r w:rsidR="00FB4A14">
        <w:rPr>
          <w:rFonts w:ascii="Times New Roman" w:hAnsi="Times New Roman" w:cs="Times New Roman"/>
          <w:sz w:val="28"/>
          <w:szCs w:val="28"/>
        </w:rPr>
        <w:t>, от 14.03.2016 № 153</w:t>
      </w:r>
      <w:r w:rsidR="00DF4DA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6B1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редакции (прил</w:t>
      </w:r>
      <w:r w:rsidR="006B18C7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18C7">
        <w:rPr>
          <w:rFonts w:ascii="Times New Roman" w:hAnsi="Times New Roman" w:cs="Times New Roman"/>
          <w:sz w:val="28"/>
          <w:szCs w:val="28"/>
        </w:rPr>
        <w:t>.</w:t>
      </w:r>
    </w:p>
    <w:p w:rsidR="00DF4DA5" w:rsidRPr="00831715" w:rsidRDefault="00DF4DA5" w:rsidP="00FB4A14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DF4DA5" w:rsidRPr="00831715" w:rsidRDefault="00DF4DA5" w:rsidP="00FB4A14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F4DA5" w:rsidRPr="00831715" w:rsidRDefault="00DF4DA5" w:rsidP="00FB4A14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</w:t>
      </w:r>
      <w:r w:rsidR="00FB4A14"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 w:rsidR="00FB4A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4A14">
        <w:rPr>
          <w:rFonts w:ascii="Times New Roman" w:hAnsi="Times New Roman" w:cs="Times New Roman"/>
          <w:sz w:val="28"/>
          <w:szCs w:val="28"/>
        </w:rPr>
        <w:t xml:space="preserve">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DF4DA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F4DA5">
      <w:pPr>
        <w:ind w:firstLine="851"/>
        <w:rPr>
          <w:sz w:val="28"/>
          <w:szCs w:val="28"/>
        </w:rPr>
      </w:pPr>
    </w:p>
    <w:tbl>
      <w:tblPr>
        <w:tblW w:w="10076" w:type="dxa"/>
        <w:tblLook w:val="0000" w:firstRow="0" w:lastRow="0" w:firstColumn="0" w:lastColumn="0" w:noHBand="0" w:noVBand="0"/>
      </w:tblPr>
      <w:tblGrid>
        <w:gridCol w:w="7196"/>
        <w:gridCol w:w="2880"/>
      </w:tblGrid>
      <w:tr w:rsidR="00FB4A14" w:rsidRPr="00831715" w:rsidTr="005A651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B4A14" w:rsidRPr="00831715" w:rsidRDefault="00FB4A14" w:rsidP="00A03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715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B4A14" w:rsidRPr="00831715" w:rsidRDefault="00FB4A14" w:rsidP="005A651F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1715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831715">
              <w:rPr>
                <w:rFonts w:ascii="Times New Roman" w:hAnsi="Times New Roman" w:cs="Times New Roman"/>
                <w:sz w:val="28"/>
                <w:szCs w:val="28"/>
              </w:rPr>
              <w:t>Орноев</w:t>
            </w:r>
            <w:proofErr w:type="spellEnd"/>
          </w:p>
        </w:tc>
      </w:tr>
      <w:bookmarkEnd w:id="0"/>
    </w:tbl>
    <w:p w:rsidR="00DF4DA5" w:rsidRDefault="00DF4DA5" w:rsidP="00DF4DA5">
      <w:pPr>
        <w:pStyle w:val="a5"/>
        <w:ind w:firstLine="851"/>
        <w:jc w:val="both"/>
      </w:pPr>
    </w:p>
    <w:p w:rsidR="00FB4A14" w:rsidRDefault="00FB4A14" w:rsidP="00DF4DA5">
      <w:pPr>
        <w:pStyle w:val="a5"/>
        <w:jc w:val="both"/>
      </w:pPr>
    </w:p>
    <w:p w:rsidR="00FB4A14" w:rsidRDefault="00FB4A14" w:rsidP="00DF4DA5">
      <w:pPr>
        <w:pStyle w:val="a5"/>
        <w:jc w:val="both"/>
      </w:pPr>
    </w:p>
    <w:p w:rsidR="00FB4A14" w:rsidRDefault="00FB4A14" w:rsidP="00DF4DA5">
      <w:pPr>
        <w:pStyle w:val="a5"/>
        <w:jc w:val="both"/>
      </w:pPr>
    </w:p>
    <w:p w:rsidR="00FB4A14" w:rsidRDefault="00FB4A14" w:rsidP="00DF4DA5">
      <w:pPr>
        <w:pStyle w:val="a5"/>
        <w:jc w:val="both"/>
      </w:pPr>
    </w:p>
    <w:p w:rsidR="00FB4A14" w:rsidRDefault="00FB4A14" w:rsidP="00DF4DA5">
      <w:pPr>
        <w:pStyle w:val="a5"/>
        <w:jc w:val="both"/>
      </w:pPr>
    </w:p>
    <w:p w:rsidR="00FB4A14" w:rsidRDefault="00FB4A14" w:rsidP="00DF4DA5">
      <w:pPr>
        <w:pStyle w:val="a5"/>
        <w:jc w:val="both"/>
      </w:pPr>
    </w:p>
    <w:p w:rsidR="00FB4A14" w:rsidRDefault="00FB4A14" w:rsidP="00DF4DA5">
      <w:pPr>
        <w:pStyle w:val="a5"/>
        <w:jc w:val="both"/>
      </w:pPr>
    </w:p>
    <w:p w:rsidR="00A03311" w:rsidRDefault="00A03311" w:rsidP="00DF4DA5">
      <w:pPr>
        <w:pStyle w:val="a5"/>
        <w:jc w:val="both"/>
      </w:pPr>
    </w:p>
    <w:p w:rsidR="006B18C7" w:rsidRDefault="006B18C7" w:rsidP="00DF4DA5">
      <w:pPr>
        <w:pStyle w:val="a5"/>
        <w:jc w:val="both"/>
      </w:pPr>
    </w:p>
    <w:p w:rsidR="006B18C7" w:rsidRDefault="006B18C7" w:rsidP="00DF4DA5">
      <w:pPr>
        <w:pStyle w:val="a5"/>
        <w:jc w:val="both"/>
      </w:pPr>
    </w:p>
    <w:p w:rsidR="006B18C7" w:rsidRDefault="006B18C7" w:rsidP="00DF4DA5">
      <w:pPr>
        <w:pStyle w:val="a5"/>
        <w:jc w:val="both"/>
      </w:pPr>
    </w:p>
    <w:p w:rsidR="00DF4DA5" w:rsidRDefault="00F363CF" w:rsidP="00DF4DA5">
      <w:pPr>
        <w:pStyle w:val="a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C15A6" wp14:editId="5CE73647">
                <wp:simplePos x="0" y="0"/>
                <wp:positionH relativeFrom="column">
                  <wp:posOffset>2873798</wp:posOffset>
                </wp:positionH>
                <wp:positionV relativeFrom="paragraph">
                  <wp:posOffset>191135</wp:posOffset>
                </wp:positionV>
                <wp:extent cx="584200" cy="643467"/>
                <wp:effectExtent l="0" t="0" r="6350" b="444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643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26.3pt;margin-top:15.05pt;width:46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" fillcolor="white [3212]" stroked="f" strokeweight="2pt"/>
            </w:pict>
          </mc:Fallback>
        </mc:AlternateContent>
      </w:r>
      <w:r w:rsidR="00DF4DA5">
        <w:t>РАССЫЛКА</w:t>
      </w:r>
    </w:p>
    <w:p w:rsidR="00DF4DA5" w:rsidRDefault="00DF4DA5" w:rsidP="00DF4DA5">
      <w:pPr>
        <w:pStyle w:val="a5"/>
        <w:jc w:val="both"/>
      </w:pPr>
      <w:r>
        <w:t>1 экз. – в дело</w:t>
      </w:r>
    </w:p>
    <w:p w:rsidR="00DF4DA5" w:rsidRDefault="00DF4DA5" w:rsidP="00DF4DA5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Комитет по жизнеобеспечению</w:t>
      </w:r>
    </w:p>
    <w:p w:rsidR="00DF4DA5" w:rsidRDefault="00DF4DA5" w:rsidP="00DF4DA5">
      <w:pPr>
        <w:pStyle w:val="a5"/>
        <w:jc w:val="both"/>
        <w:rPr>
          <w:szCs w:val="28"/>
        </w:rPr>
      </w:pPr>
      <w:r>
        <w:t>1 экз. – К</w:t>
      </w:r>
      <w:r>
        <w:rPr>
          <w:szCs w:val="28"/>
        </w:rPr>
        <w:t>омитет</w:t>
      </w:r>
      <w:r w:rsidRPr="00714783">
        <w:rPr>
          <w:szCs w:val="28"/>
        </w:rPr>
        <w:t xml:space="preserve"> по финансам</w:t>
      </w:r>
    </w:p>
    <w:p w:rsidR="00DF4DA5" w:rsidRDefault="00DF4DA5" w:rsidP="00DF4DA5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КУМИ</w:t>
      </w:r>
    </w:p>
    <w:p w:rsidR="00DF4DA5" w:rsidRDefault="00DF4DA5" w:rsidP="00DF4DA5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КСП</w:t>
      </w:r>
    </w:p>
    <w:p w:rsidR="00DF4DA5" w:rsidRDefault="00DF4DA5" w:rsidP="00DF4DA5">
      <w:pPr>
        <w:pStyle w:val="a5"/>
        <w:jc w:val="both"/>
        <w:rPr>
          <w:szCs w:val="28"/>
        </w:rPr>
      </w:pPr>
      <w:r>
        <w:t xml:space="preserve">1 экз. – </w:t>
      </w:r>
      <w:r w:rsidRPr="009665FA">
        <w:rPr>
          <w:color w:val="FF0000"/>
          <w:szCs w:val="28"/>
        </w:rPr>
        <w:t>Централизованная бухгалтерия</w:t>
      </w:r>
    </w:p>
    <w:p w:rsidR="00DF4DA5" w:rsidRPr="00A05ED5" w:rsidRDefault="00DF4DA5" w:rsidP="00DF4DA5">
      <w:pPr>
        <w:pStyle w:val="a5"/>
        <w:jc w:val="both"/>
        <w:rPr>
          <w:szCs w:val="28"/>
          <w:u w:val="single"/>
        </w:rPr>
      </w:pPr>
      <w:r w:rsidRPr="00A05ED5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A05ED5">
        <w:rPr>
          <w:szCs w:val="28"/>
          <w:u w:val="single"/>
        </w:rPr>
        <w:t>я(</w:t>
      </w:r>
      <w:proofErr w:type="spellStart"/>
      <w:proofErr w:type="gramEnd"/>
      <w:r w:rsidRPr="00A05ED5">
        <w:rPr>
          <w:szCs w:val="28"/>
          <w:u w:val="single"/>
        </w:rPr>
        <w:t>ий</w:t>
      </w:r>
      <w:proofErr w:type="spellEnd"/>
      <w:r w:rsidRPr="00A05ED5">
        <w:rPr>
          <w:szCs w:val="28"/>
          <w:u w:val="single"/>
        </w:rPr>
        <w:t>) к нему соответствует бумажному носителю</w:t>
      </w:r>
    </w:p>
    <w:p w:rsidR="00DF4DA5" w:rsidRDefault="00DF4DA5" w:rsidP="00DF4DA5">
      <w:pPr>
        <w:pStyle w:val="a5"/>
        <w:jc w:val="both"/>
        <w:rPr>
          <w:szCs w:val="28"/>
        </w:rPr>
      </w:pPr>
    </w:p>
    <w:p w:rsidR="00DF4DA5" w:rsidRDefault="00DF4DA5" w:rsidP="00DF4DA5">
      <w:pPr>
        <w:pStyle w:val="a5"/>
        <w:jc w:val="both"/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DF4DA5" w:rsidRPr="006710A3" w:rsidRDefault="00DF4DA5" w:rsidP="00DF4DA5">
      <w:pPr>
        <w:tabs>
          <w:tab w:val="left" w:pos="6804"/>
          <w:tab w:val="left" w:pos="7088"/>
          <w:tab w:val="left" w:pos="7371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710A3">
        <w:rPr>
          <w:rFonts w:ascii="Times New Roman" w:hAnsi="Times New Roman" w:cs="Times New Roman"/>
          <w:sz w:val="28"/>
          <w:szCs w:val="28"/>
        </w:rPr>
        <w:t xml:space="preserve">и энергосбережения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Е.Б. Лысенко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заместитель мэра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710A3">
        <w:rPr>
          <w:rFonts w:ascii="Times New Roman" w:hAnsi="Times New Roman" w:cs="Times New Roman"/>
          <w:sz w:val="28"/>
          <w:szCs w:val="28"/>
        </w:rPr>
        <w:t>А.В. Батуева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Заместитель мэра города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социально-культурным вопросам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0A3">
        <w:rPr>
          <w:rFonts w:ascii="Times New Roman" w:hAnsi="Times New Roman" w:cs="Times New Roman"/>
          <w:sz w:val="28"/>
          <w:szCs w:val="28"/>
        </w:rPr>
        <w:t>Н.В. Петрова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Заместитель мэра города - 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A5" w:rsidRPr="006710A3" w:rsidRDefault="00DF4DA5" w:rsidP="00DF4DA5">
      <w:pPr>
        <w:tabs>
          <w:tab w:val="left" w:pos="7088"/>
          <w:tab w:val="left" w:pos="7371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6710A3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69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финансам</w:t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710A3">
        <w:rPr>
          <w:rFonts w:ascii="Times New Roman" w:hAnsi="Times New Roman" w:cs="Times New Roman"/>
          <w:sz w:val="28"/>
          <w:szCs w:val="28"/>
        </w:rPr>
        <w:t>Л.В. Минко</w:t>
      </w:r>
    </w:p>
    <w:p w:rsidR="00117369" w:rsidRDefault="00117369" w:rsidP="00DF4DA5">
      <w:pPr>
        <w:tabs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Pr="006710A3" w:rsidRDefault="00DF4DA5" w:rsidP="00DF4DA5">
      <w:pPr>
        <w:tabs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С.А. Страхова      </w:t>
      </w:r>
    </w:p>
    <w:p w:rsidR="00DF4DA5" w:rsidRPr="006710A3" w:rsidRDefault="00DF4DA5" w:rsidP="00DF4DA5">
      <w:pPr>
        <w:pStyle w:val="a5"/>
        <w:ind w:firstLine="142"/>
        <w:jc w:val="both"/>
      </w:pPr>
    </w:p>
    <w:p w:rsidR="00DF4DA5" w:rsidRPr="006710A3" w:rsidRDefault="00DF4DA5" w:rsidP="00DF4DA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DF4DA5" w:rsidRDefault="00DF4DA5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>Г.А. Макогон</w:t>
      </w:r>
    </w:p>
    <w:p w:rsidR="007557DC" w:rsidRDefault="007557DC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7557DC" w:rsidRDefault="007557DC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7557DC" w:rsidRDefault="007557DC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7557DC" w:rsidRDefault="007557DC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1D2EE3" w:rsidRDefault="001D2EE3" w:rsidP="001D2EE3">
      <w:pPr>
        <w:tabs>
          <w:tab w:val="left" w:pos="6521"/>
          <w:tab w:val="left" w:pos="6946"/>
          <w:tab w:val="left" w:pos="7230"/>
        </w:tabs>
        <w:ind w:firstLine="142"/>
        <w:rPr>
          <w:szCs w:val="28"/>
        </w:rPr>
      </w:pPr>
    </w:p>
    <w:p w:rsidR="001D2EE3" w:rsidRDefault="001D2EE3" w:rsidP="001D2EE3">
      <w:pPr>
        <w:tabs>
          <w:tab w:val="left" w:pos="6521"/>
          <w:tab w:val="left" w:pos="6946"/>
          <w:tab w:val="left" w:pos="7230"/>
        </w:tabs>
        <w:ind w:firstLine="142"/>
        <w:rPr>
          <w:szCs w:val="28"/>
        </w:rPr>
      </w:pPr>
    </w:p>
    <w:p w:rsidR="001D2EE3" w:rsidRDefault="00F363CF" w:rsidP="001D2EE3">
      <w:pPr>
        <w:tabs>
          <w:tab w:val="left" w:pos="6521"/>
          <w:tab w:val="left" w:pos="6946"/>
          <w:tab w:val="left" w:pos="7230"/>
        </w:tabs>
        <w:ind w:firstLine="14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60537</wp:posOffset>
                </wp:positionV>
                <wp:extent cx="186266" cy="770467"/>
                <wp:effectExtent l="0" t="0" r="4445" b="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" cy="77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44.9pt;margin-top:4.75pt;width:14.6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" fillcolor="white [3212]" stroked="f" strokeweight="2pt"/>
            </w:pict>
          </mc:Fallback>
        </mc:AlternateContent>
      </w:r>
    </w:p>
    <w:p w:rsidR="00F363CF" w:rsidRDefault="00F363CF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  <w:sectPr w:rsidR="00F363CF" w:rsidSect="00782BF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7D37" w:rsidRDefault="00F47D37" w:rsidP="00F47D37">
      <w:pPr>
        <w:pStyle w:val="a5"/>
        <w:tabs>
          <w:tab w:val="left" w:pos="5760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47D37" w:rsidRPr="004E4EBA" w:rsidRDefault="00F47D37" w:rsidP="00F47D37">
      <w:pPr>
        <w:pStyle w:val="a5"/>
        <w:ind w:left="7200"/>
        <w:jc w:val="right"/>
        <w:rPr>
          <w:szCs w:val="28"/>
        </w:rPr>
      </w:pPr>
      <w:r>
        <w:rPr>
          <w:szCs w:val="28"/>
        </w:rPr>
        <w:t>УТВЕРЖДЕНА</w:t>
      </w:r>
    </w:p>
    <w:p w:rsidR="00F47D37" w:rsidRPr="004E4EBA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B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F47D37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E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8A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38A7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2017г.  </w:t>
      </w:r>
      <w:r w:rsidRPr="00F47D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38A7">
        <w:rPr>
          <w:rFonts w:ascii="Times New Roman" w:hAnsi="Times New Roman" w:cs="Times New Roman"/>
          <w:b/>
          <w:sz w:val="28"/>
          <w:szCs w:val="28"/>
        </w:rPr>
        <w:t>16</w:t>
      </w:r>
    </w:p>
    <w:p w:rsidR="00F47D37" w:rsidRDefault="00F47D37" w:rsidP="00875360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42" w:rsidRDefault="003E4542" w:rsidP="003E4542">
      <w:pPr>
        <w:pStyle w:val="a5"/>
        <w:tabs>
          <w:tab w:val="left" w:pos="5760"/>
        </w:tabs>
        <w:jc w:val="right"/>
        <w:rPr>
          <w:szCs w:val="28"/>
        </w:rPr>
      </w:pPr>
    </w:p>
    <w:p w:rsidR="003E4542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A942F0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A942F0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A942F0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A942F0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A942F0" w:rsidRDefault="003E4542" w:rsidP="003E454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ab/>
      </w:r>
    </w:p>
    <w:p w:rsidR="003E4542" w:rsidRPr="00A942F0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E4542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ЭНЕРГОСБЕРЕЖЕНИЯ И ПОВЫШЕНИЯ ЭНЕРГЕТИЧЕСКОЙ ЭФФЕКТИВНОСТИ </w:t>
      </w:r>
    </w:p>
    <w:p w:rsidR="003E4542" w:rsidRPr="00A942F0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ТЕРРИТОРИИ ГОРОДА</w:t>
      </w:r>
    </w:p>
    <w:p w:rsidR="003E4542" w:rsidRPr="000A4DDA" w:rsidRDefault="003E4542" w:rsidP="000A4DDA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СВИРСКА НА 2010 - 2015 ГОД</w:t>
      </w:r>
      <w:r w:rsidR="000A4DDA">
        <w:rPr>
          <w:rFonts w:ascii="Times New Roman" w:hAnsi="Times New Roman" w:cs="Times New Roman"/>
          <w:b/>
          <w:bCs/>
          <w:sz w:val="36"/>
          <w:szCs w:val="36"/>
        </w:rPr>
        <w:t xml:space="preserve"> И НА ПЕРИОД ДО 2020 ГОДА</w:t>
      </w: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3E4542" w:rsidRDefault="003E4542" w:rsidP="003E4542">
      <w:pPr>
        <w:jc w:val="center"/>
        <w:rPr>
          <w:sz w:val="28"/>
          <w:szCs w:val="28"/>
        </w:rPr>
      </w:pPr>
    </w:p>
    <w:p w:rsidR="000A4DDA" w:rsidRDefault="000A4DDA" w:rsidP="003E4542">
      <w:pPr>
        <w:jc w:val="center"/>
        <w:rPr>
          <w:sz w:val="28"/>
          <w:szCs w:val="28"/>
        </w:rPr>
      </w:pPr>
    </w:p>
    <w:p w:rsidR="000A4DDA" w:rsidRDefault="000A4DDA" w:rsidP="003E4542">
      <w:pPr>
        <w:jc w:val="center"/>
        <w:rPr>
          <w:sz w:val="28"/>
          <w:szCs w:val="28"/>
        </w:rPr>
      </w:pPr>
    </w:p>
    <w:p w:rsidR="003E4542" w:rsidRPr="00A942F0" w:rsidRDefault="003E4542" w:rsidP="003E4542">
      <w:pPr>
        <w:rPr>
          <w:sz w:val="28"/>
          <w:szCs w:val="28"/>
        </w:rPr>
      </w:pPr>
    </w:p>
    <w:p w:rsidR="003E4542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>г. Свирск</w:t>
      </w:r>
    </w:p>
    <w:p w:rsidR="003E4542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 xml:space="preserve"> 201</w:t>
      </w:r>
      <w:r w:rsidR="00BA1A74">
        <w:rPr>
          <w:rFonts w:ascii="Times New Roman" w:hAnsi="Times New Roman" w:cs="Times New Roman"/>
          <w:sz w:val="28"/>
          <w:szCs w:val="28"/>
        </w:rPr>
        <w:t>7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0B10" w:rsidRDefault="006A0897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75360"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630B10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75360"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630B10" w:rsidRPr="00D802F3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875360" w:rsidRPr="00A942F0" w:rsidRDefault="00875360" w:rsidP="00875360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1219"/>
        <w:gridCol w:w="1559"/>
        <w:gridCol w:w="1406"/>
        <w:gridCol w:w="1559"/>
        <w:gridCol w:w="1430"/>
      </w:tblGrid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proofErr w:type="gram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муниципальной</w:t>
            </w:r>
            <w:proofErr w:type="gramEnd"/>
          </w:p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 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630B10">
            <w:pPr>
              <w:ind w:firstLine="0"/>
              <w:rPr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энергосбережения и повышения энергетической эффективности на территории города Свирска на 2010-2015 год и на период до 2020 года 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исполнитель </w:t>
            </w:r>
            <w:proofErr w:type="gram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муниципальной</w:t>
            </w:r>
            <w:proofErr w:type="gramEnd"/>
          </w:p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A033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жизнеобеспечению администрации муниципального образования «город Свирск» 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A033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Участники меропр</w:t>
            </w:r>
            <w:r w:rsidR="00BB45D4" w:rsidRPr="0041669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ятий мун</w:t>
            </w:r>
            <w:r w:rsidR="00BB45D4" w:rsidRPr="0041669A">
              <w:rPr>
                <w:rFonts w:ascii="Times New Roman" w:hAnsi="Times New Roman" w:cs="Times New Roman"/>
                <w:sz w:val="27"/>
                <w:szCs w:val="27"/>
              </w:rPr>
              <w:t>иципальной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программы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DC461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Ресурсоснабжающие</w:t>
            </w:r>
            <w:proofErr w:type="spellEnd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организации, управляющие компании всех форм собственности, </w:t>
            </w:r>
            <w:r w:rsidR="00DC4618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 финансируемые из средств местного бюджета, Комитет по управлению муниципальным имуществом администрации муниципального образования город Свирск, </w:t>
            </w:r>
            <w:r w:rsidR="008131D7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министерства социального развития, опеки и попечительства Иркутской обл. по </w:t>
            </w:r>
            <w:proofErr w:type="spellStart"/>
            <w:r w:rsidR="008131D7" w:rsidRPr="0041669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="008131D7" w:rsidRPr="0041669A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="008131D7" w:rsidRPr="0041669A">
              <w:rPr>
                <w:rFonts w:ascii="Times New Roman" w:hAnsi="Times New Roman" w:cs="Times New Roman"/>
                <w:sz w:val="27"/>
                <w:szCs w:val="27"/>
              </w:rPr>
              <w:t>еремхово</w:t>
            </w:r>
            <w:proofErr w:type="spellEnd"/>
            <w:r w:rsidR="008131D7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и   Черемховскому району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A0331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1.Создание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</w:t>
            </w:r>
          </w:p>
          <w:p w:rsidR="00875360" w:rsidRPr="0041669A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2.Стимулирование населения города Свирска к использованию приборов учета потребления энергетических ресурсов и воды.</w:t>
            </w:r>
          </w:p>
          <w:p w:rsidR="00875360" w:rsidRPr="0041669A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875360" w:rsidRPr="0041669A" w:rsidRDefault="00875360" w:rsidP="00A03311">
            <w:pPr>
              <w:tabs>
                <w:tab w:val="left" w:pos="264"/>
                <w:tab w:val="left" w:pos="406"/>
              </w:tabs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4.Усиление мер муниципальной поддержки </w:t>
            </w:r>
            <w:proofErr w:type="spell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энергосервисных</w:t>
            </w:r>
            <w:proofErr w:type="spellEnd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услуг в бюджетном секторе.</w:t>
            </w:r>
          </w:p>
          <w:p w:rsidR="00875360" w:rsidRPr="0041669A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5.Создание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      </w:r>
          </w:p>
          <w:p w:rsidR="00875360" w:rsidRPr="0041669A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875360" w:rsidRPr="0041669A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7.Создание условий для обеспечения энергосбережения и повышения энергетической эффективности промышленными предприятиями муниципального образования «город Свирск».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Сроки реализации  муниципальной программы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875360">
            <w:pPr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2010-2020 годы</w:t>
            </w:r>
          </w:p>
        </w:tc>
      </w:tr>
      <w:tr w:rsidR="00875360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360" w:rsidRPr="0041669A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Целевые показатели муниципальной программы</w:t>
            </w:r>
          </w:p>
        </w:tc>
        <w:tc>
          <w:tcPr>
            <w:tcW w:w="717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35BC" w:rsidRPr="0041669A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2E35BC" w:rsidRPr="0041669A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2E35BC" w:rsidRPr="0041669A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875360" w:rsidRPr="0041669A" w:rsidRDefault="00875360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35BC" w:rsidRPr="0041669A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2E35BC" w:rsidRPr="0041669A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2E35BC" w:rsidRPr="0041669A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F. Целевые показатели в области энергосбережения и повышения энергетической эффективности в транспортном комплексе.</w:t>
            </w:r>
          </w:p>
        </w:tc>
      </w:tr>
      <w:tr w:rsidR="00292605" w:rsidRPr="0041669A" w:rsidTr="00537868">
        <w:trPr>
          <w:cantSplit/>
          <w:trHeight w:val="28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5" w:rsidRPr="0041669A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5" w:rsidRPr="0041669A" w:rsidRDefault="00F23745" w:rsidP="0029260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Объём финансирования</w:t>
            </w:r>
            <w:r w:rsidR="00292605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тыс.руб.</w:t>
            </w:r>
          </w:p>
        </w:tc>
      </w:tr>
      <w:tr w:rsidR="00F23745" w:rsidRPr="0041669A" w:rsidTr="00537868">
        <w:trPr>
          <w:cantSplit/>
          <w:trHeight w:val="254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45" w:rsidRPr="0041669A" w:rsidRDefault="00F23745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745" w:rsidRPr="0041669A" w:rsidRDefault="00F2374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Период реализации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45" w:rsidRPr="0041669A" w:rsidRDefault="00F23745" w:rsidP="00F2374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</w:tc>
      </w:tr>
      <w:tr w:rsidR="00292605" w:rsidRPr="0041669A" w:rsidTr="00537868">
        <w:trPr>
          <w:cantSplit/>
          <w:trHeight w:val="214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5" w:rsidRPr="0041669A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605" w:rsidRPr="0041669A" w:rsidRDefault="00292605" w:rsidP="0029260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605" w:rsidRPr="0041669A" w:rsidRDefault="00F23745" w:rsidP="00F23745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Финансовые средства, всего, тыс.руб.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605" w:rsidRPr="0041669A" w:rsidRDefault="00292605" w:rsidP="00F2374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605" w:rsidRPr="0041669A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05" w:rsidRPr="0041669A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6A0897" w:rsidRPr="0041669A" w:rsidTr="00537868">
        <w:trPr>
          <w:cantSplit/>
          <w:trHeight w:val="32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Всего за 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3D0682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191428,23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3D0682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13309,88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3D0682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8728,96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3D0682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169389,38</w:t>
            </w:r>
          </w:p>
        </w:tc>
      </w:tr>
      <w:tr w:rsidR="006A0897" w:rsidRPr="0041669A" w:rsidTr="00537868">
        <w:trPr>
          <w:cantSplit/>
          <w:trHeight w:val="32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141CD8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6511,60</w:t>
            </w:r>
          </w:p>
        </w:tc>
      </w:tr>
      <w:tr w:rsidR="006A0897" w:rsidRPr="0041669A" w:rsidTr="00537868">
        <w:trPr>
          <w:cantSplit/>
          <w:trHeight w:val="271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184,10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47195,89</w:t>
            </w:r>
          </w:p>
        </w:tc>
      </w:tr>
      <w:tr w:rsidR="006A0897" w:rsidRPr="0041669A" w:rsidTr="00537868">
        <w:trPr>
          <w:cantSplit/>
          <w:trHeight w:val="36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351,10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24451,37</w:t>
            </w:r>
          </w:p>
        </w:tc>
      </w:tr>
      <w:tr w:rsidR="006A0897" w:rsidRPr="0041669A" w:rsidTr="00537868">
        <w:trPr>
          <w:cantSplit/>
          <w:trHeight w:val="36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273,18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18602,56</w:t>
            </w:r>
          </w:p>
        </w:tc>
      </w:tr>
      <w:tr w:rsidR="006A0897" w:rsidRPr="0041669A" w:rsidTr="00537868">
        <w:trPr>
          <w:cantSplit/>
          <w:trHeight w:val="36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4880,90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11925,17</w:t>
            </w:r>
          </w:p>
        </w:tc>
      </w:tr>
      <w:tr w:rsidR="006A0897" w:rsidRPr="0041669A" w:rsidTr="00537868">
        <w:trPr>
          <w:cantSplit/>
          <w:trHeight w:val="36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2839,69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19772,10</w:t>
            </w:r>
          </w:p>
        </w:tc>
      </w:tr>
      <w:tr w:rsidR="006A0897" w:rsidRPr="0041669A" w:rsidTr="00537868">
        <w:trPr>
          <w:cantSplit/>
          <w:trHeight w:val="36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0E4F75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 w:rsidR="006A0897" w:rsidRPr="0041669A">
              <w:rPr>
                <w:rFonts w:ascii="Times New Roman" w:hAnsi="Times New Roman" w:cs="Times New Roman"/>
                <w:sz w:val="27"/>
                <w:szCs w:val="27"/>
              </w:rPr>
              <w:t>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6041,84</w:t>
            </w:r>
          </w:p>
        </w:tc>
      </w:tr>
      <w:tr w:rsidR="006A0897" w:rsidRPr="0041669A" w:rsidTr="00537868">
        <w:trPr>
          <w:cantSplit/>
          <w:trHeight w:val="32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7182,82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7112,82</w:t>
            </w:r>
          </w:p>
        </w:tc>
      </w:tr>
      <w:tr w:rsidR="006A0897" w:rsidRPr="0041669A" w:rsidTr="00537868">
        <w:trPr>
          <w:cantSplit/>
          <w:trHeight w:val="32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724718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8430,56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1B58A0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8360,56</w:t>
            </w:r>
          </w:p>
        </w:tc>
      </w:tr>
      <w:tr w:rsidR="006A0897" w:rsidRPr="0041669A" w:rsidTr="00537868">
        <w:trPr>
          <w:cantSplit/>
          <w:trHeight w:val="347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9933,28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9863,28</w:t>
            </w:r>
          </w:p>
        </w:tc>
      </w:tr>
      <w:tr w:rsidR="006A0897" w:rsidRPr="0041669A" w:rsidTr="00537868">
        <w:trPr>
          <w:cantSplit/>
          <w:trHeight w:val="28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1B58A0" w:rsidP="00292605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20431,84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1B58A0" w:rsidP="00292605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41CD8" w:rsidRPr="004166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839,65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292605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292605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9552,19</w:t>
            </w:r>
          </w:p>
        </w:tc>
      </w:tr>
      <w:tr w:rsidR="006A0897" w:rsidRPr="0041669A" w:rsidTr="00537868">
        <w:trPr>
          <w:cantSplit/>
          <w:trHeight w:val="192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  <w:tr w:rsidR="006A0897" w:rsidRPr="0041669A" w:rsidTr="00537868">
        <w:trPr>
          <w:cantSplit/>
          <w:trHeight w:val="20"/>
        </w:trPr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BB45D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35%.</w:t>
            </w:r>
          </w:p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      </w:r>
          </w:p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proofErr w:type="gram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- 60%.</w:t>
            </w:r>
            <w:proofErr w:type="gramEnd"/>
          </w:p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- 60%.</w:t>
            </w:r>
          </w:p>
          <w:p w:rsidR="006A0897" w:rsidRPr="0041669A" w:rsidRDefault="006A0897" w:rsidP="00A03311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proofErr w:type="gram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- 100%.</w:t>
            </w:r>
            <w:proofErr w:type="gramEnd"/>
          </w:p>
          <w:p w:rsidR="006A0897" w:rsidRPr="0041669A" w:rsidRDefault="006A0897" w:rsidP="001B396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0060D9" w:rsidRPr="0041669A">
              <w:rPr>
                <w:rFonts w:ascii="Times New Roman" w:hAnsi="Times New Roman" w:cs="Times New Roman"/>
                <w:sz w:val="27"/>
                <w:szCs w:val="27"/>
              </w:rPr>
              <w:t>С 01.01.2010г. е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жегодное снижение </w:t>
            </w:r>
            <w:r w:rsidR="000060D9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в сопоставимых условиях 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потребления энергоресурсов </w:t>
            </w:r>
            <w:proofErr w:type="gramStart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учреждениями</w:t>
            </w:r>
            <w:proofErr w:type="gramEnd"/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финансируемыми из средств местного бюджета не менее  3% </w:t>
            </w:r>
            <w:r w:rsidR="000060D9" w:rsidRPr="0041669A">
              <w:rPr>
                <w:rFonts w:ascii="Times New Roman" w:hAnsi="Times New Roman" w:cs="Times New Roman"/>
                <w:sz w:val="27"/>
                <w:szCs w:val="27"/>
              </w:rPr>
              <w:t>в течение 5 лет.</w:t>
            </w: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0D9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С 01.01.2016г. </w:t>
            </w:r>
            <w:r w:rsidR="001B3964" w:rsidRPr="0041669A">
              <w:rPr>
                <w:rFonts w:ascii="Times New Roman" w:hAnsi="Times New Roman" w:cs="Times New Roman"/>
                <w:sz w:val="27"/>
                <w:szCs w:val="27"/>
              </w:rPr>
              <w:t>потребление</w:t>
            </w:r>
            <w:r w:rsidR="000060D9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3964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энергоресурсов </w:t>
            </w:r>
            <w:proofErr w:type="gramStart"/>
            <w:r w:rsidR="001B3964" w:rsidRPr="0041669A">
              <w:rPr>
                <w:rFonts w:ascii="Times New Roman" w:hAnsi="Times New Roman" w:cs="Times New Roman"/>
                <w:sz w:val="27"/>
                <w:szCs w:val="27"/>
              </w:rPr>
              <w:t>учреждениями</w:t>
            </w:r>
            <w:proofErr w:type="gramEnd"/>
            <w:r w:rsidR="001B3964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финансируемыми из средств местного бюджета </w:t>
            </w:r>
            <w:r w:rsidR="0012695F" w:rsidRPr="0041669A"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  <w:r w:rsidR="001B3964" w:rsidRPr="0041669A">
              <w:rPr>
                <w:rFonts w:ascii="Times New Roman" w:hAnsi="Times New Roman" w:cs="Times New Roman"/>
                <w:sz w:val="27"/>
                <w:szCs w:val="27"/>
              </w:rPr>
              <w:t xml:space="preserve"> достигнутой экономии 2015г.</w:t>
            </w:r>
          </w:p>
          <w:p w:rsidR="00A3596E" w:rsidRPr="0041669A" w:rsidRDefault="00A3596E" w:rsidP="00A3596E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1669A">
              <w:rPr>
                <w:rFonts w:ascii="Times New Roman" w:hAnsi="Times New Roman" w:cs="Times New Roman"/>
                <w:sz w:val="27"/>
                <w:szCs w:val="27"/>
              </w:rPr>
              <w:t>8. Динамика энергоёмкости валового муниципального продукта.</w:t>
            </w:r>
          </w:p>
        </w:tc>
      </w:tr>
    </w:tbl>
    <w:p w:rsidR="0041669A" w:rsidRDefault="0041669A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0" w:rsidRPr="00D802F3" w:rsidRDefault="006A0897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1</w:t>
      </w:r>
      <w:r w:rsidRPr="00D802F3">
        <w:rPr>
          <w:rFonts w:ascii="Times New Roman" w:hAnsi="Times New Roman" w:cs="Times New Roman"/>
          <w:b/>
          <w:sz w:val="28"/>
          <w:szCs w:val="28"/>
        </w:rPr>
        <w:t>.</w:t>
      </w:r>
      <w:r w:rsidR="00875360" w:rsidRPr="00D802F3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875360" w:rsidRDefault="00875360" w:rsidP="00875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потребителем энергетических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 Свирск» является население, бюджетные учреждения и предприятия.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тепловой энергии уровень потребления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население – 75,8%,</w:t>
      </w:r>
      <w:r w:rsidRPr="00842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учреждения - 10,3%,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– 13,9%.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потреблению воды питьевого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CA4EA6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население – 71,85%, </w:t>
      </w:r>
    </w:p>
    <w:p w:rsidR="00875360" w:rsidRPr="00CA4EA6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бюджетные учреждения – 3,07%, </w:t>
      </w:r>
    </w:p>
    <w:p w:rsidR="00875360" w:rsidRPr="00CA4EA6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прочие – 25,08%.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потреблению электрической энергии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– 75,19%,</w:t>
      </w:r>
      <w:r w:rsidRPr="0084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учреждения - 6,0%,</w:t>
      </w:r>
      <w:r w:rsidRPr="00D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18,81%.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настоящее время деятельность жилищно-коммунального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Фактическое удельное 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показаниям общих приборов учета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воды в расчете на 1 жителя превышает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тановленные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 в 1,5-2 раза, а удельное теплопотребление - в 2-3 раза.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на поставку тепла и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заключаемые 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поставщиком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с потребителем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875360" w:rsidRPr="00D16577" w:rsidRDefault="00875360" w:rsidP="00875360">
      <w:pPr>
        <w:ind w:firstLine="485"/>
        <w:rPr>
          <w:rFonts w:ascii="Times New Roman" w:hAnsi="Times New Roman" w:cs="Times New Roman"/>
          <w:color w:val="FF0000"/>
          <w:sz w:val="28"/>
          <w:szCs w:val="28"/>
        </w:rPr>
      </w:pPr>
      <w:r w:rsidRPr="00EC3069">
        <w:rPr>
          <w:rFonts w:ascii="Times New Roman" w:hAnsi="Times New Roman" w:cs="Times New Roman"/>
          <w:color w:val="000000"/>
          <w:sz w:val="28"/>
          <w:szCs w:val="28"/>
        </w:rPr>
        <w:t>Действующий в отрасли хозяйственный механизм не стимулирует снижения затрат.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069">
        <w:rPr>
          <w:rFonts w:ascii="Times New Roman" w:hAnsi="Times New Roman" w:cs="Times New Roman"/>
          <w:sz w:val="28"/>
          <w:szCs w:val="28"/>
        </w:rPr>
        <w:t>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существующем жилищном фонде  значительную долю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 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составляют дома из сборного железобетона, являющиеся по проектным данным самыми энергорасточительн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сооружениями. Фактические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таких домах на 20-30% выше проектных из-за низкого качества строительства и эксплуатации. Наиболее значительные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зданиях происходят через наружные стеновые огражде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(42% для пятиэтажных зданий) и окна (32% для пятиэтажных зданий)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gram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также промерзание наружных ограждающих конструкций зданий.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Суммарная протяженность тепловых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24,82</w:t>
      </w:r>
      <w:r w:rsidRPr="00704DD8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двухтрубном исполнении), в том числе магистральные тепловые сети – 6,28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распределительные тепловые сети 17,96 км.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они имеют теплоизоляцию невысокого качества,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через которую составляют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Потери электрической энергии при передаче по распределительным сетям составляют в среднем 16%.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Централизованное горячее водоснабжение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95B">
        <w:rPr>
          <w:rFonts w:ascii="Times New Roman" w:hAnsi="Times New Roman" w:cs="Times New Roman"/>
          <w:color w:val="000000"/>
          <w:sz w:val="28"/>
          <w:szCs w:val="28"/>
        </w:rPr>
        <w:t>Энергоресурсосберегающая</w:t>
      </w:r>
      <w:proofErr w:type="spellEnd"/>
      <w:r w:rsidRPr="00F6695B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в жилищно-коммунальном хозяйстве  позволит  произвести сокращение затрат на содержание и эксплуатацию жилья и, соответственно, смягчение для населения </w:t>
      </w:r>
      <w:proofErr w:type="gramStart"/>
      <w:r w:rsidRPr="00F6695B">
        <w:rPr>
          <w:rFonts w:ascii="Times New Roman" w:hAnsi="Times New Roman" w:cs="Times New Roman"/>
          <w:color w:val="000000"/>
          <w:sz w:val="28"/>
          <w:szCs w:val="28"/>
        </w:rPr>
        <w:t>процесса реформирования системы оплаты жилья</w:t>
      </w:r>
      <w:proofErr w:type="gramEnd"/>
      <w:r w:rsidRPr="00F6695B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коммунальных услуг при переходе отрасли на режим безубыточного функционирования.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магистральные водопроводные сети холодного водоснабжения введены в эксплуатацию в 50-х годах протяженностью </w:t>
      </w:r>
      <w:r w:rsidRPr="00704DD8">
        <w:rPr>
          <w:rFonts w:ascii="Times New Roman" w:hAnsi="Times New Roman" w:cs="Times New Roman"/>
          <w:sz w:val="28"/>
          <w:szCs w:val="28"/>
        </w:rPr>
        <w:t>22 000 метров, протяженность внутриквартальных сетей составляет 14 100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тров. Анализ баланса водопотребления показывает, что разница между объемами полученной  и потребленной водой в соответствии с нормативами, составляет </w:t>
      </w:r>
      <w:r w:rsidRPr="00CA4EA6">
        <w:rPr>
          <w:rFonts w:ascii="Times New Roman" w:hAnsi="Times New Roman" w:cs="Times New Roman"/>
          <w:sz w:val="28"/>
          <w:szCs w:val="28"/>
        </w:rPr>
        <w:t>46,7%.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часть не распределенной воды в виду ветхости  сетей составляют утечки </w:t>
      </w:r>
      <w:r w:rsidRPr="006155B0">
        <w:rPr>
          <w:rFonts w:ascii="Times New Roman" w:hAnsi="Times New Roman" w:cs="Times New Roman"/>
          <w:color w:val="000000"/>
          <w:sz w:val="28"/>
          <w:szCs w:val="28"/>
        </w:rPr>
        <w:t>– 30%.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75360" w:rsidRPr="001D2954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1D2954">
        <w:rPr>
          <w:rFonts w:ascii="Times New Roman" w:hAnsi="Times New Roman" w:cs="Times New Roman"/>
          <w:sz w:val="28"/>
          <w:szCs w:val="28"/>
        </w:rPr>
        <w:t>Проведенный анализ систем учета топливно-энергетических ресурсов позволяет сделать вывод о необходимости и возможности оборудования приборами уч</w:t>
      </w:r>
      <w:r>
        <w:rPr>
          <w:rFonts w:ascii="Times New Roman" w:hAnsi="Times New Roman" w:cs="Times New Roman"/>
          <w:sz w:val="28"/>
          <w:szCs w:val="28"/>
        </w:rPr>
        <w:t>ета  тепловой энергии 46</w:t>
      </w:r>
      <w:r w:rsidRPr="001D2954">
        <w:rPr>
          <w:rFonts w:ascii="Times New Roman" w:hAnsi="Times New Roman" w:cs="Times New Roman"/>
          <w:sz w:val="28"/>
          <w:szCs w:val="28"/>
        </w:rPr>
        <w:t xml:space="preserve"> многоквартирного дома. В настоящее время муниципальные учреждения оборудованы приборами учёта тепловой энергии в соответствии со статьёй 13 Федерального закона от 23 ноября 2009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954">
        <w:rPr>
          <w:rFonts w:ascii="Times New Roman" w:hAnsi="Times New Roman" w:cs="Times New Roman"/>
          <w:sz w:val="28"/>
          <w:szCs w:val="28"/>
        </w:rPr>
        <w:t> 261-ФЗ.</w:t>
      </w:r>
    </w:p>
    <w:p w:rsidR="00875360" w:rsidRDefault="00875360" w:rsidP="00875360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992A35">
        <w:rPr>
          <w:rFonts w:ascii="Times New Roman" w:hAnsi="Times New Roman" w:cs="Times New Roman"/>
          <w:sz w:val="28"/>
          <w:szCs w:val="28"/>
        </w:rPr>
        <w:t xml:space="preserve">Сети предприятий поставщиков топливно-энергетических ресурсов и промышленные предприятия получатели таких ресурсов на границах </w:t>
      </w:r>
      <w:proofErr w:type="spellStart"/>
      <w:r w:rsidRPr="00992A35">
        <w:rPr>
          <w:rFonts w:ascii="Times New Roman" w:hAnsi="Times New Roman" w:cs="Times New Roman"/>
          <w:sz w:val="28"/>
          <w:szCs w:val="28"/>
        </w:rPr>
        <w:t>эксплутационной</w:t>
      </w:r>
      <w:proofErr w:type="spellEnd"/>
      <w:r w:rsidRPr="00992A35">
        <w:rPr>
          <w:rFonts w:ascii="Times New Roman" w:hAnsi="Times New Roman" w:cs="Times New Roman"/>
          <w:sz w:val="28"/>
          <w:szCs w:val="28"/>
        </w:rPr>
        <w:t xml:space="preserve"> ответственности оборудованы приборами учета. </w:t>
      </w:r>
    </w:p>
    <w:p w:rsidR="00A03311" w:rsidRPr="00FD1CF4" w:rsidRDefault="004C67C8" w:rsidP="00875360">
      <w:pPr>
        <w:ind w:firstLine="485"/>
        <w:rPr>
          <w:rFonts w:ascii="Times New Roman" w:hAnsi="Times New Roman" w:cs="Times New Roman"/>
          <w:color w:val="FF66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Координация муниципальной программы энергосбережения и повышения энергетической эффективности на территории города </w:t>
      </w:r>
      <w:r w:rsidRPr="00A942F0">
        <w:rPr>
          <w:rFonts w:ascii="Times New Roman" w:hAnsi="Times New Roman" w:cs="Times New Roman"/>
          <w:sz w:val="28"/>
          <w:szCs w:val="28"/>
        </w:rPr>
        <w:t xml:space="preserve">Свирска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42F0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период до 2020 года, осуществляется в соответствии с подпрограммой «Энергосбережение и повышение энергетической эффективности на территории Иркутской области на 201</w:t>
      </w:r>
      <w:r w:rsidR="00CB1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B1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и на период до 2020 года» </w:t>
      </w:r>
      <w:r w:rsidR="00CB190A">
        <w:rPr>
          <w:rFonts w:ascii="Times New Roman" w:hAnsi="Times New Roman" w:cs="Times New Roman"/>
          <w:sz w:val="28"/>
          <w:szCs w:val="28"/>
        </w:rPr>
        <w:t>(от 2.12.2010г. № 318-пп),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жилищно-коммунального хозяйства Иркутской области на 2014-2018 годы, утверждённой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24.10.2013г. № 446-пп.</w:t>
      </w:r>
    </w:p>
    <w:p w:rsidR="00875360" w:rsidRDefault="00875360" w:rsidP="00875360">
      <w:pPr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D802F3" w:rsidRDefault="006A0897" w:rsidP="00875360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2</w:t>
      </w:r>
      <w:r w:rsidR="00D802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360" w:rsidRPr="00D802F3">
        <w:rPr>
          <w:rFonts w:ascii="Times New Roman" w:hAnsi="Times New Roman" w:cs="Times New Roman"/>
          <w:b/>
          <w:sz w:val="28"/>
          <w:szCs w:val="28"/>
        </w:rPr>
        <w:t xml:space="preserve">ЦЕЛЬ И ЗАДАЧИ МУНИЦИПАЛЬНОЙ ПРОГРАММЫ,  ЦЕЛЕВЫЕ ПОКАЗАТЕЛИ МУНИЦИПАЛЬНОЙ ПРОГРАММЫ, СРОКИ РЕАЛИЗАЦИИ </w:t>
      </w:r>
    </w:p>
    <w:p w:rsidR="00875360" w:rsidRPr="00F27311" w:rsidRDefault="00875360" w:rsidP="0087536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использования энергетических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60" w:rsidRPr="00F27311" w:rsidRDefault="00875360" w:rsidP="00875360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жилищном фонде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2. Стимулирование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F27311">
        <w:rPr>
          <w:rFonts w:ascii="Times New Roman" w:hAnsi="Times New Roman" w:cs="Times New Roman"/>
          <w:sz w:val="28"/>
          <w:szCs w:val="28"/>
        </w:rPr>
        <w:t>к использованию приборов учета потребления энергетических ресурсов и воды.</w:t>
      </w: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3. Создание условий для обеспечения энергосбережения и повышения энергетической эффективности в бюджетной сфере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60" w:rsidRPr="00283D70" w:rsidRDefault="00875360" w:rsidP="00875360">
      <w:pPr>
        <w:pStyle w:val="ConsPlusCell"/>
        <w:widowControl w:val="0"/>
        <w:tabs>
          <w:tab w:val="left" w:pos="142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 4. </w:t>
      </w:r>
      <w:r w:rsidRPr="00283D70">
        <w:rPr>
          <w:rFonts w:ascii="Times New Roman" w:hAnsi="Times New Roman" w:cs="Times New Roman"/>
          <w:sz w:val="28"/>
          <w:szCs w:val="28"/>
        </w:rPr>
        <w:t xml:space="preserve">Усиление мер поддержки </w:t>
      </w:r>
      <w:proofErr w:type="spellStart"/>
      <w:r w:rsidRPr="00283D70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283D70">
        <w:rPr>
          <w:rFonts w:ascii="Times New Roman" w:hAnsi="Times New Roman" w:cs="Times New Roman"/>
          <w:sz w:val="28"/>
          <w:szCs w:val="28"/>
        </w:rPr>
        <w:t xml:space="preserve"> услуг в бюджетном секторе.</w:t>
      </w: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5. Создание условий для обеспечения энергосбережения и повышения энергетической эффективности в системе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 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60" w:rsidRPr="00F27311" w:rsidRDefault="00875360" w:rsidP="0087536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7. Создание условий для обеспечения энергосбережения и повышения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60" w:rsidRPr="00F27311" w:rsidRDefault="00875360" w:rsidP="00875360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311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программы и, в первую очередь, ориентированы на оптимизацию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7311">
        <w:rPr>
          <w:rFonts w:ascii="Times New Roman" w:hAnsi="Times New Roman" w:cs="Times New Roman"/>
          <w:sz w:val="28"/>
          <w:szCs w:val="28"/>
        </w:rPr>
        <w:t xml:space="preserve">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</w:t>
      </w:r>
      <w:proofErr w:type="gramEnd"/>
      <w:r w:rsidRPr="00F27311">
        <w:rPr>
          <w:rFonts w:ascii="Times New Roman" w:hAnsi="Times New Roman" w:cs="Times New Roman"/>
          <w:sz w:val="28"/>
          <w:szCs w:val="28"/>
        </w:rPr>
        <w:t xml:space="preserve"> инфраструктуры, повышение уровня оснащенности приборами учета используемых энергетических ресурсов.</w:t>
      </w:r>
    </w:p>
    <w:p w:rsidR="00875360" w:rsidRPr="00212A4D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ab/>
        <w:t xml:space="preserve">Расчет целевых </w:t>
      </w:r>
      <w:r w:rsidRPr="00212A4D">
        <w:rPr>
          <w:rFonts w:ascii="Times New Roman" w:hAnsi="Times New Roman" w:cs="Times New Roman"/>
          <w:sz w:val="28"/>
          <w:szCs w:val="28"/>
        </w:rPr>
        <w:t xml:space="preserve">показателей (Приложение № 2) осуществляется </w:t>
      </w:r>
      <w:r w:rsidRPr="00F27311">
        <w:rPr>
          <w:rFonts w:ascii="Times New Roman" w:hAnsi="Times New Roman" w:cs="Times New Roman"/>
          <w:sz w:val="28"/>
          <w:szCs w:val="28"/>
        </w:rPr>
        <w:t>для оценки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мероприятий, включенных в </w:t>
      </w:r>
      <w:r w:rsidRPr="00F27311">
        <w:rPr>
          <w:rFonts w:ascii="Times New Roman" w:hAnsi="Times New Roman" w:cs="Times New Roman"/>
          <w:sz w:val="28"/>
          <w:szCs w:val="28"/>
        </w:rPr>
        <w:t xml:space="preserve">программу, с применением индикаторов, отражающих общее состояние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 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расчета показателей проведен сбор общих сведений по бюджетным учреждениям,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предприятиям поставщиками коммунальных ресурсов в период с 2007 по 201</w:t>
      </w:r>
      <w:r w:rsidR="007D20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12A4D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875360" w:rsidRDefault="00875360" w:rsidP="00875360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ab/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27311">
        <w:rPr>
          <w:rFonts w:ascii="Times New Roman" w:hAnsi="Times New Roman" w:cs="Times New Roman"/>
          <w:sz w:val="28"/>
          <w:szCs w:val="28"/>
        </w:rPr>
        <w:t>программы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7311">
        <w:rPr>
          <w:rFonts w:ascii="Times New Roman" w:hAnsi="Times New Roman" w:cs="Times New Roman"/>
          <w:sz w:val="28"/>
          <w:szCs w:val="28"/>
        </w:rPr>
        <w:t>-20</w:t>
      </w:r>
      <w:r w:rsidR="007D207B">
        <w:rPr>
          <w:rFonts w:ascii="Times New Roman" w:hAnsi="Times New Roman" w:cs="Times New Roman"/>
          <w:sz w:val="28"/>
          <w:szCs w:val="28"/>
        </w:rPr>
        <w:t>20</w:t>
      </w:r>
      <w:r w:rsidRPr="00F2731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207B" w:rsidRDefault="007D207B" w:rsidP="00875360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7D207B" w:rsidRPr="00D802F3" w:rsidRDefault="006A0897" w:rsidP="007D207B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3</w:t>
      </w:r>
      <w:r w:rsidR="007D207B" w:rsidRPr="00D802F3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7D207B" w:rsidRDefault="007D207B" w:rsidP="007D207B">
      <w:pPr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D207B" w:rsidRDefault="007D207B" w:rsidP="007D207B">
      <w:pPr>
        <w:widowControl/>
        <w:ind w:firstLine="680"/>
        <w:rPr>
          <w:rFonts w:ascii="Times New Roman" w:hAnsi="Times New Roman" w:cs="Times New Roman"/>
          <w:sz w:val="28"/>
          <w:szCs w:val="28"/>
        </w:rPr>
      </w:pPr>
      <w:r w:rsidRPr="00D216CD">
        <w:rPr>
          <w:rFonts w:ascii="Times New Roman" w:hAnsi="Times New Roman" w:cs="Times New Roman"/>
          <w:sz w:val="28"/>
          <w:szCs w:val="28"/>
        </w:rPr>
        <w:t>В рамках реализации программы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выделение подпрограмм.</w:t>
      </w:r>
    </w:p>
    <w:p w:rsidR="007D207B" w:rsidRDefault="007D207B" w:rsidP="00875360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7D207B" w:rsidRPr="00D802F3" w:rsidRDefault="006A0897" w:rsidP="007D207B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4</w:t>
      </w:r>
      <w:r w:rsidR="007D207B" w:rsidRPr="00D802F3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 ЗАДАНИЙ НА ОКАЗАНИЕ МУНИЦИПАЛЬНЫХ УСЛУГ (ВЫПОЛНЕНИЕ РАБОТ) МУНИЦИПАЛЬНЫМИ УЧРЕЖДЕНИЯМИ ГОРОДА СВИРСКА</w:t>
      </w:r>
    </w:p>
    <w:p w:rsidR="007D207B" w:rsidRPr="00D216CD" w:rsidRDefault="007D207B" w:rsidP="007D207B">
      <w:pPr>
        <w:suppressAutoHyphens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7D207B" w:rsidRDefault="007D207B" w:rsidP="007D207B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D216C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6CD">
        <w:rPr>
          <w:rFonts w:ascii="Times New Roman" w:hAnsi="Times New Roman" w:cs="Times New Roman"/>
          <w:sz w:val="28"/>
          <w:szCs w:val="28"/>
        </w:rPr>
        <w:t>программы не предусмотрено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16CD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7D207B" w:rsidRDefault="007D207B" w:rsidP="007D207B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7D207B" w:rsidRPr="00D802F3" w:rsidRDefault="006A0897" w:rsidP="007D207B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5</w:t>
      </w:r>
      <w:r w:rsidR="007D207B" w:rsidRPr="00D802F3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7D207B" w:rsidRPr="00AC66AE" w:rsidRDefault="007D207B" w:rsidP="007D207B">
      <w:pPr>
        <w:suppressAutoHyphens/>
        <w:spacing w:line="242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24F4F" w:rsidRPr="00AC66AE" w:rsidRDefault="00D153A5" w:rsidP="00A24F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реализации мероприятий муниципальной программы энергосбережения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на территории города </w:t>
      </w:r>
      <w:r w:rsidRPr="00A942F0">
        <w:rPr>
          <w:rFonts w:ascii="Times New Roman" w:hAnsi="Times New Roman" w:cs="Times New Roman"/>
          <w:sz w:val="28"/>
          <w:szCs w:val="28"/>
        </w:rPr>
        <w:t xml:space="preserve">Свирска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42F0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период до 2020 года, являются средства местного бюджета, областного бюджета</w:t>
      </w:r>
      <w:r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AC66AE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программы за счет средств местного  бюджета на </w:t>
      </w:r>
      <w:r w:rsidR="00A24F4F">
        <w:rPr>
          <w:rFonts w:ascii="Times New Roman" w:hAnsi="Times New Roman" w:cs="Times New Roman"/>
          <w:sz w:val="28"/>
          <w:szCs w:val="28"/>
        </w:rPr>
        <w:t>текущий год</w:t>
      </w:r>
      <w:r w:rsidR="00A24F4F" w:rsidRPr="00AC66AE">
        <w:rPr>
          <w:rFonts w:ascii="Times New Roman" w:hAnsi="Times New Roman" w:cs="Times New Roman"/>
          <w:sz w:val="28"/>
          <w:szCs w:val="28"/>
        </w:rPr>
        <w:t xml:space="preserve"> определен в соответствии с доведенными размерами предельных ассигнований местного бюджета</w:t>
      </w:r>
      <w:r w:rsidR="00A24F4F">
        <w:rPr>
          <w:rFonts w:ascii="Times New Roman" w:hAnsi="Times New Roman" w:cs="Times New Roman"/>
          <w:sz w:val="28"/>
          <w:szCs w:val="28"/>
        </w:rPr>
        <w:t>,</w:t>
      </w:r>
      <w:r w:rsidR="00A24F4F" w:rsidRPr="00AC66AE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945B46">
        <w:rPr>
          <w:rFonts w:ascii="Times New Roman" w:hAnsi="Times New Roman" w:cs="Times New Roman"/>
          <w:sz w:val="28"/>
          <w:szCs w:val="28"/>
        </w:rPr>
        <w:t>на основании принятого решения представительного органа муниципального образования «город Свирск»,</w:t>
      </w:r>
      <w:r w:rsidR="00A24F4F" w:rsidRPr="00AC66AE">
        <w:rPr>
          <w:rFonts w:ascii="Times New Roman" w:hAnsi="Times New Roman" w:cs="Times New Roman"/>
          <w:sz w:val="28"/>
          <w:szCs w:val="28"/>
        </w:rPr>
        <w:t xml:space="preserve"> с учетом потребности на реализацию мероприятий  в области </w:t>
      </w:r>
      <w:r w:rsidR="00A24F4F"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D153A5" w:rsidRDefault="00D153A5" w:rsidP="00D153A5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66AE">
        <w:rPr>
          <w:rFonts w:ascii="Times New Roman" w:hAnsi="Times New Roman"/>
          <w:sz w:val="28"/>
          <w:szCs w:val="28"/>
        </w:rPr>
        <w:t xml:space="preserve">Средства </w:t>
      </w:r>
      <w:r w:rsidRPr="00AC66AE">
        <w:rPr>
          <w:rFonts w:ascii="Times New Roman" w:hAnsi="Times New Roman"/>
          <w:sz w:val="28"/>
          <w:szCs w:val="28"/>
          <w:lang w:val="ru-RU"/>
        </w:rPr>
        <w:t>областного</w:t>
      </w:r>
      <w:r w:rsidRPr="00AC66AE">
        <w:rPr>
          <w:rFonts w:ascii="Times New Roman" w:hAnsi="Times New Roman"/>
          <w:sz w:val="28"/>
          <w:szCs w:val="28"/>
        </w:rPr>
        <w:t xml:space="preserve"> бюджета привле</w:t>
      </w:r>
      <w:r>
        <w:rPr>
          <w:rFonts w:ascii="Times New Roman" w:hAnsi="Times New Roman"/>
          <w:sz w:val="28"/>
          <w:szCs w:val="28"/>
          <w:lang w:val="ru-RU"/>
        </w:rPr>
        <w:t>каются</w:t>
      </w:r>
      <w:r w:rsidRPr="00AC66AE">
        <w:rPr>
          <w:rFonts w:ascii="Times New Roman" w:hAnsi="Times New Roman"/>
          <w:sz w:val="28"/>
          <w:szCs w:val="28"/>
        </w:rPr>
        <w:t xml:space="preserve"> в рамках участия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«город Свирск» </w:t>
      </w:r>
      <w:r w:rsidRPr="00AC66AE">
        <w:rPr>
          <w:rFonts w:ascii="Times New Roman" w:hAnsi="Times New Roman"/>
          <w:sz w:val="28"/>
          <w:szCs w:val="28"/>
        </w:rPr>
        <w:t>в программе «</w:t>
      </w:r>
      <w:r w:rsidRPr="00AC66AE">
        <w:rPr>
          <w:rStyle w:val="ep"/>
          <w:rFonts w:ascii="Times New Roman" w:hAnsi="Times New Roman"/>
          <w:sz w:val="28"/>
          <w:szCs w:val="28"/>
        </w:rPr>
        <w:t>Энергосбережение</w:t>
      </w:r>
      <w:r w:rsidRPr="00AC66AE">
        <w:rPr>
          <w:rFonts w:ascii="Times New Roman" w:hAnsi="Times New Roman"/>
          <w:sz w:val="28"/>
          <w:szCs w:val="28"/>
        </w:rPr>
        <w:t xml:space="preserve"> и  повышение энергетической эффективности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 на территории Иркутской области на 2011-2015 годы и на период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6AE">
        <w:rPr>
          <w:rFonts w:ascii="Times New Roman" w:hAnsi="Times New Roman"/>
          <w:sz w:val="28"/>
          <w:szCs w:val="28"/>
          <w:lang w:val="ru-RU"/>
        </w:rPr>
        <w:t>2020 года</w:t>
      </w:r>
      <w:r w:rsidRPr="00AC66AE">
        <w:rPr>
          <w:rFonts w:ascii="Times New Roman" w:hAnsi="Times New Roman"/>
          <w:sz w:val="28"/>
          <w:szCs w:val="28"/>
        </w:rPr>
        <w:t xml:space="preserve">», утвержденной </w:t>
      </w:r>
      <w:r w:rsidRPr="00AC66AE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AC66AE">
        <w:rPr>
          <w:rFonts w:ascii="Times New Roman" w:hAnsi="Times New Roman"/>
          <w:sz w:val="28"/>
          <w:szCs w:val="28"/>
        </w:rPr>
        <w:t xml:space="preserve"> Правительства </w:t>
      </w:r>
      <w:r w:rsidRPr="00AC66AE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AC66AE">
        <w:rPr>
          <w:rFonts w:ascii="Times New Roman" w:hAnsi="Times New Roman"/>
          <w:sz w:val="28"/>
          <w:szCs w:val="28"/>
        </w:rPr>
        <w:t xml:space="preserve"> от </w:t>
      </w:r>
      <w:r w:rsidRPr="00AC66AE">
        <w:rPr>
          <w:rFonts w:ascii="Times New Roman" w:hAnsi="Times New Roman"/>
          <w:sz w:val="28"/>
          <w:szCs w:val="28"/>
          <w:lang w:val="ru-RU"/>
        </w:rPr>
        <w:t>02.12.2010</w:t>
      </w:r>
      <w:r w:rsidRPr="00AC66AE">
        <w:rPr>
          <w:rFonts w:ascii="Times New Roman" w:hAnsi="Times New Roman"/>
          <w:sz w:val="28"/>
          <w:szCs w:val="28"/>
        </w:rPr>
        <w:t xml:space="preserve"> года №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318-пп и </w:t>
      </w:r>
      <w:r w:rsidRPr="00AC66AE">
        <w:rPr>
          <w:rFonts w:ascii="Times New Roman" w:hAnsi="Times New Roman"/>
          <w:sz w:val="28"/>
          <w:szCs w:val="28"/>
        </w:rPr>
        <w:t xml:space="preserve">в других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областных и федеральных </w:t>
      </w:r>
      <w:r w:rsidRPr="00AC66AE">
        <w:rPr>
          <w:rFonts w:ascii="Times New Roman" w:hAnsi="Times New Roman"/>
          <w:sz w:val="28"/>
          <w:szCs w:val="28"/>
        </w:rPr>
        <w:t xml:space="preserve">программах. </w:t>
      </w:r>
    </w:p>
    <w:p w:rsidR="00A24F4F" w:rsidRPr="00A24F4F" w:rsidRDefault="00A24F4F" w:rsidP="00D153A5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Внебюджетные источники привлекаются в рамках утверждённых инвестиционных программ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организаций. </w:t>
      </w:r>
    </w:p>
    <w:p w:rsidR="00D153A5" w:rsidRPr="00AC66AE" w:rsidRDefault="00D153A5" w:rsidP="00D153A5">
      <w:pPr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уточнению.</w:t>
      </w:r>
    </w:p>
    <w:p w:rsidR="007D207B" w:rsidRPr="00AC66AE" w:rsidRDefault="007D207B" w:rsidP="007D207B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4F4F" w:rsidRPr="00D802F3">
        <w:rPr>
          <w:rFonts w:ascii="Times New Roman" w:hAnsi="Times New Roman" w:cs="Times New Roman"/>
          <w:sz w:val="28"/>
          <w:szCs w:val="28"/>
        </w:rPr>
        <w:t>расходов на</w:t>
      </w:r>
      <w:r w:rsidRPr="00D802F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24F4F" w:rsidRPr="00D802F3">
        <w:rPr>
          <w:rFonts w:ascii="Times New Roman" w:hAnsi="Times New Roman" w:cs="Times New Roman"/>
          <w:sz w:val="28"/>
          <w:szCs w:val="28"/>
        </w:rPr>
        <w:t>ю</w:t>
      </w:r>
      <w:r w:rsidRPr="00D802F3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D802F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A24F4F" w:rsidRPr="00D802F3">
        <w:rPr>
          <w:rFonts w:ascii="Times New Roman" w:hAnsi="Times New Roman" w:cs="Times New Roman"/>
          <w:sz w:val="28"/>
          <w:szCs w:val="28"/>
        </w:rPr>
        <w:t>Энергососбережение</w:t>
      </w:r>
      <w:proofErr w:type="spellEnd"/>
      <w:r w:rsidR="00A24F4F" w:rsidRPr="00D802F3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города Свирска на 2010- 2015 год и на период до 2020 года»</w:t>
      </w:r>
      <w:r w:rsidRPr="00D802F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24F4F" w:rsidRPr="00D802F3">
        <w:rPr>
          <w:rFonts w:ascii="Times New Roman" w:hAnsi="Times New Roman" w:cs="Times New Roman"/>
          <w:sz w:val="28"/>
          <w:szCs w:val="28"/>
        </w:rPr>
        <w:t>191428,23 тыс</w:t>
      </w:r>
      <w:r w:rsidRPr="00D802F3">
        <w:rPr>
          <w:rFonts w:ascii="Times New Roman" w:hAnsi="Times New Roman" w:cs="Times New Roman"/>
          <w:sz w:val="28"/>
          <w:szCs w:val="28"/>
        </w:rPr>
        <w:t>. </w:t>
      </w:r>
      <w:r w:rsidR="005B1905">
        <w:rPr>
          <w:rFonts w:ascii="Times New Roman" w:hAnsi="Times New Roman" w:cs="Times New Roman"/>
          <w:sz w:val="28"/>
          <w:szCs w:val="28"/>
        </w:rPr>
        <w:t>руб.</w:t>
      </w:r>
      <w:r w:rsidRPr="00AC66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207B" w:rsidRPr="00AC66AE" w:rsidRDefault="005B1905" w:rsidP="00B11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="007D207B" w:rsidRPr="00AC66AE">
        <w:rPr>
          <w:rFonts w:ascii="Times New Roman" w:hAnsi="Times New Roman" w:cs="Times New Roman"/>
          <w:sz w:val="28"/>
          <w:szCs w:val="28"/>
        </w:rPr>
        <w:t xml:space="preserve"> на реализацию программы «</w:t>
      </w:r>
      <w:proofErr w:type="spellStart"/>
      <w:r w:rsidR="007D207B" w:rsidRPr="00AC66AE">
        <w:rPr>
          <w:rFonts w:ascii="Times New Roman" w:hAnsi="Times New Roman" w:cs="Times New Roman"/>
          <w:sz w:val="28"/>
          <w:szCs w:val="28"/>
        </w:rPr>
        <w:t>Энергососбережение</w:t>
      </w:r>
      <w:proofErr w:type="spellEnd"/>
      <w:r w:rsidR="007D207B" w:rsidRPr="00AC66AE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города Свирска на </w:t>
      </w:r>
      <w:r w:rsidR="007D207B" w:rsidRPr="00AC66AE">
        <w:rPr>
          <w:rFonts w:ascii="Times New Roman" w:hAnsi="Times New Roman" w:cs="Times New Roman"/>
          <w:sz w:val="28"/>
          <w:szCs w:val="28"/>
        </w:rPr>
        <w:lastRenderedPageBreak/>
        <w:t>2010- 2015 год</w:t>
      </w:r>
      <w:r w:rsidR="007D207B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7D207B"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 xml:space="preserve">годам </w:t>
      </w:r>
      <w:r w:rsidR="007D207B" w:rsidRPr="00AC66AE">
        <w:rPr>
          <w:rFonts w:ascii="Times New Roman" w:hAnsi="Times New Roman" w:cs="Times New Roman"/>
          <w:sz w:val="28"/>
          <w:szCs w:val="28"/>
        </w:rPr>
        <w:t>изложен в таблице.</w:t>
      </w:r>
    </w:p>
    <w:p w:rsidR="007D207B" w:rsidRDefault="007D207B" w:rsidP="007D207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 w:rsidR="00B11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7B" w:rsidRPr="00AC66AE" w:rsidRDefault="007D207B" w:rsidP="007D20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1"/>
        <w:gridCol w:w="2143"/>
        <w:gridCol w:w="1932"/>
        <w:gridCol w:w="2143"/>
        <w:gridCol w:w="2017"/>
      </w:tblGrid>
      <w:tr w:rsidR="005B1905" w:rsidRPr="00D62063" w:rsidTr="005B1905">
        <w:trPr>
          <w:cantSplit/>
          <w:trHeight w:val="285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5B1905" w:rsidRDefault="005B1905" w:rsidP="003D0682">
            <w:pPr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финансирования, тыс.руб.</w:t>
            </w:r>
          </w:p>
        </w:tc>
      </w:tr>
      <w:tr w:rsidR="005B1905" w:rsidTr="005B1905">
        <w:trPr>
          <w:cantSplit/>
          <w:trHeight w:val="254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5B1905" w:rsidRDefault="005B1905" w:rsidP="003D0682">
            <w:pPr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</w:tc>
      </w:tr>
      <w:tr w:rsidR="005B1905" w:rsidTr="005B1905">
        <w:trPr>
          <w:cantSplit/>
          <w:trHeight w:val="214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средства, всего, тыс.руб.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5B1905" w:rsidRDefault="005B1905" w:rsidP="003D0682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5B1905" w:rsidTr="005B1905">
        <w:trPr>
          <w:cantSplit/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весь период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191428,23</w:t>
            </w:r>
            <w:bookmarkStart w:id="1" w:name="_GoBack"/>
            <w:bookmarkEnd w:id="1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13309,88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8728,96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05">
              <w:rPr>
                <w:rFonts w:ascii="Times New Roman" w:hAnsi="Times New Roman" w:cs="Times New Roman"/>
                <w:b/>
                <w:sz w:val="28"/>
                <w:szCs w:val="28"/>
              </w:rPr>
              <w:t>169389,38</w:t>
            </w:r>
          </w:p>
        </w:tc>
      </w:tr>
      <w:tr w:rsidR="005B1905" w:rsidTr="005B1905">
        <w:trPr>
          <w:cantSplit/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141CD8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6511,60</w:t>
            </w:r>
          </w:p>
        </w:tc>
      </w:tr>
      <w:tr w:rsidR="005B1905" w:rsidTr="005B1905">
        <w:trPr>
          <w:cantSplit/>
          <w:trHeight w:val="27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624,77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47195,89</w:t>
            </w:r>
          </w:p>
        </w:tc>
      </w:tr>
      <w:tr w:rsidR="005B1905" w:rsidTr="005B1905">
        <w:trPr>
          <w:cantSplit/>
          <w:trHeight w:val="3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707,84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24451,37</w:t>
            </w:r>
          </w:p>
        </w:tc>
      </w:tr>
      <w:tr w:rsidR="005B1905" w:rsidTr="005B1905">
        <w:trPr>
          <w:cantSplit/>
          <w:trHeight w:val="3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18602,56</w:t>
            </w:r>
          </w:p>
        </w:tc>
      </w:tr>
      <w:tr w:rsidR="005B1905" w:rsidTr="005B1905">
        <w:trPr>
          <w:cantSplit/>
          <w:trHeight w:val="3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4880,90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11925,17</w:t>
            </w:r>
          </w:p>
        </w:tc>
      </w:tr>
      <w:tr w:rsidR="005B1905" w:rsidTr="005B1905">
        <w:trPr>
          <w:cantSplit/>
          <w:trHeight w:val="3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2839,69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19772,10</w:t>
            </w:r>
          </w:p>
        </w:tc>
      </w:tr>
      <w:tr w:rsidR="005B1905" w:rsidTr="005B1905">
        <w:trPr>
          <w:cantSplit/>
          <w:trHeight w:val="3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0E4F7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B1905">
              <w:rPr>
                <w:rFonts w:ascii="Times New Roman" w:hAnsi="Times New Roman" w:cs="Times New Roman"/>
                <w:sz w:val="28"/>
                <w:szCs w:val="28"/>
              </w:rPr>
              <w:t>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6041,84</w:t>
            </w:r>
          </w:p>
        </w:tc>
      </w:tr>
      <w:tr w:rsidR="005B1905" w:rsidTr="005B1905">
        <w:trPr>
          <w:cantSplit/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7182,82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7112,82</w:t>
            </w:r>
          </w:p>
        </w:tc>
      </w:tr>
      <w:tr w:rsidR="005B1905" w:rsidTr="005B1905">
        <w:trPr>
          <w:cantSplit/>
          <w:trHeight w:val="3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1F56AC" w:rsidRDefault="00724718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8430,56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1F56AC" w:rsidRDefault="001B58A0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8360,56</w:t>
            </w:r>
          </w:p>
        </w:tc>
      </w:tr>
      <w:tr w:rsidR="005B1905" w:rsidTr="005B1905">
        <w:trPr>
          <w:cantSplit/>
          <w:trHeight w:val="3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1F56AC" w:rsidRDefault="005B1905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9933,28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1F56AC" w:rsidRDefault="005B1905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9863,28</w:t>
            </w:r>
          </w:p>
        </w:tc>
      </w:tr>
      <w:tr w:rsidR="005B1905" w:rsidTr="005B1905">
        <w:trPr>
          <w:cantSplit/>
          <w:trHeight w:val="28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1F56AC" w:rsidRDefault="001B58A0" w:rsidP="003D0682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20431,84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1F56AC" w:rsidRDefault="001B58A0" w:rsidP="003D0682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CD8" w:rsidRPr="001F5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839,65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Default="005B1905" w:rsidP="003D0682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Default="005B1905" w:rsidP="003D0682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9552,19</w:t>
            </w:r>
          </w:p>
        </w:tc>
      </w:tr>
    </w:tbl>
    <w:p w:rsidR="00875360" w:rsidRDefault="00875360" w:rsidP="00875360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875360" w:rsidRPr="00D802F3" w:rsidRDefault="00B11C85" w:rsidP="00875360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6</w:t>
      </w:r>
      <w:r w:rsidR="00875360" w:rsidRPr="00D802F3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875360" w:rsidRDefault="00875360" w:rsidP="00875360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57565B" w:rsidRDefault="00875360" w:rsidP="00875360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75360" w:rsidRPr="0057565B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 могут быть выделены следующие риски ее реализации:</w:t>
      </w:r>
    </w:p>
    <w:p w:rsidR="00875360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ab/>
        <w:t xml:space="preserve"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рограммы.</w:t>
      </w:r>
    </w:p>
    <w:p w:rsidR="00C978F7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С целью ограничения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57565B">
        <w:rPr>
          <w:rFonts w:ascii="Times New Roman" w:hAnsi="Times New Roman" w:cs="Times New Roman"/>
          <w:sz w:val="28"/>
          <w:szCs w:val="28"/>
        </w:rPr>
        <w:t xml:space="preserve"> рисков планируется</w:t>
      </w:r>
    </w:p>
    <w:p w:rsidR="00C978F7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мониторинг изменения федерального и регионального законодательства с оценкой возможных последствий;</w:t>
      </w:r>
    </w:p>
    <w:p w:rsidR="00C978F7" w:rsidRPr="0057565B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актуализировать нормативно-правовые акты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«город Свирск» в сфере реализации муниципальной программы.</w:t>
      </w:r>
    </w:p>
    <w:p w:rsidR="00875360" w:rsidRPr="0057565B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ab/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875360" w:rsidRPr="0057565B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ab/>
        <w:t>С целью ограничения финансовых рисков планируется:</w:t>
      </w:r>
    </w:p>
    <w:p w:rsidR="00875360" w:rsidRPr="0057565B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ежегодно уточнять объемы финансовых средств, предусмотренных на реализацию мероприятий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875360" w:rsidRPr="0057565B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57565B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75360" w:rsidRPr="0057565B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57565B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875360" w:rsidRPr="0057565B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привлечение внебюджетных источников финансирования в рамках самостоятельной деятельности заинтересованных участников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рограммы (по основным мероприятиям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рограммы) и участников мероприятий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>рограммы (по мероприятиям, включенным в областные целевые программы).</w:t>
      </w:r>
    </w:p>
    <w:p w:rsidR="00875360" w:rsidRPr="0057565B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ab/>
        <w:t>3. Орг</w:t>
      </w:r>
      <w:r w:rsidR="00C978F7">
        <w:rPr>
          <w:rFonts w:ascii="Times New Roman" w:hAnsi="Times New Roman" w:cs="Times New Roman"/>
          <w:sz w:val="28"/>
          <w:szCs w:val="28"/>
        </w:rPr>
        <w:t>анизационные риски, связанные с</w:t>
      </w:r>
      <w:r w:rsidRPr="0057565B">
        <w:rPr>
          <w:rFonts w:ascii="Times New Roman" w:hAnsi="Times New Roman" w:cs="Times New Roman"/>
          <w:sz w:val="28"/>
          <w:szCs w:val="28"/>
        </w:rPr>
        <w:t xml:space="preserve"> ограниченностью кадрового потенциала муниципальных учреждений, принимающих участие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78F7">
        <w:rPr>
          <w:rFonts w:ascii="Times New Roman" w:hAnsi="Times New Roman" w:cs="Times New Roman"/>
          <w:sz w:val="28"/>
          <w:szCs w:val="28"/>
        </w:rPr>
        <w:t>рограмме.</w:t>
      </w:r>
      <w:r w:rsidRPr="0057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57565B" w:rsidRDefault="00875360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 </w:t>
      </w:r>
      <w:r w:rsidRPr="0057565B">
        <w:rPr>
          <w:rFonts w:ascii="Times New Roman" w:hAnsi="Times New Roman" w:cs="Times New Roman"/>
          <w:sz w:val="28"/>
          <w:szCs w:val="28"/>
        </w:rPr>
        <w:tab/>
        <w:t>С целью ограничения организационных рисков необходимо:</w:t>
      </w:r>
    </w:p>
    <w:p w:rsidR="00875360" w:rsidRDefault="00C978F7" w:rsidP="00875360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решать вопросы, связанные с обучением специалистов в области  </w:t>
      </w:r>
      <w:r w:rsidR="00875360">
        <w:rPr>
          <w:rFonts w:ascii="Times New Roman" w:hAnsi="Times New Roman" w:cs="Times New Roman"/>
          <w:sz w:val="28"/>
          <w:szCs w:val="28"/>
        </w:rPr>
        <w:t>энергосбережения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. Указанные кадровые мероприятия должны осуществляться ответственным исполнителем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рограммы во взаимодействии с участниками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="00875360" w:rsidRPr="0057565B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 xml:space="preserve">рограммы качественно и в срок возможно при условии достаточности кадровых ресурсов  участников </w:t>
      </w:r>
      <w:r w:rsidR="00875360">
        <w:rPr>
          <w:rFonts w:ascii="Times New Roman" w:hAnsi="Times New Roman" w:cs="Times New Roman"/>
          <w:sz w:val="28"/>
          <w:szCs w:val="28"/>
        </w:rPr>
        <w:t>п</w:t>
      </w:r>
      <w:r w:rsidR="00875360" w:rsidRPr="0057565B">
        <w:rPr>
          <w:rFonts w:ascii="Times New Roman" w:hAnsi="Times New Roman" w:cs="Times New Roman"/>
          <w:sz w:val="28"/>
          <w:szCs w:val="28"/>
        </w:rPr>
        <w:t>рограммы.</w:t>
      </w:r>
    </w:p>
    <w:p w:rsidR="00875360" w:rsidRPr="00FA1DF5" w:rsidRDefault="00875360" w:rsidP="00875360">
      <w:pPr>
        <w:spacing w:line="232" w:lineRule="auto"/>
        <w:rPr>
          <w:rFonts w:ascii="Times New Roman" w:hAnsi="Times New Roman" w:cs="Times New Roman"/>
          <w:color w:val="FFC000"/>
          <w:sz w:val="28"/>
          <w:szCs w:val="28"/>
        </w:rPr>
      </w:pPr>
    </w:p>
    <w:p w:rsidR="00875360" w:rsidRPr="00D802F3" w:rsidRDefault="00875360" w:rsidP="00875360">
      <w:pPr>
        <w:suppressAutoHyphens/>
        <w:spacing w:line="242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>
        <w:rPr>
          <w:rFonts w:ascii="Times New Roman" w:hAnsi="Times New Roman" w:cs="Times New Roman"/>
          <w:b/>
          <w:sz w:val="28"/>
          <w:szCs w:val="28"/>
        </w:rPr>
        <w:t>7</w:t>
      </w:r>
      <w:r w:rsidRPr="00D802F3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875360" w:rsidRPr="00A145A1" w:rsidRDefault="00875360" w:rsidP="00875360">
      <w:pPr>
        <w:suppressAutoHyphens/>
        <w:spacing w:line="242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360" w:rsidRPr="00A145A1" w:rsidRDefault="00875360" w:rsidP="00875360">
      <w:pPr>
        <w:suppressAutoHyphens/>
        <w:spacing w:line="242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за период с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по 20</w:t>
      </w:r>
      <w:r w:rsidR="00D51FA5">
        <w:rPr>
          <w:rFonts w:ascii="Times New Roman" w:hAnsi="Times New Roman" w:cs="Times New Roman"/>
          <w:sz w:val="28"/>
          <w:szCs w:val="28"/>
        </w:rPr>
        <w:t>20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875360" w:rsidRPr="00893900" w:rsidRDefault="00875360" w:rsidP="00875360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3900">
        <w:rPr>
          <w:rFonts w:ascii="Times New Roman" w:hAnsi="Times New Roman" w:cs="Times New Roman"/>
          <w:sz w:val="28"/>
          <w:szCs w:val="28"/>
        </w:rPr>
        <w:t xml:space="preserve">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– </w:t>
      </w:r>
      <w:r w:rsidRPr="000B5051">
        <w:rPr>
          <w:rFonts w:ascii="Times New Roman" w:hAnsi="Times New Roman" w:cs="Times New Roman"/>
          <w:sz w:val="28"/>
          <w:szCs w:val="28"/>
        </w:rPr>
        <w:t>35%.</w:t>
      </w:r>
    </w:p>
    <w:p w:rsidR="00875360" w:rsidRPr="00893900" w:rsidRDefault="00875360" w:rsidP="00875360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900">
        <w:rPr>
          <w:rFonts w:ascii="Times New Roman" w:hAnsi="Times New Roman" w:cs="Times New Roman"/>
          <w:sz w:val="28"/>
          <w:szCs w:val="28"/>
        </w:rPr>
        <w:t>0%.</w:t>
      </w:r>
    </w:p>
    <w:p w:rsidR="00875360" w:rsidRPr="00893900" w:rsidRDefault="00875360" w:rsidP="00875360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893900">
        <w:rPr>
          <w:rFonts w:ascii="Times New Roman" w:hAnsi="Times New Roman" w:cs="Times New Roman"/>
          <w:sz w:val="28"/>
          <w:szCs w:val="28"/>
        </w:rPr>
        <w:t>- 100%.</w:t>
      </w:r>
    </w:p>
    <w:p w:rsidR="00875360" w:rsidRPr="00E478D8" w:rsidRDefault="00875360" w:rsidP="00875360">
      <w:pPr>
        <w:outlineLvl w:val="4"/>
        <w:rPr>
          <w:rFonts w:ascii="Times New Roman" w:hAnsi="Times New Roman" w:cs="Times New Roman"/>
          <w:color w:val="FF0000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93900">
        <w:rPr>
          <w:rFonts w:ascii="Times New Roman" w:hAnsi="Times New Roman" w:cs="Times New Roman"/>
          <w:sz w:val="28"/>
          <w:szCs w:val="28"/>
        </w:rPr>
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 w:rsidRPr="000B5051">
        <w:rPr>
          <w:rFonts w:ascii="Times New Roman" w:hAnsi="Times New Roman" w:cs="Times New Roman"/>
          <w:sz w:val="28"/>
          <w:szCs w:val="28"/>
        </w:rPr>
        <w:t>60%.</w:t>
      </w:r>
      <w:proofErr w:type="gramEnd"/>
    </w:p>
    <w:p w:rsidR="00875360" w:rsidRPr="00893900" w:rsidRDefault="00875360" w:rsidP="00875360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Pr="00835396">
        <w:rPr>
          <w:rFonts w:ascii="Times New Roman" w:hAnsi="Times New Roman" w:cs="Times New Roman"/>
          <w:sz w:val="28"/>
          <w:szCs w:val="28"/>
        </w:rPr>
        <w:t>0%</w:t>
      </w:r>
      <w:r w:rsidRPr="00893900">
        <w:rPr>
          <w:rFonts w:ascii="Times New Roman" w:hAnsi="Times New Roman" w:cs="Times New Roman"/>
          <w:sz w:val="28"/>
          <w:szCs w:val="28"/>
        </w:rPr>
        <w:t>.</w:t>
      </w:r>
    </w:p>
    <w:p w:rsidR="00875360" w:rsidRDefault="00875360" w:rsidP="00875360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3900">
        <w:rPr>
          <w:rFonts w:ascii="Times New Roman" w:hAnsi="Times New Roman" w:cs="Times New Roman"/>
          <w:sz w:val="28"/>
          <w:szCs w:val="28"/>
        </w:rPr>
        <w:t xml:space="preserve">Доля объемов ЭЭ, потребляемой </w:t>
      </w:r>
      <w:r w:rsidRPr="00C861E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Pr="00893900">
        <w:rPr>
          <w:rFonts w:ascii="Times New Roman" w:hAnsi="Times New Roman" w:cs="Times New Roman"/>
          <w:sz w:val="28"/>
          <w:szCs w:val="28"/>
        </w:rPr>
        <w:t xml:space="preserve"> (БУ), расчеты за которую осуществляются с использованием приборов учета, в общем объеме ЭЭ,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 - 100%;</w:t>
      </w:r>
      <w:proofErr w:type="gramEnd"/>
    </w:p>
    <w:p w:rsidR="00875360" w:rsidRPr="0012695F" w:rsidRDefault="00875360" w:rsidP="00875360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0D43" w:rsidRPr="0012695F">
        <w:rPr>
          <w:rFonts w:ascii="Times New Roman" w:hAnsi="Times New Roman" w:cs="Times New Roman"/>
          <w:sz w:val="28"/>
          <w:szCs w:val="28"/>
        </w:rPr>
        <w:t xml:space="preserve">С 01.01.2010г. ежегодное снижение в сопоставимых условиях потребления энергоресурсов </w:t>
      </w:r>
      <w:proofErr w:type="gramStart"/>
      <w:r w:rsidR="00E40D43" w:rsidRPr="0012695F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12695F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не менее  3% в течение 5 лет. С 01.01.2016г. потребление энергоресурсов </w:t>
      </w:r>
      <w:proofErr w:type="gramStart"/>
      <w:r w:rsidR="00E40D43" w:rsidRPr="0012695F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12695F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</w:t>
      </w:r>
      <w:r w:rsidR="00D67952" w:rsidRPr="0012695F">
        <w:rPr>
          <w:rFonts w:ascii="Times New Roman" w:hAnsi="Times New Roman" w:cs="Times New Roman"/>
          <w:sz w:val="28"/>
          <w:szCs w:val="28"/>
        </w:rPr>
        <w:t>не менее</w:t>
      </w:r>
      <w:r w:rsidR="00E40D43" w:rsidRPr="0012695F">
        <w:rPr>
          <w:rFonts w:ascii="Times New Roman" w:hAnsi="Times New Roman" w:cs="Times New Roman"/>
          <w:sz w:val="28"/>
          <w:szCs w:val="28"/>
        </w:rPr>
        <w:t xml:space="preserve"> достигнутой экономии 2015г.</w:t>
      </w:r>
      <w:r w:rsidRPr="0012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6E" w:rsidRPr="0012695F" w:rsidRDefault="00A3596E" w:rsidP="00875360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2695F">
        <w:rPr>
          <w:rFonts w:ascii="Times New Roman" w:hAnsi="Times New Roman" w:cs="Times New Roman"/>
          <w:sz w:val="28"/>
          <w:szCs w:val="28"/>
        </w:rPr>
        <w:t>8. Динамика энергоёмкости валового муниципального продукта.</w:t>
      </w:r>
    </w:p>
    <w:p w:rsidR="00875360" w:rsidRPr="00A145A1" w:rsidRDefault="00875360" w:rsidP="0087536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875360" w:rsidRPr="006760D5" w:rsidRDefault="00875360" w:rsidP="00875360">
      <w:pPr>
        <w:suppressAutoHyphens/>
        <w:rPr>
          <w:rFonts w:ascii="Times New Roman" w:hAnsi="Times New Roman" w:cs="Times New Roman"/>
          <w:color w:val="FF0000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1) </w:t>
      </w:r>
      <w:r w:rsidRPr="000B5051">
        <w:rPr>
          <w:rFonts w:ascii="Times New Roman" w:hAnsi="Times New Roman" w:cs="Times New Roman"/>
          <w:sz w:val="28"/>
          <w:szCs w:val="28"/>
        </w:rPr>
        <w:t>проведение преобразований, направленных на снижение рисков инвестирования средств внебюджетных источников в проекты энергосервисного обслуживания объектов коммунальной инфраструктуры и повышение доступности привлечения средств внебюджетных источников для этих целей;</w:t>
      </w:r>
      <w:r w:rsidRPr="006760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360" w:rsidRPr="00A145A1" w:rsidRDefault="00875360" w:rsidP="0087536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2) проведение оптимизации структуры топливно-энергетического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  <w:r w:rsidRPr="00A145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360" w:rsidRPr="00A145A1" w:rsidRDefault="00875360" w:rsidP="00875360">
      <w:pPr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3) обеспечение повышения конкурентоспособности, финансовой устойчивости, энергетической и экологической безопасности экономики </w:t>
      </w:r>
      <w:r>
        <w:rPr>
          <w:rFonts w:ascii="Times New Roman" w:hAnsi="Times New Roman" w:cs="Times New Roman"/>
          <w:sz w:val="28"/>
          <w:szCs w:val="28"/>
        </w:rPr>
        <w:t>города Свирска</w:t>
      </w:r>
      <w:r w:rsidRPr="00A145A1">
        <w:rPr>
          <w:rFonts w:ascii="Times New Roman" w:hAnsi="Times New Roman" w:cs="Times New Roman"/>
          <w:sz w:val="28"/>
          <w:szCs w:val="28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875360" w:rsidRPr="00A145A1" w:rsidRDefault="00875360" w:rsidP="00875360">
      <w:pPr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5) повышение информированности населения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энергосбережения на территории муниципального образования «город Свирск». </w:t>
      </w:r>
    </w:p>
    <w:p w:rsidR="00875360" w:rsidRPr="00A145A1" w:rsidRDefault="00875360" w:rsidP="0087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 созданию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145A1">
        <w:rPr>
          <w:rFonts w:ascii="Times New Roman" w:hAnsi="Times New Roman" w:cs="Times New Roman"/>
          <w:sz w:val="28"/>
          <w:szCs w:val="28"/>
        </w:rPr>
        <w:t xml:space="preserve">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875360" w:rsidRPr="00A145A1" w:rsidRDefault="00875360" w:rsidP="0087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В результате реализации программы к 20</w:t>
      </w:r>
      <w:r w:rsidR="00C978F7">
        <w:rPr>
          <w:rFonts w:ascii="Times New Roman" w:hAnsi="Times New Roman" w:cs="Times New Roman"/>
          <w:sz w:val="28"/>
          <w:szCs w:val="28"/>
        </w:rPr>
        <w:t>20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875360" w:rsidRPr="00A145A1" w:rsidRDefault="00875360" w:rsidP="0087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lastRenderedPageBreak/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875360" w:rsidRPr="00A145A1" w:rsidRDefault="00875360" w:rsidP="0087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875360" w:rsidRPr="00A145A1" w:rsidRDefault="00875360" w:rsidP="0087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A145A1">
        <w:rPr>
          <w:rFonts w:ascii="Times New Roman" w:hAnsi="Times New Roman" w:cs="Times New Roman"/>
          <w:sz w:val="28"/>
          <w:szCs w:val="28"/>
        </w:rPr>
        <w:t xml:space="preserve"> уровнем жилищно-коммунального обслуживания.</w:t>
      </w:r>
    </w:p>
    <w:p w:rsidR="00875360" w:rsidRDefault="00875360" w:rsidP="00875360">
      <w:pPr>
        <w:rPr>
          <w:rFonts w:ascii="Times New Roman" w:hAnsi="Times New Roman" w:cs="Times New Roman"/>
          <w:sz w:val="28"/>
          <w:szCs w:val="28"/>
        </w:rPr>
      </w:pPr>
      <w:bookmarkStart w:id="2" w:name="_Toc260137834"/>
    </w:p>
    <w:p w:rsidR="00875360" w:rsidRDefault="00875360" w:rsidP="00875360">
      <w:pPr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 w:rsidR="00B11C85">
        <w:rPr>
          <w:rFonts w:ascii="Times New Roman" w:hAnsi="Times New Roman" w:cs="Times New Roman"/>
          <w:sz w:val="28"/>
          <w:szCs w:val="28"/>
        </w:rPr>
        <w:tab/>
      </w:r>
      <w:r w:rsidR="006B18C7">
        <w:rPr>
          <w:rFonts w:ascii="Times New Roman" w:hAnsi="Times New Roman" w:cs="Times New Roman"/>
          <w:sz w:val="28"/>
          <w:szCs w:val="28"/>
        </w:rPr>
        <w:tab/>
      </w:r>
      <w:r w:rsidR="006B18C7">
        <w:rPr>
          <w:rFonts w:ascii="Times New Roman" w:hAnsi="Times New Roman" w:cs="Times New Roman"/>
          <w:sz w:val="28"/>
          <w:szCs w:val="28"/>
        </w:rPr>
        <w:tab/>
      </w:r>
      <w:r w:rsidR="006B18C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2"/>
      <w:proofErr w:type="spellEnd"/>
    </w:p>
    <w:p w:rsidR="006B18C7" w:rsidRDefault="006B18C7" w:rsidP="00875360">
      <w:pPr>
        <w:rPr>
          <w:rFonts w:ascii="Times New Roman" w:hAnsi="Times New Roman" w:cs="Times New Roman"/>
          <w:sz w:val="28"/>
          <w:szCs w:val="28"/>
        </w:rPr>
      </w:pPr>
    </w:p>
    <w:p w:rsidR="006B18C7" w:rsidRDefault="006B18C7" w:rsidP="00875360">
      <w:pPr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6B18C7" w:rsidRPr="006710A3" w:rsidRDefault="006B18C7" w:rsidP="006B18C7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6B18C7" w:rsidRDefault="006B18C7" w:rsidP="00875360">
      <w:pPr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75360" w:rsidRDefault="00875360" w:rsidP="00F363CF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C978F7" w:rsidRDefault="00C978F7" w:rsidP="00117369">
      <w:pPr>
        <w:pStyle w:val="a5"/>
        <w:ind w:left="7200"/>
        <w:jc w:val="right"/>
        <w:rPr>
          <w:szCs w:val="28"/>
        </w:rPr>
      </w:pPr>
    </w:p>
    <w:p w:rsidR="0041669A" w:rsidRDefault="0041669A" w:rsidP="00117369">
      <w:pPr>
        <w:pStyle w:val="a5"/>
        <w:ind w:left="7200"/>
        <w:jc w:val="right"/>
        <w:rPr>
          <w:szCs w:val="28"/>
        </w:rPr>
      </w:pPr>
    </w:p>
    <w:p w:rsidR="0041669A" w:rsidRDefault="0041669A" w:rsidP="00117369">
      <w:pPr>
        <w:pStyle w:val="a5"/>
        <w:ind w:left="7200"/>
        <w:jc w:val="right"/>
        <w:rPr>
          <w:szCs w:val="28"/>
        </w:rPr>
      </w:pPr>
    </w:p>
    <w:p w:rsidR="0041669A" w:rsidRDefault="0041669A" w:rsidP="00117369">
      <w:pPr>
        <w:pStyle w:val="a5"/>
        <w:ind w:left="7200"/>
        <w:jc w:val="right"/>
        <w:rPr>
          <w:szCs w:val="28"/>
        </w:rPr>
      </w:pPr>
    </w:p>
    <w:p w:rsidR="0041669A" w:rsidRDefault="0041669A" w:rsidP="00117369">
      <w:pPr>
        <w:pStyle w:val="a5"/>
        <w:ind w:left="7200"/>
        <w:jc w:val="right"/>
        <w:rPr>
          <w:szCs w:val="28"/>
        </w:rPr>
      </w:pPr>
    </w:p>
    <w:p w:rsidR="00117369" w:rsidRPr="00117369" w:rsidRDefault="00117369" w:rsidP="00117369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17369" w:rsidRP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Е   С В Е Д Е Н И Я</w:t>
      </w: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 xml:space="preserve"> для расчета целевых показателей</w:t>
      </w:r>
    </w:p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8"/>
        <w:gridCol w:w="851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117369" w:rsidRPr="00212A4D" w:rsidTr="00117369">
        <w:trPr>
          <w:trHeight w:val="25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proofErr w:type="gramStart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Общие сведения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Разбивка по годам</w:t>
            </w:r>
          </w:p>
        </w:tc>
      </w:tr>
      <w:tr w:rsidR="00117369" w:rsidRPr="00212A4D" w:rsidTr="00117369">
        <w:trPr>
          <w:trHeight w:val="5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117369" w:rsidRPr="00212A4D" w:rsidTr="00117369">
        <w:trPr>
          <w:trHeight w:val="2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117369" w:rsidRPr="00212A4D" w:rsidTr="00117369">
        <w:trPr>
          <w:trHeight w:val="51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продукт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2,797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3,292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2,918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3,194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3,223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4,216</w:t>
            </w:r>
          </w:p>
        </w:tc>
      </w:tr>
      <w:tr w:rsidR="00117369" w:rsidRPr="00212A4D" w:rsidTr="00117369">
        <w:trPr>
          <w:trHeight w:val="40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Потребление ТЭР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тыс.т.у.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30,41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24,36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23,96</w:t>
            </w:r>
          </w:p>
        </w:tc>
      </w:tr>
      <w:tr w:rsidR="00117369" w:rsidRPr="00212A4D" w:rsidTr="00117369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потребления ЭЭ МО (по сетям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Облкоммунэнерго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30 627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31 766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37 519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35 038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35 903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34 259</w:t>
            </w:r>
          </w:p>
        </w:tc>
      </w:tr>
      <w:tr w:rsidR="00117369" w:rsidRPr="00212A4D" w:rsidTr="00117369">
        <w:trPr>
          <w:trHeight w:val="55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ТЭ МО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75,89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83,91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92,15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</w:tr>
      <w:tr w:rsidR="00117369" w:rsidRPr="00212A4D" w:rsidTr="00117369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воды МО(22-ЖКХ)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1 646,69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1 597,90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1 334,20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1 252,85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1 286,90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1 204,82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1 129,90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</w:tr>
      <w:tr w:rsidR="00117369" w:rsidRPr="00212A4D" w:rsidTr="0011736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Объем потребления природного газа МО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319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потребления ЭЭ,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26 228,72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24 483,34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25 523,32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32 698,68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29 911,56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31 588,34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30 331,82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31 026,2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28 879,7</w:t>
            </w:r>
          </w:p>
        </w:tc>
      </w:tr>
      <w:tr w:rsidR="00117369" w:rsidRPr="00212A4D" w:rsidTr="00117369">
        <w:trPr>
          <w:trHeight w:val="1372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потребления ТЭ,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45,25</w:t>
            </w:r>
          </w:p>
        </w:tc>
      </w:tr>
      <w:tr w:rsidR="00117369" w:rsidRPr="00212A4D" w:rsidTr="00117369">
        <w:trPr>
          <w:trHeight w:val="153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воды, расчеты за которую осуществляются с использованием приборов учета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766,4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883,7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793,02</w:t>
            </w:r>
          </w:p>
        </w:tc>
      </w:tr>
      <w:tr w:rsidR="00117369" w:rsidRPr="00212A4D" w:rsidTr="00117369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ЭЭ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0,407808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0,538198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0,793786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1,2267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2,1237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117369" w:rsidRPr="00212A4D" w:rsidTr="00117369">
        <w:trPr>
          <w:trHeight w:val="48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ТЭ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руб./ 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919,1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954,60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1041,98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1068,74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1061,12</w:t>
            </w:r>
          </w:p>
        </w:tc>
      </w:tr>
      <w:tr w:rsidR="00117369" w:rsidRPr="00212A4D" w:rsidTr="00117369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воду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 /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17,56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21,69</w:t>
            </w:r>
          </w:p>
        </w:tc>
      </w:tr>
      <w:tr w:rsidR="00117369" w:rsidRPr="00212A4D" w:rsidTr="00117369">
        <w:trPr>
          <w:trHeight w:val="58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 на природный газ по МО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84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00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20 137,83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20 226,23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21 236,47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18 620,52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23 271,23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21 855,50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20 432,60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20 512,25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19 317,63</w:t>
            </w:r>
          </w:p>
        </w:tc>
      </w:tr>
      <w:tr w:rsidR="00117369" w:rsidRPr="00212A4D" w:rsidTr="00117369">
        <w:trPr>
          <w:trHeight w:val="159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0,0128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0,0109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0,0131</w:t>
            </w:r>
          </w:p>
        </w:tc>
      </w:tr>
      <w:tr w:rsidR="00117369" w:rsidRPr="00212A4D" w:rsidTr="00117369">
        <w:trPr>
          <w:trHeight w:val="181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0,0067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0,0111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0,0108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117369" w:rsidRPr="00212A4D" w:rsidTr="00117369">
        <w:trPr>
          <w:trHeight w:val="12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ТЭ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1 931,00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1 962,00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1 274,29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1 907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5 583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5 925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7 017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6 787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69" w:rsidRPr="00212A4D" w:rsidTr="00117369">
        <w:trPr>
          <w:trHeight w:val="133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11 678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26 563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28 002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</w:tr>
      <w:tr w:rsidR="00117369" w:rsidRPr="00212A4D" w:rsidTr="00117369">
        <w:trPr>
          <w:trHeight w:val="12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ТЭ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8 821,0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9 174,0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9 477,0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8 046,4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6 595,0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4 481,0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3 839,0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3 485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3 194</w:t>
            </w:r>
          </w:p>
        </w:tc>
      </w:tr>
      <w:tr w:rsidR="00117369" w:rsidRPr="00212A4D" w:rsidTr="00117369">
        <w:trPr>
          <w:trHeight w:val="130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35 823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14 053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11 286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</w:tr>
      <w:tr w:rsidR="00117369" w:rsidRPr="00212A4D" w:rsidTr="00117369">
        <w:trPr>
          <w:trHeight w:val="15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32 844,00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29 985,81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42 730,00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34 084,00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38 076,00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35 685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30 858</w:t>
            </w:r>
          </w:p>
        </w:tc>
      </w:tr>
      <w:tr w:rsidR="00117369" w:rsidRPr="00212A4D" w:rsidTr="00117369">
        <w:trPr>
          <w:trHeight w:val="174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1 136</w:t>
            </w:r>
          </w:p>
        </w:tc>
      </w:tr>
      <w:tr w:rsidR="00117369" w:rsidRPr="00212A4D" w:rsidTr="00117369">
        <w:trPr>
          <w:trHeight w:val="163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34 710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9 594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7 613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17369" w:rsidRPr="00212A4D" w:rsidTr="00117369">
        <w:trPr>
          <w:trHeight w:val="163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17369" w:rsidRPr="00212A4D" w:rsidTr="00117369">
        <w:trPr>
          <w:trHeight w:val="154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2 023 000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1 836 000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1937000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1 501 907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2 293 000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2 497 000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2 420 000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2 404 000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2 334 080</w:t>
            </w:r>
          </w:p>
        </w:tc>
      </w:tr>
      <w:tr w:rsidR="00117369" w:rsidRPr="00212A4D" w:rsidTr="00117369">
        <w:trPr>
          <w:trHeight w:val="136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БУ, в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котором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39 419,08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40 737,08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41 874,66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41 874,66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41 874,66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41 874,66</w:t>
            </w:r>
          </w:p>
        </w:tc>
      </w:tr>
      <w:tr w:rsidR="00117369" w:rsidRPr="00212A4D" w:rsidTr="00117369">
        <w:trPr>
          <w:trHeight w:val="165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которую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24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БУ, в которой расчеты за ЭЭ осуществляют с применением расчетного способа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93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БУ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99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61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202 063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257 747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264 972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339 577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400 455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534 405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759 882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551 265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446 072</w:t>
            </w:r>
          </w:p>
        </w:tc>
      </w:tr>
      <w:tr w:rsidR="00117369" w:rsidRPr="00212A4D" w:rsidTr="00117369">
        <w:trPr>
          <w:trHeight w:val="138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7 858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8 557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11 772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15 003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13 697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11 850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14 661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 xml:space="preserve">13 127 </w:t>
            </w:r>
          </w:p>
        </w:tc>
      </w:tr>
      <w:tr w:rsidR="00117369" w:rsidRPr="00212A4D" w:rsidTr="00117369">
        <w:trPr>
          <w:trHeight w:val="15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9 097,52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3 212,49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3 056,00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17369" w:rsidRPr="00212A4D" w:rsidTr="00117369">
        <w:trPr>
          <w:trHeight w:val="136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БУ, в отношении которого проведено обязательное энергетическое обследование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17369" w:rsidRPr="00212A4D" w:rsidTr="00117369">
        <w:trPr>
          <w:trHeight w:val="129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муниципальных заказчиков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17369" w:rsidRPr="00212A4D" w:rsidTr="00117369">
        <w:trPr>
          <w:trHeight w:val="135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муниципальных заказчиков, заключившие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энергосервисные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договоры (контракты)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товаров, работ, услуг, закупаемых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71 282,54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65 772,77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134 796,80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147 177,84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219 238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383 680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489 980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281 955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172 784</w:t>
            </w:r>
          </w:p>
        </w:tc>
      </w:tr>
      <w:tr w:rsidR="00117369" w:rsidRPr="00212A4D" w:rsidTr="00117369">
        <w:trPr>
          <w:trHeight w:val="189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33 790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382 435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215 910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91 059</w:t>
            </w:r>
          </w:p>
        </w:tc>
      </w:tr>
      <w:tr w:rsidR="00117369" w:rsidRPr="00212A4D" w:rsidTr="00117369">
        <w:trPr>
          <w:trHeight w:val="15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21 589,52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25 263,86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22 914,23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24 824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23 072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25 871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27 164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34 037</w:t>
            </w:r>
          </w:p>
        </w:tc>
      </w:tr>
      <w:tr w:rsidR="00117369" w:rsidRPr="00212A4D" w:rsidTr="00117369">
        <w:trPr>
          <w:trHeight w:val="15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5 218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4 798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4 442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4 052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3 345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3 197</w:t>
            </w:r>
          </w:p>
        </w:tc>
      </w:tr>
      <w:tr w:rsidR="00117369" w:rsidRPr="00212A4D" w:rsidTr="00117369">
        <w:trPr>
          <w:trHeight w:val="141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ЭЭ, потребляемый (используемый)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10 797 000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11 164 000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11 577 000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12 607 000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11 740 000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12 173 100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10 920 000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11 635 000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11 877 020</w:t>
            </w:r>
          </w:p>
        </w:tc>
      </w:tr>
      <w:tr w:rsidR="00117369" w:rsidRPr="00212A4D" w:rsidTr="00117369">
        <w:trPr>
          <w:trHeight w:val="196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ЭЭ, потребляемый (используемый) в жилых домах (за исключением многоквартирных домов)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10 581 000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10 941 000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11 403 000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11 505 000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11 868 800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10 679400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11 396 000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11 825 600</w:t>
            </w:r>
          </w:p>
        </w:tc>
      </w:tr>
      <w:tr w:rsidR="00117369" w:rsidRPr="00212A4D" w:rsidTr="00117369">
        <w:trPr>
          <w:trHeight w:val="91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потребляемой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11 818 000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12 161 000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12 654 000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11 508 000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11 932 000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10 703 380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11 178 600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8 793 340</w:t>
            </w:r>
          </w:p>
        </w:tc>
      </w:tr>
      <w:tr w:rsidR="00117369" w:rsidRPr="00212A4D" w:rsidTr="00117369">
        <w:trPr>
          <w:trHeight w:val="1751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ЭЭ,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потребляемой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193 245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268 273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286 536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197 381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174 330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523 450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1 722 000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6 309 900</w:t>
            </w:r>
          </w:p>
        </w:tc>
      </w:tr>
      <w:tr w:rsidR="00117369" w:rsidRPr="00212A4D" w:rsidTr="00117369">
        <w:trPr>
          <w:trHeight w:val="238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ЭЭ, потребляемый (используемый) в многоквартирных домах МО, расчеты за который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11 582 000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11 918 000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12464000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12 103 000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11 278 000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11 693 360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9 976 300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9 244 200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8 389 200</w:t>
            </w:r>
          </w:p>
        </w:tc>
      </w:tr>
      <w:tr w:rsidR="00117369" w:rsidRPr="00212A4D" w:rsidTr="00117369">
        <w:trPr>
          <w:trHeight w:val="900"/>
        </w:trPr>
        <w:tc>
          <w:tcPr>
            <w:tcW w:w="426" w:type="dxa"/>
            <w:shd w:val="clear" w:color="000000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жилых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1 679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1 810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2 064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2 445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2 611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2 363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2 315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2 179</w:t>
            </w:r>
          </w:p>
        </w:tc>
      </w:tr>
      <w:tr w:rsidR="00117369" w:rsidRPr="00212A4D" w:rsidTr="00117369">
        <w:trPr>
          <w:trHeight w:val="18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жилых домах МО,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54,66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</w:tr>
      <w:tr w:rsidR="00117369" w:rsidRPr="00212A4D" w:rsidTr="00117369">
        <w:trPr>
          <w:trHeight w:val="91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69 820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73 536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76 965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82 618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60 246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62 566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57 627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56 850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57 389</w:t>
            </w:r>
          </w:p>
        </w:tc>
      </w:tr>
      <w:tr w:rsidR="00117369" w:rsidRPr="00212A4D" w:rsidTr="00117369">
        <w:trPr>
          <w:trHeight w:val="264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ТЭ, потребляемый (используемый) в многоквартирных домах МО, расчеты за который осуществляется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8 543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15 980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28 022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29 644</w:t>
            </w:r>
          </w:p>
        </w:tc>
      </w:tr>
      <w:tr w:rsidR="00117369" w:rsidRPr="00212A4D" w:rsidTr="00117369">
        <w:trPr>
          <w:trHeight w:val="15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154 417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159 077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175 088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188 499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184 979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183 954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167 927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223 743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195 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 xml:space="preserve">823 </w:t>
            </w:r>
          </w:p>
        </w:tc>
      </w:tr>
      <w:tr w:rsidR="00117369" w:rsidRPr="00212A4D" w:rsidTr="00117369">
        <w:trPr>
          <w:trHeight w:val="241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воды, потребляемой (используемой) в жилых домах (за исключением многоквартирных домов)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9 327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27 562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89 667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92 238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123 296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153 874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154 211</w:t>
            </w:r>
          </w:p>
        </w:tc>
      </w:tr>
      <w:tr w:rsidR="00117369" w:rsidRPr="00212A4D" w:rsidTr="00117369">
        <w:trPr>
          <w:trHeight w:val="117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воды, потребляемый (используемый)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623 349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655 639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709 058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803 753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819 096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646 449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551 983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483 401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415 852</w:t>
            </w:r>
          </w:p>
        </w:tc>
      </w:tr>
      <w:tr w:rsidR="00117369" w:rsidRPr="00212A4D" w:rsidTr="00117369">
        <w:trPr>
          <w:trHeight w:val="24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воды, потребляемый (используемый) в многоквартирных домах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коллективных (общедомовых) приборов учета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68 100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247 324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264 247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293 609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331 806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363 796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340 169</w:t>
            </w:r>
          </w:p>
        </w:tc>
      </w:tr>
      <w:tr w:rsidR="00117369" w:rsidRPr="00212A4D" w:rsidTr="00117369">
        <w:trPr>
          <w:trHeight w:val="237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воды, потребляемый (используемый) в многоквартирных домах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15 489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18 484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49 301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99 061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236 736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281 042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277 100</w:t>
            </w:r>
          </w:p>
        </w:tc>
      </w:tr>
      <w:tr w:rsidR="00117369" w:rsidRPr="00212A4D" w:rsidTr="00117369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27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23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в многоквартирных домах МО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238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58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жилых домов, (многоквартирные дома)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117369" w:rsidRPr="00212A4D" w:rsidTr="00117369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24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40 108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45 116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107 583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132 891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168 228</w:t>
            </w:r>
          </w:p>
        </w:tc>
      </w:tr>
      <w:tr w:rsidR="00117369" w:rsidRPr="00212A4D" w:rsidTr="00117369">
        <w:trPr>
          <w:trHeight w:val="150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ТЭ осуществляют с применением расчетных способов (нормативов потребления) 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5 720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5 834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6 387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6 899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6 963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8 087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7 167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7 222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7 294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69" w:rsidRPr="00212A4D" w:rsidTr="00117369">
        <w:trPr>
          <w:trHeight w:val="283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36 136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142 171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189 019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193 680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205 236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</w:tr>
      <w:tr w:rsidR="00117369" w:rsidRPr="00212A4D" w:rsidTr="00117369">
        <w:trPr>
          <w:trHeight w:val="153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жилых домов, где расчеты за воду осуществляют с применением расчетных способов  (нормативов пот-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201 566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200 951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201 392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189 392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106 742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107 949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96 230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</w:tr>
      <w:tr w:rsidR="00117369" w:rsidRPr="00212A4D" w:rsidTr="00117369">
        <w:trPr>
          <w:trHeight w:val="24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164 878,47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163 408,10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169 524,12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171 060,22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171 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060,22</w:t>
            </w:r>
          </w:p>
        </w:tc>
      </w:tr>
      <w:tr w:rsidR="00117369" w:rsidRPr="00212A4D" w:rsidTr="00117369">
        <w:trPr>
          <w:trHeight w:val="159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1256,7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24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50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111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т.у.т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расход топлива на выработку ТЭ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т.у.т</w:t>
            </w:r>
            <w:proofErr w:type="spellEnd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0,170453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0,167671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0,171533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0,172229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0,175526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0,175691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0,173389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0,17783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0,176561</w:t>
            </w:r>
          </w:p>
        </w:tc>
      </w:tr>
      <w:tr w:rsidR="00117369" w:rsidRPr="00212A4D" w:rsidTr="00117369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потерь ЭЭ при ее передаче по распределительным сетям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3 863 000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5 627 000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5 854 000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4 153 000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4 328 000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4 147 200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4 399 300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4 563 400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5 087 440</w:t>
            </w:r>
          </w:p>
        </w:tc>
      </w:tr>
      <w:tr w:rsidR="00117369" w:rsidRPr="00212A4D" w:rsidTr="00117369">
        <w:trPr>
          <w:trHeight w:val="72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потерь ТЭ при ее передаче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35 729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34 110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33 852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30 727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32 846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23 078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25 309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24 055</w:t>
            </w:r>
          </w:p>
        </w:tc>
      </w:tr>
      <w:tr w:rsidR="00117369" w:rsidRPr="00212A4D" w:rsidTr="00117369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Объем потерь воды при ее передаче</w:t>
            </w:r>
          </w:p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1 585 790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1 329 100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1 171 290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1 252 463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1 073 760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815 592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358 290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243 693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188 722</w:t>
            </w:r>
          </w:p>
        </w:tc>
      </w:tr>
      <w:tr w:rsidR="00117369" w:rsidRPr="00212A4D" w:rsidTr="00117369">
        <w:trPr>
          <w:trHeight w:val="975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ЭЭ, используемой при передаче (транспортировке) воды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1 225 962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1 220 736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1 280 688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1 259 049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1 280 217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1 265 439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1 264 870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1 296 052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1 290 846</w:t>
            </w:r>
          </w:p>
        </w:tc>
      </w:tr>
      <w:tr w:rsidR="00117369" w:rsidRPr="00212A4D" w:rsidTr="00117369">
        <w:trPr>
          <w:trHeight w:val="2820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7369" w:rsidRPr="00212A4D" w:rsidTr="00117369">
        <w:trPr>
          <w:trHeight w:val="3223"/>
        </w:trPr>
        <w:tc>
          <w:tcPr>
            <w:tcW w:w="426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17369" w:rsidRPr="00212A4D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17369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69" w:rsidRDefault="00117369" w:rsidP="00117369">
      <w:pPr>
        <w:pStyle w:val="a5"/>
        <w:rPr>
          <w:szCs w:val="28"/>
        </w:rPr>
      </w:pPr>
      <w:r w:rsidRPr="003A48FB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A48FB">
        <w:rPr>
          <w:szCs w:val="28"/>
        </w:rPr>
        <w:t>Г.А. Макогон</w:t>
      </w:r>
    </w:p>
    <w:p w:rsidR="00C919CF" w:rsidRDefault="00C919CF" w:rsidP="007557DC">
      <w:pPr>
        <w:pStyle w:val="a5"/>
        <w:rPr>
          <w:szCs w:val="28"/>
        </w:rPr>
      </w:pPr>
    </w:p>
    <w:p w:rsidR="00D51FA5" w:rsidRPr="006710A3" w:rsidRDefault="00D51FA5" w:rsidP="00D51F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D51FA5" w:rsidRPr="006710A3" w:rsidRDefault="00D51FA5" w:rsidP="00D51FA5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C919CF" w:rsidRDefault="00C919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  <w:sectPr w:rsidR="00C919CF" w:rsidSect="00F363C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17369" w:rsidRPr="009837EC" w:rsidRDefault="00117369" w:rsidP="00117369">
      <w:pPr>
        <w:pStyle w:val="a5"/>
        <w:jc w:val="right"/>
        <w:rPr>
          <w:szCs w:val="28"/>
        </w:rPr>
      </w:pPr>
      <w:r w:rsidRPr="009837EC">
        <w:rPr>
          <w:szCs w:val="28"/>
        </w:rPr>
        <w:lastRenderedPageBreak/>
        <w:t>Приложение № 2</w:t>
      </w: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117369" w:rsidRPr="004E4EBA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 С Ч Ё Т  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20"/>
        <w:gridCol w:w="709"/>
        <w:gridCol w:w="709"/>
        <w:gridCol w:w="709"/>
        <w:gridCol w:w="709"/>
        <w:gridCol w:w="568"/>
        <w:gridCol w:w="709"/>
        <w:gridCol w:w="709"/>
        <w:gridCol w:w="708"/>
        <w:gridCol w:w="709"/>
        <w:gridCol w:w="709"/>
        <w:gridCol w:w="568"/>
        <w:gridCol w:w="565"/>
        <w:gridCol w:w="567"/>
        <w:gridCol w:w="709"/>
        <w:gridCol w:w="567"/>
        <w:gridCol w:w="567"/>
        <w:gridCol w:w="567"/>
        <w:gridCol w:w="567"/>
        <w:gridCol w:w="567"/>
        <w:gridCol w:w="567"/>
        <w:gridCol w:w="568"/>
        <w:gridCol w:w="850"/>
      </w:tblGrid>
      <w:tr w:rsidR="00117369" w:rsidRPr="00562285" w:rsidTr="004C0471">
        <w:trPr>
          <w:trHeight w:val="525"/>
          <w:tblHeader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Расчетная формула (данные берутся из Приложения 1)</w:t>
            </w:r>
          </w:p>
        </w:tc>
        <w:tc>
          <w:tcPr>
            <w:tcW w:w="11909" w:type="dxa"/>
            <w:gridSpan w:val="19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целевых показателей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Пояснения к расчету</w:t>
            </w:r>
          </w:p>
        </w:tc>
      </w:tr>
      <w:tr w:rsidR="00117369" w:rsidRPr="00562285" w:rsidTr="004C0471">
        <w:trPr>
          <w:trHeight w:val="375"/>
          <w:tblHeader/>
        </w:trPr>
        <w:tc>
          <w:tcPr>
            <w:tcW w:w="424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8" w:type="dxa"/>
            <w:gridSpan w:val="9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811" w:type="dxa"/>
            <w:gridSpan w:val="10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7369" w:rsidRPr="00562285" w:rsidTr="004C0471">
        <w:trPr>
          <w:trHeight w:val="555"/>
          <w:tblHeader/>
        </w:trPr>
        <w:tc>
          <w:tcPr>
            <w:tcW w:w="424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vMerge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7369" w:rsidRPr="00562285" w:rsidTr="004C0471">
        <w:trPr>
          <w:trHeight w:val="288"/>
          <w:tblHeader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117369" w:rsidRPr="00562285" w:rsidTr="004C0471">
        <w:trPr>
          <w:trHeight w:val="568"/>
        </w:trPr>
        <w:tc>
          <w:tcPr>
            <w:tcW w:w="16021" w:type="dxa"/>
            <w:gridSpan w:val="24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117369" w:rsidRPr="00562285" w:rsidTr="004C0471">
        <w:trPr>
          <w:trHeight w:val="429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Динамика энергоемкости муниципального продукта муниципальных программ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 тыс.руб.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п.2/п.1.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9,077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10,422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6,944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8,039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6,787</w:t>
            </w:r>
          </w:p>
        </w:tc>
        <w:tc>
          <w:tcPr>
            <w:tcW w:w="568" w:type="dxa"/>
            <w:vAlign w:val="center"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5,683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9,046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8,755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8,464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7,881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8,083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B26DEE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энергоемкости  на 40%  к 2020г. относительно уровня  2007г. </w:t>
            </w:r>
            <w:proofErr w:type="gramStart"/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согласно Указа</w:t>
            </w:r>
            <w:proofErr w:type="gramEnd"/>
            <w:r w:rsidRPr="00B26DEE">
              <w:rPr>
                <w:rFonts w:ascii="Times New Roman" w:hAnsi="Times New Roman" w:cs="Times New Roman"/>
                <w:sz w:val="16"/>
                <w:szCs w:val="16"/>
              </w:rPr>
              <w:t xml:space="preserve"> Президента РФ от 04.06.2008. № 889</w:t>
            </w:r>
          </w:p>
        </w:tc>
      </w:tr>
      <w:tr w:rsidR="00117369" w:rsidRPr="00562285" w:rsidTr="004C0471">
        <w:trPr>
          <w:trHeight w:val="220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А.2</w:t>
            </w:r>
          </w:p>
        </w:tc>
        <w:tc>
          <w:tcPr>
            <w:tcW w:w="1420" w:type="dxa"/>
            <w:shd w:val="clear" w:color="000000" w:fill="FFFFFF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(п.7/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-п.75/1000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1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(п.8/п.4)*100%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1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(п.9/п.5)*100%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52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общем объеме природного газа, потребляемого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(п.10/п.6)*100%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1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(п.18/п.17)*100%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86,25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99,50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28,55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668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т.у.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п.15.(n) - п.15.(n-1)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F5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Составляется прогноз по значению параметра до 2015г.                                         2.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</w:t>
            </w:r>
            <w:r w:rsidR="001F5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(динамика) рассчитывается при  n →2015г.</w:t>
            </w:r>
          </w:p>
        </w:tc>
      </w:tr>
      <w:tr w:rsidR="00117369" w:rsidRPr="00562285" w:rsidTr="004C0471">
        <w:trPr>
          <w:trHeight w:val="743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(п.15./п.16.)*100%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65"/>
        </w:trPr>
        <w:tc>
          <w:tcPr>
            <w:tcW w:w="16021" w:type="dxa"/>
            <w:gridSpan w:val="24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117369" w:rsidRPr="00562285" w:rsidTr="004C0471">
        <w:trPr>
          <w:trHeight w:val="171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в натуральном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∙п.3.(2007)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4 616,29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4135,32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10388,38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7195,00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9742,13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10843,39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14061,9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4260,90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5109,47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5958,05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5958,05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6085,09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2368,86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3091,08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8503,77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117369" w:rsidRPr="00562285" w:rsidTr="004C0471">
        <w:trPr>
          <w:trHeight w:val="10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 в стоимостном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В.1.*п.11.(2007)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1 882,56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1686,42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4236,46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2934,18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3972,92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4422,02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5734,54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1737,63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2083,68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2429,74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2429,74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2481,55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966,04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1260,57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3467,90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в ценах 2007 г.</w:t>
            </w:r>
          </w:p>
        </w:tc>
      </w:tr>
      <w:tr w:rsidR="00117369" w:rsidRPr="00562285" w:rsidTr="004C0471">
        <w:trPr>
          <w:trHeight w:val="160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в натуральном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∙п.4.(2007)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25,74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26,87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16,87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117369" w:rsidRPr="00562285" w:rsidTr="004C0471">
        <w:trPr>
          <w:trHeight w:val="114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 в стоимостном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В.3.*п.12.(2007)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6 094,30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366,92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6 041,63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15 177,23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10 511,77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14 233,07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15 842,01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20544,1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6225,09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7464,85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8704,60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9944,35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11184,1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8890,21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3460,86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4516,02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11184,1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12423,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ТЭ осуществляется в ценах 2007 г.</w:t>
            </w:r>
          </w:p>
        </w:tc>
      </w:tr>
      <w:tr w:rsidR="00117369" w:rsidRPr="00562285" w:rsidTr="004C0471">
        <w:trPr>
          <w:trHeight w:val="1392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натуральном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∙п.5.(2007)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248,19903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222,340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558,541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386,846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523,795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583,005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756,05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229,091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274,716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320,340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365,964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411,589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327,171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127,364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166,195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411,589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457,213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117369" w:rsidRPr="00562285" w:rsidTr="004C0471">
        <w:trPr>
          <w:trHeight w:val="84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стоимостном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В.5.*п.13.(2007)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2 002,97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108,97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1794,28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4507,43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4227,02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4704,85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6101,32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1848,77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2216,95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2585,14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2953,33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3321,52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2640,27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1027,83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1341,19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3321,52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3689,71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воды осуществляется в ценах 2007 г.</w:t>
            </w:r>
          </w:p>
        </w:tc>
      </w:tr>
      <w:tr w:rsidR="00117369" w:rsidRPr="00562285" w:rsidTr="004C0471">
        <w:trPr>
          <w:trHeight w:val="1392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натуральном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∙п.6.(2007)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117369" w:rsidRPr="00562285" w:rsidTr="004C0471">
        <w:trPr>
          <w:trHeight w:val="108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стоимостном выражении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В.7.*п.14.(2007)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газа осуществляется в ценах 2007 г.</w:t>
            </w:r>
          </w:p>
        </w:tc>
      </w:tr>
      <w:tr w:rsidR="00117369" w:rsidRPr="00562285" w:rsidTr="004C0471">
        <w:trPr>
          <w:trHeight w:val="780"/>
        </w:trPr>
        <w:tc>
          <w:tcPr>
            <w:tcW w:w="16021" w:type="dxa"/>
            <w:gridSpan w:val="24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117369" w:rsidRPr="00562285" w:rsidTr="004C0471">
        <w:trPr>
          <w:trHeight w:val="135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п.19./п.20.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36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п.21./п.22.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0,309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53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 общей площади, расчеты за которую осуществляются с использованием приборов учета на 1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С.1.(n) - C.1.(n-1)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-0,035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148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  общей площади, расчеты за которую осуществляются с применением расчетным способом на 1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С.2.(n) - C.2.(n-1)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0,0356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-0,0277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713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 ТЭ БУ, расчеты за которую осуществляются с применением расчетных способов, к уд.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расходу ТЭ БУ, расчеты за которую осуществляются с использованием приборов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С.2./С.1.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1,744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1,642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2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п.23./п.24.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20,778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20,953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42,489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44,292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47,111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35,394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31,756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31,413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27,164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42,963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41,675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40,424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39,212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38,035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36,894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2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п.25/п.26.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31,956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28,097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49,687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91,371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101,507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13,485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44,476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59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С.7.(n) - C.7.(n-1)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2,819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-11,718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-3,637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-0,344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-4,249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-1,329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-0,738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15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С.8.(n) - C.8.(n-1)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-6,567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21,591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41,684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-69,507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-18,515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-9,199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-44,476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252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водына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обеспечение БУ, расчеты за которую осуществляются с использованием приборов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С.8./С.7.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1,5252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2,8679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0,4293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0,1578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2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п.27./п.28.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54,963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49,882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52,626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56,288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59,630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57,792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57,409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27,364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22,580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17,796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35,822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21,719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14,734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17,796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32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п.29./п.30.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5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С.12.(n) - C.12.(n-1)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-5,081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2,744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-14,525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18,187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-1,839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-0,382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-1,67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-14,103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-6,985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3,062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148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C.13.(n)-С.13.(n-1)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24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С.13./С.12.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8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(п.27./(п.27.+п.29.))*100%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96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п.19./(п.19.+п.21.)*100%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17,62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22,43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55,47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66,82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58,41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56,66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54,96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8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п.23./(п.23.+п.25.)*100%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81,66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98,77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459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(п.32./п.31.)*100%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9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93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п.34.(n)/ п.33.(n)*100%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100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 / п.33.(2007)*100%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п.29.  на уровне 2007г.</w:t>
            </w:r>
          </w:p>
        </w:tc>
      </w:tr>
      <w:tr w:rsidR="00117369" w:rsidRPr="00562285" w:rsidTr="004C0471">
        <w:trPr>
          <w:trHeight w:val="12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9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С.21.1.(n) - C.21.1.(n-1)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-0,569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9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С.21.2.(n) - C.21.2.(n-1)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-0,646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-0,914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1,391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-0,759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1392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(п.35./п.33.)*100%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68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С.23.(n) - C.23.(n-1)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-3,256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117369" w:rsidRPr="00562285" w:rsidTr="004C0471">
        <w:trPr>
          <w:trHeight w:val="16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(п.37./п.36)*100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65,63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06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Число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договоров, заключенных муниципальными заказчиками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5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энергосервисные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(п.40/п.39.)*100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05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F5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</w:t>
            </w:r>
            <w:r w:rsidR="001F56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(п.42/п.41.)*100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8,807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78,051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76,576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52,701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5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тыс.руб./ чел.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п.43/п.44.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5,265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10,647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05"/>
        </w:trPr>
        <w:tc>
          <w:tcPr>
            <w:tcW w:w="16021" w:type="dxa"/>
            <w:gridSpan w:val="24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17369" w:rsidRPr="00562285" w:rsidTr="004C0471">
        <w:trPr>
          <w:trHeight w:val="222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которую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(п.46./п.45.)*100%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97,95</w:t>
            </w:r>
          </w:p>
        </w:tc>
        <w:tc>
          <w:tcPr>
            <w:tcW w:w="568" w:type="dxa"/>
            <w:vAlign w:val="center"/>
          </w:tcPr>
          <w:p w:rsidR="00117369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2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F5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объемов ЭЭ, 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потребляемой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 МКД, расчеты за которую осуществляются с использованием коллективных (общедомовых) приборов учета, в общем объеме ЭЭ, потребляемой в МКД на </w:t>
            </w: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="001F5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(п.48./п.47.)*100%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566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(п.49./п.47.)*100%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93,21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82,70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1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(п.51./п.50.)*100%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13,91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1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МКД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(п.53./п.52.)*100%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6,442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13,654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27,730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49,291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51,654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69" w:rsidRPr="00562285" w:rsidTr="004C0471">
        <w:trPr>
          <w:trHeight w:val="27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(п.55./п.54.)*100%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48,47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73,42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68,77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4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(п.57./п.56.)*100%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69" w:rsidRPr="00562285" w:rsidTr="004C0471">
        <w:trPr>
          <w:trHeight w:val="27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(п.58./п.56.)*100%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-21,71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30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(п.60./п.59.)*100%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30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(п.62./п.61.)*100%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п.64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9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(п.64./п.63.)*100%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43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(п.51.+п.53.)/п.65.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8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ТЭ в жилых домах, расчеты за которую осуществляются с прим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расчетных способов (нормативов потребления) (в расчете на 1 </w:t>
            </w: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(п.50.-п.51)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472897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4728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472897">
              <w:rPr>
                <w:rFonts w:ascii="Times New Roman" w:hAnsi="Times New Roman" w:cs="Times New Roman"/>
                <w:sz w:val="16"/>
                <w:szCs w:val="16"/>
              </w:rPr>
              <w:t>Приказу 27-мпр от 31.05.2013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17369" w:rsidRPr="00562285" w:rsidTr="004C0471">
        <w:trPr>
          <w:trHeight w:val="24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6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D.13.(n) - D.13.(n-1)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-0,0,35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12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D.13.(n) - D.13.(2007)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0,1918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0,2133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0,1778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стабилизации п.47. и п.49. на уровне 2007г.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расчёта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взяты данные 2010г., при отсутствии данных 2007г.</w:t>
            </w:r>
          </w:p>
        </w:tc>
      </w:tr>
      <w:tr w:rsidR="00117369" w:rsidRPr="00562285" w:rsidTr="004C0471">
        <w:trPr>
          <w:trHeight w:val="1980"/>
        </w:trPr>
        <w:tc>
          <w:tcPr>
            <w:tcW w:w="424" w:type="dxa"/>
            <w:shd w:val="clear" w:color="000000" w:fill="FFFFFF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72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D.14.(n) - D.14.(n-1)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-0,014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78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D.14.(n) - D.14.(2007)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-0,063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п.46. и п.47. на уровне 2007г.</w:t>
            </w:r>
          </w:p>
        </w:tc>
      </w:tr>
      <w:tr w:rsidR="00117369" w:rsidRPr="00562285" w:rsidTr="004C0471">
        <w:trPr>
          <w:trHeight w:val="601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553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D.17.1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1,294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1,473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6,755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85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 расчёте взяты данные 2010г., при отсутствии данных 2007г.</w:t>
            </w:r>
          </w:p>
        </w:tc>
      </w:tr>
      <w:tr w:rsidR="00117369" w:rsidRPr="00562285" w:rsidTr="004C0471">
        <w:trPr>
          <w:trHeight w:val="256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воды в жилых домах, расчеты за которую осуществляются с исп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(п.55+п.57.)/п.67.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95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(п.54-п.55.)/п.68.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2,349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80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55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D.18.(n) - D.18.(n-1)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-0,104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6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D.18.(n) - D.18.(2007)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п.51. и п.53. на уровне 2007г.</w:t>
            </w:r>
          </w:p>
        </w:tc>
      </w:tr>
      <w:tr w:rsidR="00117369" w:rsidRPr="00562285" w:rsidTr="004C0471">
        <w:trPr>
          <w:trHeight w:val="24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6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D.19.(n)-D.19.(n-1)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1,886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-0,95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-0,887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0,787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12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D.19.(n) - D.19.(2007)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1,601</w:t>
            </w:r>
          </w:p>
        </w:tc>
        <w:tc>
          <w:tcPr>
            <w:tcW w:w="568" w:type="dxa"/>
            <w:vAlign w:val="center"/>
          </w:tcPr>
          <w:p w:rsidR="00117369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369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0,651</w:t>
            </w:r>
          </w:p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п.50. и п.51. на уровне 2007г.</w:t>
            </w:r>
          </w:p>
        </w:tc>
      </w:tr>
      <w:tr w:rsidR="00117369" w:rsidRPr="00562285" w:rsidTr="004C0471">
        <w:trPr>
          <w:trHeight w:val="303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57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1,012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58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1,097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расчёта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взяты данные 2009г., при отсутствии данных 2007г.</w:t>
            </w:r>
          </w:p>
        </w:tc>
      </w:tr>
      <w:tr w:rsidR="00117369" w:rsidRPr="00562285" w:rsidTr="004C0471">
        <w:trPr>
          <w:trHeight w:val="24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(п.46+п.49.)/п.69.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137,4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147,1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90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(п.45-п.46.)/п.70.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122,96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198,14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30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5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D.23.(n)-D.23.(n-1)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7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D.23.(n) - D.23.(2007)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-16,8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п.42. и п.44. на уровне 2007г.</w:t>
            </w:r>
          </w:p>
        </w:tc>
      </w:tr>
      <w:tr w:rsidR="00117369" w:rsidRPr="00562285" w:rsidTr="004C0471">
        <w:trPr>
          <w:trHeight w:val="211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6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D.24.(n)-D.24.(n-1)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-27,893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-5,944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-192,19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6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D.24.(n) - D.24.(2007)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-23,908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69,236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-122,958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п.41. и п.42. на уровне 2007г.</w:t>
            </w:r>
          </w:p>
        </w:tc>
      </w:tr>
      <w:tr w:rsidR="00117369" w:rsidRPr="00562285" w:rsidTr="004C0471">
        <w:trPr>
          <w:trHeight w:val="708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сопоставимых условий)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88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D.27.1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64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7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(п.60+п.62.)/п.71.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18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(п.59-п.60.)/п.72.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65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9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D.28.(n)-D.28.(n-1)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81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D.28.(n) - D.28.(2007)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п.56., п.58. на уровне 2007г.</w:t>
            </w:r>
          </w:p>
        </w:tc>
      </w:tr>
      <w:tr w:rsidR="00117369" w:rsidRPr="00562285" w:rsidTr="004C0471">
        <w:trPr>
          <w:trHeight w:val="429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площади для фактических и сопоставимых условий);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D.31.1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D.29.(n)-D.29.(n-1)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117369" w:rsidRPr="00562285" w:rsidTr="004C0471">
        <w:trPr>
          <w:trHeight w:val="564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D.29.(n) - D.29.(2007)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п.55., п.56. на уровне 2007г.</w:t>
            </w:r>
          </w:p>
        </w:tc>
      </w:tr>
      <w:tr w:rsidR="00117369" w:rsidRPr="00562285" w:rsidTr="004C0471">
        <w:trPr>
          <w:trHeight w:val="30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288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60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D.29./D.28.(2007)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930"/>
        </w:trPr>
        <w:tc>
          <w:tcPr>
            <w:tcW w:w="16021" w:type="dxa"/>
            <w:gridSpan w:val="24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17369" w:rsidRPr="00562285" w:rsidTr="004C0471">
        <w:trPr>
          <w:trHeight w:val="15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п.73(n) -п.73.(n-1)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117369" w:rsidRPr="00562285" w:rsidTr="004C0471">
        <w:trPr>
          <w:trHeight w:val="156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топлива на выработку ТЭ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п.74.(n) -п.74.(n-1)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0,0044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-0,0013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117369" w:rsidRPr="00562285" w:rsidTr="004C0471">
        <w:trPr>
          <w:trHeight w:val="850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п.75.(n) -п.75.(n-1)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1 764 000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-1 701 000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175 000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-180 800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252 100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164 100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524 040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-1 649 970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-1 600 471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-1 552 457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-1 505 883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-1 460 707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-1 446 100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-1 431 639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-1 417 322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-1 403 149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-1 389 117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1. Составляется прогноз по значению параметра до 2020г.                                         2. Изменение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(динамика) рассчитывается при  n →2020г.</w:t>
            </w:r>
          </w:p>
        </w:tc>
      </w:tr>
      <w:tr w:rsidR="00117369" w:rsidRPr="00562285" w:rsidTr="004C0471">
        <w:trPr>
          <w:trHeight w:val="157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Е.4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п.76.(n) -п.76.(n-1)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-3 125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-9 768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2 231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-1254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117369" w:rsidRPr="00562285" w:rsidTr="004C0471">
        <w:trPr>
          <w:trHeight w:val="163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п.77.(n) -п.77.(n-1)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-256 690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-157 810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81 173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-178 703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-258 168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-457 302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-114 597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-54971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78 738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76 376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74 084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71 862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69 706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69 009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68 319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67 636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66 959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66 290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117369" w:rsidRPr="00562285" w:rsidTr="004C0471">
        <w:trPr>
          <w:trHeight w:val="1005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п.78.(n) - п.78.(n-1)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-5 226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59 952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-21 639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21 168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-14 778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31 182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-5206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-20 990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-20 360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-19 749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-19 157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-18 582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-18 396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-18 212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-17 850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-17 671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17369" w:rsidRPr="00562285" w:rsidTr="004C0471">
        <w:trPr>
          <w:trHeight w:val="765"/>
        </w:trPr>
        <w:tc>
          <w:tcPr>
            <w:tcW w:w="16021" w:type="dxa"/>
            <w:gridSpan w:val="24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117369" w:rsidRPr="00562285" w:rsidTr="004C0471">
        <w:trPr>
          <w:trHeight w:val="712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п.79.(n+1) - п.79.(n)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  <w:tr w:rsidR="00117369" w:rsidRPr="00562285" w:rsidTr="004C0471">
        <w:trPr>
          <w:trHeight w:val="287"/>
        </w:trPr>
        <w:tc>
          <w:tcPr>
            <w:tcW w:w="424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п.80.(n+1) - п.80.(n)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7369" w:rsidRPr="00562285" w:rsidRDefault="00117369" w:rsidP="00117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</w:tbl>
    <w:p w:rsidR="00212A4D" w:rsidRDefault="00212A4D" w:rsidP="00212A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12A4D" w:rsidRDefault="00212A4D" w:rsidP="00117369">
      <w:pPr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6B18C7" w:rsidRPr="00D474F2" w:rsidRDefault="006B18C7" w:rsidP="0011736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C919CF">
      <w:pPr>
        <w:pStyle w:val="a5"/>
        <w:jc w:val="right"/>
        <w:rPr>
          <w:szCs w:val="28"/>
        </w:rPr>
      </w:pPr>
    </w:p>
    <w:p w:rsidR="00117369" w:rsidRDefault="00117369" w:rsidP="00C919CF">
      <w:pPr>
        <w:pStyle w:val="a5"/>
        <w:jc w:val="right"/>
        <w:rPr>
          <w:szCs w:val="28"/>
        </w:rPr>
      </w:pPr>
    </w:p>
    <w:p w:rsidR="00117369" w:rsidRDefault="00117369" w:rsidP="00C919CF">
      <w:pPr>
        <w:pStyle w:val="a5"/>
        <w:jc w:val="right"/>
        <w:rPr>
          <w:szCs w:val="28"/>
        </w:rPr>
      </w:pPr>
    </w:p>
    <w:p w:rsidR="00117369" w:rsidRDefault="00117369" w:rsidP="00C919CF">
      <w:pPr>
        <w:pStyle w:val="a5"/>
        <w:jc w:val="right"/>
        <w:rPr>
          <w:szCs w:val="28"/>
        </w:rPr>
      </w:pPr>
    </w:p>
    <w:p w:rsidR="00117369" w:rsidRDefault="00117369" w:rsidP="00C919CF">
      <w:pPr>
        <w:pStyle w:val="a5"/>
        <w:jc w:val="right"/>
        <w:rPr>
          <w:szCs w:val="28"/>
        </w:rPr>
      </w:pPr>
    </w:p>
    <w:p w:rsidR="006B18C7" w:rsidRDefault="006B18C7" w:rsidP="004307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125" w:rsidRPr="003E4542" w:rsidRDefault="00B10125" w:rsidP="004307E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54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10125" w:rsidRPr="003E4542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42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B10125" w:rsidRPr="003E4542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42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3E4542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B10125" w:rsidRPr="003E4542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42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B10125" w:rsidRPr="003E4542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42"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B10125" w:rsidRPr="003E4542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42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B10125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10125" w:rsidRDefault="00422F17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0125"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B10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B10125"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B10125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2011- 2015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0125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774"/>
        <w:gridCol w:w="167"/>
        <w:gridCol w:w="99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19"/>
        <w:gridCol w:w="797"/>
      </w:tblGrid>
      <w:tr w:rsidR="00EF1381" w:rsidRPr="00D77AB0" w:rsidTr="004C0471">
        <w:trPr>
          <w:trHeight w:val="509"/>
          <w:tblHeader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EF1381" w:rsidRPr="00D77AB0" w:rsidRDefault="00EF138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EF1381" w:rsidRPr="00D77AB0" w:rsidRDefault="00EF1381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F1381" w:rsidRPr="00D77AB0" w:rsidRDefault="00EF1381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Участники мероприятий муниципальной программы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EF1381" w:rsidRPr="00D77AB0" w:rsidRDefault="00EF1381" w:rsidP="00D03291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реализации</w:t>
            </w: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2179" w:type="dxa"/>
            <w:gridSpan w:val="18"/>
            <w:vAlign w:val="center"/>
          </w:tcPr>
          <w:p w:rsidR="00EF1381" w:rsidRPr="00D77AB0" w:rsidRDefault="00EF138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Объём финансирования</w:t>
            </w: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EF1381" w:rsidRPr="00D77AB0" w:rsidRDefault="00EF1381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933EAE" w:rsidRPr="00D77AB0" w:rsidTr="00933EAE">
        <w:trPr>
          <w:trHeight w:val="312"/>
          <w:tblHeader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left="-53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EF138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312"/>
          <w:tblHeader/>
        </w:trPr>
        <w:tc>
          <w:tcPr>
            <w:tcW w:w="619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933EAE" w:rsidRPr="00D77AB0" w:rsidTr="00EF1381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89" w:type="dxa"/>
            <w:gridSpan w:val="23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Установка и поверка приборов учёта </w:t>
            </w:r>
          </w:p>
        </w:tc>
      </w:tr>
      <w:tr w:rsidR="00933EAE" w:rsidRPr="00D77AB0" w:rsidTr="00EF1381">
        <w:trPr>
          <w:trHeight w:val="390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92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</w:t>
            </w:r>
          </w:p>
        </w:tc>
        <w:tc>
          <w:tcPr>
            <w:tcW w:w="797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33EAE" w:rsidRPr="00D77AB0" w:rsidTr="00EF1381">
        <w:trPr>
          <w:trHeight w:val="312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992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497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МОУ СОШ №1 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МУ «Департамент единого заказчика» администрации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«город Свирск»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933EAE">
        <w:trPr>
          <w:trHeight w:val="1464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МБЛУ «Больница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 (стационар)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1188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МОУ «Средняя общеобразовательная школа № 3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«город Свирск»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487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том числе дебиторс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 задолженность)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жизнеобеспечению администрации МО «город Свирск»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2015-2020г.г.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56,5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933EAE">
        <w:trPr>
          <w:trHeight w:val="487"/>
        </w:trPr>
        <w:tc>
          <w:tcPr>
            <w:tcW w:w="619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 в муниципальном жилищном фонде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«город Свирск»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933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042743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30</w:t>
            </w:r>
          </w:p>
        </w:tc>
        <w:tc>
          <w:tcPr>
            <w:tcW w:w="680" w:type="dxa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42743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42743" w:rsidP="00042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42743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01CE" w:rsidRPr="00D77AB0" w:rsidTr="00C2577B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1201CE" w:rsidRPr="00D77AB0" w:rsidRDefault="001201C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9" w:type="dxa"/>
            <w:gridSpan w:val="23"/>
          </w:tcPr>
          <w:p w:rsidR="001201CE" w:rsidRPr="00D77AB0" w:rsidRDefault="001201C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933EAE" w:rsidRPr="00D77AB0" w:rsidTr="00042743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1201CE" w:rsidP="001201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период действия программы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8шт.</w:t>
            </w:r>
          </w:p>
        </w:tc>
        <w:tc>
          <w:tcPr>
            <w:tcW w:w="680" w:type="dxa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shd w:val="clear" w:color="auto" w:fill="auto"/>
            <w:vAlign w:val="bottom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1068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42743">
        <w:trPr>
          <w:trHeight w:val="54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80" w:type="dxa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933EAE">
        <w:trPr>
          <w:trHeight w:val="639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«Берёзовый»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042743">
        <w:trPr>
          <w:trHeight w:val="63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шт.</w:t>
            </w:r>
          </w:p>
        </w:tc>
        <w:tc>
          <w:tcPr>
            <w:tcW w:w="680" w:type="dxa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912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933EAE" w:rsidRPr="00D77AB0" w:rsidTr="00212A4D">
        <w:trPr>
          <w:trHeight w:val="139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</w:t>
            </w:r>
          </w:p>
        </w:tc>
      </w:tr>
      <w:tr w:rsidR="00933EAE" w:rsidRPr="00D77AB0" w:rsidTr="00042743">
        <w:trPr>
          <w:trHeight w:val="1272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403,90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80" w:type="dxa"/>
            <w:vAlign w:val="center"/>
          </w:tcPr>
          <w:p w:rsidR="00933EAE" w:rsidRPr="00D77AB0" w:rsidRDefault="0004274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933EAE" w:rsidRPr="00D77AB0" w:rsidTr="00933EAE">
        <w:trPr>
          <w:trHeight w:val="2040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933EAE">
        <w:trPr>
          <w:trHeight w:val="315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шт.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629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933EAE" w:rsidRPr="00D77AB0" w:rsidTr="00933EAE">
        <w:trPr>
          <w:trHeight w:val="660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933EAE">
        <w:trPr>
          <w:trHeight w:val="85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Жилфонд </w:t>
            </w: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-она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«Берёзовый»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933EAE">
        <w:trPr>
          <w:trHeight w:val="60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шт.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7шт.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771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235,20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762,20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933EAE">
        <w:trPr>
          <w:trHeight w:val="870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933EAE">
        <w:trPr>
          <w:trHeight w:val="598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933EAE" w:rsidRPr="00D77AB0" w:rsidTr="00933EAE">
        <w:trPr>
          <w:trHeight w:val="487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</w:t>
            </w: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-она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«Берёзовый»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реформ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ированию ЖКХ</w:t>
            </w:r>
          </w:p>
        </w:tc>
      </w:tr>
      <w:tr w:rsidR="00933EAE" w:rsidRPr="00D77AB0" w:rsidTr="001201C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80" w:type="dxa"/>
            <w:vAlign w:val="center"/>
          </w:tcPr>
          <w:p w:rsidR="00933EAE" w:rsidRPr="00D77AB0" w:rsidRDefault="001201C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1201C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664,06</w:t>
            </w:r>
          </w:p>
        </w:tc>
        <w:tc>
          <w:tcPr>
            <w:tcW w:w="680" w:type="dxa"/>
            <w:vAlign w:val="center"/>
          </w:tcPr>
          <w:p w:rsidR="00933EAE" w:rsidRPr="00D77AB0" w:rsidRDefault="001201C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1201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201C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1201C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1201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201C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1201C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25937,72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401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933EAE" w:rsidRPr="00D77AB0" w:rsidTr="00D274AB">
        <w:trPr>
          <w:trHeight w:val="629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обл.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району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2010г.-2020г.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 w:rsidR="00933EAE" w:rsidRPr="00D77AB0" w:rsidRDefault="00A6394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933EAE" w:rsidRPr="00D77AB0" w:rsidTr="00D274AB">
        <w:trPr>
          <w:trHeight w:val="435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80" w:type="dxa"/>
            <w:vAlign w:val="center"/>
          </w:tcPr>
          <w:p w:rsidR="00933EAE" w:rsidRPr="00D77AB0" w:rsidRDefault="00A6394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39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933EAE" w:rsidRPr="00D77AB0" w:rsidTr="00933EAE">
        <w:trPr>
          <w:trHeight w:val="471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936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 2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«город Свирск» (соисполнитель МУ «Департамент единого Заказчика»)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При проведении ремонтов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933EAE">
        <w:trPr>
          <w:trHeight w:val="1296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2799,69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933EAE" w:rsidRPr="00D77AB0" w:rsidTr="000F7E6B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F7E6B" w:rsidP="000F7E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8 056,21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933EAE" w:rsidRPr="00D77AB0" w:rsidTr="00933EAE">
        <w:trPr>
          <w:trHeight w:val="630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933EAE" w:rsidRPr="00D77AB0" w:rsidTr="000F7E6B">
        <w:trPr>
          <w:trHeight w:val="66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0F7E6B">
        <w:trPr>
          <w:trHeight w:val="51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8 056,21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409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4.1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933EAE" w:rsidRPr="00D77AB0" w:rsidTr="00D274AB">
        <w:trPr>
          <w:trHeight w:val="936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933EAE" w:rsidRPr="00D77AB0" w:rsidRDefault="00933EAE" w:rsidP="00D032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03291">
              <w:rPr>
                <w:rFonts w:ascii="Times New Roman" w:hAnsi="Times New Roman" w:cs="Times New Roman"/>
                <w:sz w:val="18"/>
                <w:szCs w:val="18"/>
              </w:rPr>
              <w:t>2010-2020г.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1 370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1 343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1 043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1840,41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14 975,84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D274AB">
        <w:trPr>
          <w:trHeight w:val="555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2608,82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4 651,53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D274AB">
        <w:trPr>
          <w:trHeight w:val="636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-на «Берёзовый»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D274AB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1998,22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4449,23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19 754,38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933EAE" w:rsidRPr="00D77AB0" w:rsidTr="00D274AB">
        <w:trPr>
          <w:trHeight w:val="696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811,80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7 904,23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D274AB">
        <w:trPr>
          <w:trHeight w:val="576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2 756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F7E6B">
        <w:trPr>
          <w:trHeight w:val="648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D274AB">
        <w:trPr>
          <w:trHeight w:val="42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1187,05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1505,82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11 095,33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4.3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933EAE" w:rsidRPr="00D77AB0" w:rsidTr="000F7E6B">
        <w:trPr>
          <w:trHeight w:val="624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  <w:p w:rsidR="00933EAE" w:rsidRPr="00D77AB0" w:rsidRDefault="00933EAE" w:rsidP="005A6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0F7E6B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0F7E6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F7E6B">
        <w:trPr>
          <w:trHeight w:val="67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2 192,39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D274AB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2 192,39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933EAE" w:rsidRPr="00D77AB0" w:rsidTr="000F7E6B">
        <w:trPr>
          <w:trHeight w:val="756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  <w:p w:rsidR="00933EAE" w:rsidRPr="00D77AB0" w:rsidRDefault="00933EAE" w:rsidP="005A6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33EAE" w:rsidRPr="00D77AB0" w:rsidRDefault="00933EAE" w:rsidP="005A6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0F7E6B">
        <w:trPr>
          <w:trHeight w:val="6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F7E6B">
        <w:trPr>
          <w:trHeight w:val="564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D274AB">
        <w:trPr>
          <w:trHeight w:val="39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89,5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513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288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933EAE" w:rsidRPr="00D77AB0" w:rsidTr="000F7E6B">
        <w:trPr>
          <w:trHeight w:val="1236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4.5.1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0F7E6B">
        <w:trPr>
          <w:trHeight w:val="612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D274AB">
        <w:trPr>
          <w:trHeight w:val="312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33EAE" w:rsidRPr="00D77AB0" w:rsidRDefault="00D274A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D274AB">
        <w:trPr>
          <w:trHeight w:val="25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строит-х конструкций зданий, в том числе:                                    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 (остекление подъездов, установка входных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подъездных, подвальных и чердачных дверей);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AE" w:rsidRPr="00D77AB0" w:rsidRDefault="0094256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79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933EAE" w:rsidRPr="00D77AB0" w:rsidTr="00D274AB">
        <w:trPr>
          <w:trHeight w:val="100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AE" w:rsidRPr="00D77AB0" w:rsidRDefault="0094256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F7E6B">
        <w:trPr>
          <w:trHeight w:val="1200"/>
        </w:trPr>
        <w:tc>
          <w:tcPr>
            <w:tcW w:w="61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«Берёзовый»</w:t>
            </w:r>
          </w:p>
        </w:tc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42563">
        <w:trPr>
          <w:trHeight w:val="495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733,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933EAE" w:rsidRPr="00D77AB0" w:rsidRDefault="0094256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42563">
        <w:trPr>
          <w:trHeight w:val="495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4313,27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80" w:type="dxa"/>
            <w:vAlign w:val="center"/>
          </w:tcPr>
          <w:p w:rsidR="00933EAE" w:rsidRPr="00D77AB0" w:rsidRDefault="0094256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7205,91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338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на объектах социальной сферы</w:t>
            </w:r>
          </w:p>
        </w:tc>
      </w:tr>
      <w:tr w:rsidR="00933EAE" w:rsidRPr="00D77AB0" w:rsidTr="00933EAE">
        <w:trPr>
          <w:trHeight w:val="312"/>
        </w:trPr>
        <w:tc>
          <w:tcPr>
            <w:tcW w:w="619" w:type="dxa"/>
            <w:shd w:val="clear" w:color="auto" w:fill="auto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933EAE" w:rsidRPr="00D77AB0" w:rsidTr="000F7E6B">
        <w:trPr>
          <w:trHeight w:val="757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933EAE" w:rsidRPr="00D77AB0" w:rsidTr="00942563">
        <w:trPr>
          <w:trHeight w:val="39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933EAE" w:rsidRPr="00D77AB0" w:rsidRDefault="00942563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3EAE" w:rsidRPr="00D77AB0" w:rsidTr="00933EAE">
        <w:trPr>
          <w:trHeight w:val="425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74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15" w:type="dxa"/>
            <w:gridSpan w:val="22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933EAE" w:rsidRPr="00D77AB0" w:rsidTr="0036032F">
        <w:trPr>
          <w:trHeight w:val="898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Кап. ремонт накопительных баков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3D0682" w:rsidRDefault="0036032F" w:rsidP="003603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36032F" w:rsidRDefault="0036032F" w:rsidP="003603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32F" w:rsidRPr="00D77AB0" w:rsidRDefault="0036032F" w:rsidP="003603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129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насосов на насосной станции №2 на менее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96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2011-2012г.г.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212A4D">
        <w:trPr>
          <w:trHeight w:val="28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9,11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7261B">
        <w:trPr>
          <w:trHeight w:val="547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7C1C3C" wp14:editId="5954161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27940</wp:posOffset>
                      </wp:positionV>
                      <wp:extent cx="524510" cy="719455"/>
                      <wp:effectExtent l="0" t="0" r="0" b="444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5.45pt;margin-top:2.2pt;width:41.3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912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6E0568">
        <w:trPr>
          <w:trHeight w:val="864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иков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УК </w:t>
            </w: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2011г.-2020г.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80" w:type="dxa"/>
            <w:vAlign w:val="center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80" w:type="dxa"/>
            <w:vAlign w:val="center"/>
          </w:tcPr>
          <w:p w:rsidR="00933EAE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768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933EAE">
        <w:trPr>
          <w:trHeight w:val="1650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 прим-ем полиэтиленовых труб.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610,00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EF0F1" wp14:editId="12EE06B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-386715</wp:posOffset>
                      </wp:positionV>
                      <wp:extent cx="524510" cy="719455"/>
                      <wp:effectExtent l="0" t="0" r="0" b="444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35pt;margin-top:-30.45pt;width:41.3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AE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610,00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EAE" w:rsidRPr="00D77AB0" w:rsidTr="0007261B">
        <w:trPr>
          <w:trHeight w:val="546"/>
        </w:trPr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насосов на скважинах на менее энергоёмкие: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аводская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-ЭЦВ 6-10-80,ул.Пушкина-ЭЦВ 6-16-140, Порт-ЭЦВ 4-2,5-65.На насосной станции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 в 2017г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2011-2017г.г.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933EAE" w:rsidRPr="00D77AB0" w:rsidRDefault="00933EA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465"/>
        </w:trPr>
        <w:tc>
          <w:tcPr>
            <w:tcW w:w="619" w:type="dxa"/>
            <w:shd w:val="clear" w:color="auto" w:fill="auto"/>
            <w:vAlign w:val="center"/>
          </w:tcPr>
          <w:p w:rsidR="006E0568" w:rsidRPr="00D77AB0" w:rsidRDefault="0098418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«Киевская»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УК «Водоканал»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2016-2018г.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663,8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750,8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3755C4" wp14:editId="7DE22FB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-212090</wp:posOffset>
                      </wp:positionV>
                      <wp:extent cx="524510" cy="719455"/>
                      <wp:effectExtent l="0" t="0" r="0" b="444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.4pt;margin-top:-16.7pt;width:41.3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465"/>
        </w:trPr>
        <w:tc>
          <w:tcPr>
            <w:tcW w:w="619" w:type="dxa"/>
            <w:shd w:val="clear" w:color="auto" w:fill="auto"/>
            <w:vAlign w:val="center"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 КНС 1 и КНС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68" w:rsidRPr="00D77AB0" w:rsidRDefault="006E0568" w:rsidP="00C257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УК «Водоканал»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2016-2018г.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54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замена физически изношенных и морально устаревших фекальных насосов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-не Берёзовый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«Берёзовый»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2011-2013г.г.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02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сущест-щих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4FB16" wp14:editId="29613B4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-254635</wp:posOffset>
                      </wp:positionV>
                      <wp:extent cx="524510" cy="719455"/>
                      <wp:effectExtent l="0" t="0" r="0" b="444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5.4pt;margin-top:-20.05pt;width:41.3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73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«Берёзовый»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60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«Берёзовый»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46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«Берёзовый»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536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Уст-ка и внедрение частотных преобразователей пуска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борудовании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котельной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«Берёзовый», 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2 550,18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80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03291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7ABB0" wp14:editId="55523E1A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-230505</wp:posOffset>
                      </wp:positionV>
                      <wp:extent cx="524510" cy="80391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03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.6pt;margin-top:-18.15pt;width:41.3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4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9841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 w:rsidR="00984187" w:rsidRPr="00D77A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 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03291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6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C257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2577B" w:rsidRPr="00D77A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«ВСЭ-Сети»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7B" w:rsidRPr="00D77AB0" w:rsidTr="00933EAE">
        <w:trPr>
          <w:trHeight w:val="1365"/>
        </w:trPr>
        <w:tc>
          <w:tcPr>
            <w:tcW w:w="619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 котла КЕ-50/14 № 1,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2017-2018г.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1888,75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2577B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40034" wp14:editId="6358C34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-198755</wp:posOffset>
                      </wp:positionV>
                      <wp:extent cx="524510" cy="84645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6.1pt;margin-top:-15.65pt;width:41.3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77B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7B" w:rsidRPr="00D77AB0" w:rsidTr="0007261B">
        <w:trPr>
          <w:trHeight w:val="972"/>
        </w:trPr>
        <w:tc>
          <w:tcPr>
            <w:tcW w:w="619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1950,42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7B" w:rsidRPr="00D77AB0" w:rsidTr="00933EAE">
        <w:trPr>
          <w:trHeight w:val="1365"/>
        </w:trPr>
        <w:tc>
          <w:tcPr>
            <w:tcW w:w="619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30,31,32,33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2017-2018г.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1069,59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77B" w:rsidRPr="00D77AB0" w:rsidTr="00933EAE">
        <w:trPr>
          <w:trHeight w:val="1365"/>
        </w:trPr>
        <w:tc>
          <w:tcPr>
            <w:tcW w:w="619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КЕ/50/14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2018,76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2577B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423025" wp14:editId="043DB60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-318770</wp:posOffset>
                      </wp:positionV>
                      <wp:extent cx="524510" cy="84645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3.35pt;margin-top:-25.1pt;width:41.3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77B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C2577B" w:rsidRPr="00D77AB0" w:rsidRDefault="00C2577B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996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C257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2577B" w:rsidRPr="00D77A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«ВСЭ-Сети»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1075F1">
        <w:trPr>
          <w:trHeight w:val="48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1193,20</w:t>
            </w:r>
          </w:p>
        </w:tc>
        <w:tc>
          <w:tcPr>
            <w:tcW w:w="680" w:type="dxa"/>
            <w:vAlign w:val="center"/>
          </w:tcPr>
          <w:p w:rsidR="006E0568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4124,54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3971,18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C2577B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19356,9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75F1" w:rsidRPr="00D77AB0" w:rsidTr="001075F1">
        <w:trPr>
          <w:trHeight w:val="630"/>
        </w:trPr>
        <w:tc>
          <w:tcPr>
            <w:tcW w:w="619" w:type="dxa"/>
            <w:shd w:val="clear" w:color="auto" w:fill="auto"/>
            <w:vAlign w:val="center"/>
            <w:hideMark/>
          </w:tcPr>
          <w:p w:rsidR="001075F1" w:rsidRPr="00D77AB0" w:rsidRDefault="001075F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589" w:type="dxa"/>
            <w:gridSpan w:val="23"/>
            <w:vAlign w:val="center"/>
          </w:tcPr>
          <w:p w:rsidR="001075F1" w:rsidRPr="00D77AB0" w:rsidRDefault="001075F1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производстве и распределении тепловой  энергии</w:t>
            </w:r>
          </w:p>
        </w:tc>
      </w:tr>
      <w:tr w:rsidR="006E0568" w:rsidRPr="00D77AB0" w:rsidTr="0036032F">
        <w:trPr>
          <w:trHeight w:val="4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перевооружение котельной Строительство водогрейной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очереди с двумя котлами СH-750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12 933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6E0568" w:rsidRPr="00D77AB0" w:rsidRDefault="006E0568" w:rsidP="003603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94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B38672" wp14:editId="2A39A1A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-153670</wp:posOffset>
                      </wp:positionV>
                      <wp:extent cx="524510" cy="846455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3.3pt;margin-top:-12.1pt;width:41.3pt;height: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2292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2 396,63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44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0726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Установовка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учёта отпускаемой тепловой энергии на центральной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кот.г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рска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2011-2013г.г.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94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0F35C4" wp14:editId="038E6C69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-2540</wp:posOffset>
                      </wp:positionV>
                      <wp:extent cx="524510" cy="846455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3.25pt;margin-top:-.2pt;width:41.3pt;height:6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23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 котельная микрорайона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2013-2015гг.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08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Вос-ление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изоляции на котлах и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тепломеханическом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оборуд-нии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792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03291">
              <w:rPr>
                <w:rFonts w:ascii="Times New Roman" w:hAnsi="Times New Roman" w:cs="Times New Roman"/>
                <w:sz w:val="18"/>
                <w:szCs w:val="18"/>
              </w:rPr>
              <w:t>2014-2015г.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1 312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88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2E9A6" wp14:editId="750A678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-343535</wp:posOffset>
                      </wp:positionV>
                      <wp:extent cx="524510" cy="846455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2.05pt;margin-top:-27.05pt;width:41.3pt;height:6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75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88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«Центральная котельная» котельная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-он «Берёзовый»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96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газоходов"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«Центральная котельная» котельная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-он «Берёзовый»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58D886" wp14:editId="33778E3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-241935</wp:posOffset>
                      </wp:positionV>
                      <wp:extent cx="524510" cy="846455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5.35pt;margin-top:-19.05pt;width:41.3pt;height:6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96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03291">
              <w:rPr>
                <w:rFonts w:ascii="Times New Roman" w:hAnsi="Times New Roman" w:cs="Times New Roman"/>
                <w:sz w:val="18"/>
                <w:szCs w:val="18"/>
              </w:rPr>
              <w:t>2014-2015г.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10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котельная», 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54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6B4E39" wp14:editId="31A4DDC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962660</wp:posOffset>
                      </wp:positionV>
                      <wp:extent cx="524510" cy="846455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8.15pt;margin-top:75.8pt;width:41.3pt;height:6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771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0726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proofErr w:type="spellEnd"/>
            <w:r w:rsidR="0007261B" w:rsidRPr="00D77AB0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56C6AF" wp14:editId="3210E94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-147320</wp:posOffset>
                      </wp:positionV>
                      <wp:extent cx="524510" cy="846455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35pt;margin-top:-11.6pt;width:41.3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57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котельной и КНС микрора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йона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9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0568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398841" wp14:editId="3A2CE29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-459740</wp:posOffset>
                      </wp:positionV>
                      <wp:extent cx="524510" cy="846455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4.7pt;margin-top:-36.2pt;width:41.3pt;height: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568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2011г.-2012г.г.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EA0" w:rsidRPr="00D77AB0" w:rsidTr="00E64EA0">
        <w:trPr>
          <w:trHeight w:val="1305"/>
        </w:trPr>
        <w:tc>
          <w:tcPr>
            <w:tcW w:w="619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ЦБР-150у-320 парового котла К-50/14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64EA0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847A6D" wp14:editId="07596B5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-90170</wp:posOffset>
                      </wp:positionV>
                      <wp:extent cx="524510" cy="846455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4pt;margin-top:-7.1pt;width:41.3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E64EA0" w:rsidRPr="00D77AB0" w:rsidRDefault="00E64EA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629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E64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E64EA0" w:rsidRPr="00D77A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-он «Берёзовый», разработка проекта по ликвидации котельной «Микрорайон»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2016г.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2 153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120" w:rsidRPr="00D77AB0" w:rsidTr="00933EAE">
        <w:trPr>
          <w:trHeight w:val="629"/>
        </w:trPr>
        <w:tc>
          <w:tcPr>
            <w:tcW w:w="619" w:type="dxa"/>
            <w:shd w:val="clear" w:color="auto" w:fill="auto"/>
            <w:vAlign w:val="center"/>
          </w:tcPr>
          <w:p w:rsidR="00004120" w:rsidRPr="00D77AB0" w:rsidRDefault="00004120" w:rsidP="00E64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E64EA0" w:rsidRPr="00D77A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004120" w:rsidRPr="00D77AB0" w:rsidRDefault="00004120" w:rsidP="000041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Ду-250мм. В УТ-3 и Ду150мм. В ТК-7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120" w:rsidRPr="00D77AB0" w:rsidTr="00933EAE">
        <w:trPr>
          <w:trHeight w:val="629"/>
        </w:trPr>
        <w:tc>
          <w:tcPr>
            <w:tcW w:w="619" w:type="dxa"/>
            <w:shd w:val="clear" w:color="auto" w:fill="auto"/>
            <w:vAlign w:val="center"/>
          </w:tcPr>
          <w:p w:rsidR="00004120" w:rsidRPr="00D77AB0" w:rsidRDefault="00004120" w:rsidP="00E64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  <w:r w:rsidR="00E64EA0" w:rsidRPr="00D77A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тепловых сетей с заменой Ду</w:t>
            </w:r>
            <w:r w:rsidR="0093439C" w:rsidRPr="00D77AB0">
              <w:rPr>
                <w:rFonts w:ascii="Times New Roman" w:hAnsi="Times New Roman" w:cs="Times New Roman"/>
                <w:sz w:val="18"/>
                <w:szCs w:val="18"/>
              </w:rPr>
              <w:t>-200мм. На Ду-250мм.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1150,74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4DD7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04120" w:rsidRPr="00D77AB0" w:rsidRDefault="00F44DD7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4D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901562" wp14:editId="6E913DC5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-313690</wp:posOffset>
                      </wp:positionV>
                      <wp:extent cx="524510" cy="846455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F75" w:rsidRPr="00F44DD7" w:rsidRDefault="000E4F75" w:rsidP="00F44DD7">
                                  <w:pPr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44D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Внебюджетные источники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.4pt;margin-top:-24.7pt;width:41.3pt;height:6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" filled="f" stroked="f">
                      <v:textbox>
                        <w:txbxContent>
                          <w:p w:rsidR="000E4F75" w:rsidRPr="00F44DD7" w:rsidRDefault="000E4F75" w:rsidP="00F44DD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D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Внебюджетные источники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39C"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120" w:rsidRPr="00D77AB0" w:rsidTr="00933EAE">
        <w:trPr>
          <w:trHeight w:val="629"/>
        </w:trPr>
        <w:tc>
          <w:tcPr>
            <w:tcW w:w="619" w:type="dxa"/>
            <w:shd w:val="clear" w:color="auto" w:fill="auto"/>
            <w:vAlign w:val="center"/>
          </w:tcPr>
          <w:p w:rsidR="00004120" w:rsidRPr="00D77AB0" w:rsidRDefault="0093439C" w:rsidP="00E64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E64EA0" w:rsidRPr="00D77A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2018-2020г.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1752,82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1752,82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1642,48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120" w:rsidRPr="00D77AB0" w:rsidTr="00933EAE">
        <w:trPr>
          <w:trHeight w:val="629"/>
        </w:trPr>
        <w:tc>
          <w:tcPr>
            <w:tcW w:w="619" w:type="dxa"/>
            <w:shd w:val="clear" w:color="auto" w:fill="auto"/>
            <w:vAlign w:val="center"/>
          </w:tcPr>
          <w:p w:rsidR="00004120" w:rsidRPr="00D77AB0" w:rsidRDefault="0093439C" w:rsidP="00E64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="00E64EA0" w:rsidRPr="00D77A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004120" w:rsidRPr="00D77AB0" w:rsidRDefault="0093439C" w:rsidP="009343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2212,34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120" w:rsidRPr="00D77AB0" w:rsidTr="00933EAE">
        <w:trPr>
          <w:trHeight w:val="629"/>
        </w:trPr>
        <w:tc>
          <w:tcPr>
            <w:tcW w:w="619" w:type="dxa"/>
            <w:shd w:val="clear" w:color="auto" w:fill="auto"/>
            <w:vAlign w:val="center"/>
          </w:tcPr>
          <w:p w:rsidR="00004120" w:rsidRPr="00D77AB0" w:rsidRDefault="0093439C" w:rsidP="00E64E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64EA0" w:rsidRPr="00D77A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№1,2 и котла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1586,85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04120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04120" w:rsidRPr="00D77AB0" w:rsidRDefault="0000412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E27C1E">
        <w:trPr>
          <w:trHeight w:val="51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3507,89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80" w:type="dxa"/>
            <w:vAlign w:val="center"/>
          </w:tcPr>
          <w:p w:rsidR="006E0568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1512,37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1752,82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1752,82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5441,67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93439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41474,21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73A" w:rsidRPr="00D77AB0" w:rsidTr="00C6673A">
        <w:trPr>
          <w:trHeight w:val="312"/>
        </w:trPr>
        <w:tc>
          <w:tcPr>
            <w:tcW w:w="619" w:type="dxa"/>
            <w:shd w:val="clear" w:color="auto" w:fill="auto"/>
            <w:hideMark/>
          </w:tcPr>
          <w:p w:rsidR="00C6673A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589" w:type="dxa"/>
            <w:gridSpan w:val="23"/>
            <w:vAlign w:val="center"/>
          </w:tcPr>
          <w:p w:rsidR="00C6673A" w:rsidRPr="00D77AB0" w:rsidRDefault="00C6673A" w:rsidP="00C667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6E0568" w:rsidRPr="00D77AB0" w:rsidTr="00933EAE">
        <w:trPr>
          <w:trHeight w:val="157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2010-2013г.г.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2 300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6E0568" w:rsidRPr="00D77AB0" w:rsidTr="00933EAE">
        <w:trPr>
          <w:trHeight w:val="157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2010-2013г.г.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5 300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6E0568" w:rsidRPr="00D77AB0" w:rsidTr="00933EAE">
        <w:trPr>
          <w:trHeight w:val="121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2010-2015г.г.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1 493,7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</w:t>
            </w:r>
            <w:proofErr w:type="spellStart"/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-она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«Берёзовый»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130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микрорайона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«Центральная котельная»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118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«Тепловые сети»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10 957,09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86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162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9,11-Комсомольская 1а,3а)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6E0568" w:rsidRPr="00D77AB0" w:rsidTr="00933EAE">
        <w:trPr>
          <w:trHeight w:val="162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1188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</w:tc>
      </w:tr>
      <w:tr w:rsidR="006E0568" w:rsidRPr="00D77AB0" w:rsidTr="00933EAE">
        <w:trPr>
          <w:trHeight w:val="61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; Кошевого-Лермонтова ; Лермонтова -Маяковского, Ленина.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D03291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="006E0568" w:rsidRPr="00D77AB0">
              <w:rPr>
                <w:rFonts w:ascii="Times New Roman" w:hAnsi="Times New Roman" w:cs="Times New Roman"/>
                <w:sz w:val="18"/>
                <w:szCs w:val="18"/>
              </w:rPr>
              <w:t>жетные источники</w:t>
            </w: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568" w:rsidRDefault="006E0568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291" w:rsidRPr="00D77AB0" w:rsidRDefault="00D03291" w:rsidP="00D03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Внебюджетные источники</w:t>
            </w:r>
          </w:p>
        </w:tc>
      </w:tr>
      <w:tr w:rsidR="006E0568" w:rsidRPr="00D77AB0" w:rsidTr="00933EAE">
        <w:trPr>
          <w:trHeight w:val="168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-.Кошевого, Сибирская, Лермонтова (L 500м)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«УК «Водоканал-Сервис»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C1E" w:rsidRPr="00D77AB0" w:rsidTr="00EB0BF4">
        <w:trPr>
          <w:trHeight w:val="1680"/>
        </w:trPr>
        <w:tc>
          <w:tcPr>
            <w:tcW w:w="619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пер.Заводской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УК «Водоканал»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C1E" w:rsidRPr="00D77AB0" w:rsidTr="00EB0BF4">
        <w:trPr>
          <w:trHeight w:val="1680"/>
        </w:trPr>
        <w:tc>
          <w:tcPr>
            <w:tcW w:w="619" w:type="dxa"/>
            <w:shd w:val="clear" w:color="auto" w:fill="auto"/>
            <w:vAlign w:val="center"/>
          </w:tcPr>
          <w:p w:rsidR="00E27C1E" w:rsidRPr="00D77AB0" w:rsidRDefault="00EB0BF4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27C1E" w:rsidRPr="00D77AB0" w:rsidRDefault="00EB0BF4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C1E" w:rsidRPr="00D77AB0" w:rsidRDefault="00EB0BF4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УК «Водоканал»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B0BF4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E27C1E" w:rsidRPr="00D77AB0" w:rsidRDefault="00EB0BF4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E27C1E" w:rsidRPr="00D77AB0" w:rsidRDefault="00E27C1E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680"/>
        </w:trPr>
        <w:tc>
          <w:tcPr>
            <w:tcW w:w="619" w:type="dxa"/>
            <w:shd w:val="clear" w:color="auto" w:fill="auto"/>
            <w:vAlign w:val="center"/>
          </w:tcPr>
          <w:p w:rsidR="006E0568" w:rsidRPr="00D77AB0" w:rsidRDefault="006E0568" w:rsidP="00EB0B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  <w:r w:rsidR="00EB0BF4" w:rsidRPr="00D77A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573,6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68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EB0B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  <w:r w:rsidR="00EB0BF4" w:rsidRPr="00D77A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1680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EB0B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  <w:r w:rsidR="00EB0BF4" w:rsidRPr="00D77A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«Водоканал»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933EAE">
        <w:trPr>
          <w:trHeight w:val="473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EB0B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  <w:r w:rsidR="00EB0BF4" w:rsidRPr="00D77A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подкачно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«Водоканал»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2020г.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EB0BF4">
        <w:trPr>
          <w:trHeight w:val="52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1445,73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80" w:type="dxa"/>
            <w:vAlign w:val="center"/>
          </w:tcPr>
          <w:p w:rsidR="006E0568" w:rsidRPr="00D77AB0" w:rsidRDefault="00EB0BF4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1905,6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22 478,79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6673A" w:rsidRPr="00D77AB0" w:rsidTr="00C6673A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C6673A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589" w:type="dxa"/>
            <w:gridSpan w:val="23"/>
            <w:vAlign w:val="center"/>
          </w:tcPr>
          <w:p w:rsidR="00C6673A" w:rsidRPr="00D77AB0" w:rsidRDefault="00C6673A" w:rsidP="00C667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6E0568" w:rsidRPr="00D77AB0" w:rsidTr="000F7E6B">
        <w:trPr>
          <w:trHeight w:val="629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Отдел по социальным вопросам и здравоохранению, Отдел по развитию культурной сферы и библиотечного обслуживания,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молодёжной политике, физ. культуре и спорту, ООО «Рассвет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568" w:rsidRPr="00D77AB0" w:rsidTr="00C6673A">
        <w:trPr>
          <w:trHeight w:val="46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6673A" w:rsidRPr="00D77AB0" w:rsidTr="00C6673A">
        <w:trPr>
          <w:trHeight w:val="578"/>
        </w:trPr>
        <w:tc>
          <w:tcPr>
            <w:tcW w:w="619" w:type="dxa"/>
            <w:shd w:val="clear" w:color="auto" w:fill="auto"/>
            <w:vAlign w:val="center"/>
            <w:hideMark/>
          </w:tcPr>
          <w:p w:rsidR="00C6673A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589" w:type="dxa"/>
            <w:gridSpan w:val="23"/>
            <w:vAlign w:val="center"/>
          </w:tcPr>
          <w:p w:rsidR="00C6673A" w:rsidRPr="00D77AB0" w:rsidRDefault="00C6673A" w:rsidP="00C667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6E0568" w:rsidRPr="00D77AB0" w:rsidTr="00C6673A">
        <w:trPr>
          <w:trHeight w:val="194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Составление технических паспортов бесхозяйных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2011-2020г.г.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6E0568" w:rsidRPr="00D77AB0" w:rsidTr="00C6673A">
        <w:trPr>
          <w:trHeight w:val="50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6E0568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73A" w:rsidRPr="00D77AB0" w:rsidTr="00C6673A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C6673A" w:rsidRPr="00D77AB0" w:rsidRDefault="00C6673A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589" w:type="dxa"/>
            <w:gridSpan w:val="23"/>
            <w:vAlign w:val="center"/>
          </w:tcPr>
          <w:p w:rsidR="00C6673A" w:rsidRPr="00D77AB0" w:rsidRDefault="00C6673A" w:rsidP="00C667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6E0568" w:rsidRPr="00D77AB0" w:rsidTr="003D0682">
        <w:trPr>
          <w:trHeight w:val="1633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2011-2014г.г.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7205,394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3D0682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6E0568" w:rsidRPr="00D77AB0" w:rsidTr="00986B2C">
        <w:trPr>
          <w:trHeight w:val="105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2011-2015г.г.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6E0568" w:rsidRPr="00D77AB0" w:rsidRDefault="003D0682" w:rsidP="003D06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</w:tr>
      <w:tr w:rsidR="006E0568" w:rsidRPr="00D77AB0" w:rsidTr="00986B2C">
        <w:trPr>
          <w:trHeight w:val="435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12 390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507,6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6 539,6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983,84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1 156,7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354,71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304,71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20491,014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E0568" w:rsidRPr="00D77AB0" w:rsidTr="00986B2C">
        <w:trPr>
          <w:trHeight w:val="972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941" w:type="dxa"/>
            <w:gridSpan w:val="2"/>
            <w:vMerge w:val="restart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«город Свирск», Отдел образования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2011-2013г.г.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6E0568" w:rsidRPr="00D77AB0" w:rsidTr="00986B2C">
        <w:trPr>
          <w:trHeight w:val="870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6E0568" w:rsidRPr="00D77AB0" w:rsidTr="00454E90">
        <w:trPr>
          <w:trHeight w:val="480"/>
        </w:trPr>
        <w:tc>
          <w:tcPr>
            <w:tcW w:w="619" w:type="dxa"/>
            <w:shd w:val="clear" w:color="auto" w:fill="auto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680" w:type="dxa"/>
            <w:vAlign w:val="center"/>
          </w:tcPr>
          <w:p w:rsidR="006E0568" w:rsidRPr="00D77AB0" w:rsidRDefault="00454E9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68DC" w:rsidRPr="00D77AB0" w:rsidTr="009B68DC">
        <w:trPr>
          <w:trHeight w:val="291"/>
        </w:trPr>
        <w:tc>
          <w:tcPr>
            <w:tcW w:w="619" w:type="dxa"/>
            <w:shd w:val="clear" w:color="auto" w:fill="auto"/>
            <w:vAlign w:val="center"/>
            <w:hideMark/>
          </w:tcPr>
          <w:p w:rsidR="009B68DC" w:rsidRPr="00D77AB0" w:rsidRDefault="009B68D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792" w:type="dxa"/>
            <w:gridSpan w:val="22"/>
            <w:vAlign w:val="center"/>
          </w:tcPr>
          <w:p w:rsidR="009B68DC" w:rsidRPr="00D77AB0" w:rsidRDefault="009B68DC" w:rsidP="009B68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9B68DC" w:rsidRPr="00D77AB0" w:rsidRDefault="009B68DC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E0568" w:rsidRPr="00D77AB0" w:rsidTr="009B68DC">
        <w:trPr>
          <w:trHeight w:val="1054"/>
        </w:trPr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9B68DC" w:rsidP="009B68D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жизнеобеспечению администрации МО «город Свирск», Отдел образования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2016-2020г.г.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E0568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1F56AC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Cs/>
                <w:sz w:val="18"/>
                <w:szCs w:val="18"/>
              </w:rPr>
              <w:t>10839,650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10839,65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6E0568" w:rsidRPr="00D77AB0" w:rsidTr="009B68DC">
        <w:trPr>
          <w:trHeight w:val="480"/>
        </w:trPr>
        <w:tc>
          <w:tcPr>
            <w:tcW w:w="619" w:type="dxa"/>
            <w:shd w:val="clear" w:color="auto" w:fill="auto"/>
            <w:vAlign w:val="center"/>
          </w:tcPr>
          <w:p w:rsidR="006E0568" w:rsidRPr="00D77AB0" w:rsidRDefault="009B68DC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«Рассвет» (замена ламп накаливания </w:t>
            </w:r>
            <w:proofErr w:type="gramStart"/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gramEnd"/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энергосберегающие в 2015г.)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2015г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Cs/>
                <w:sz w:val="18"/>
                <w:szCs w:val="18"/>
              </w:rPr>
              <w:t>462,3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E0568" w:rsidRPr="00D77AB0" w:rsidRDefault="006E0568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1B58A0" w:rsidRPr="00D77AB0" w:rsidTr="001B58A0">
        <w:trPr>
          <w:trHeight w:val="480"/>
        </w:trPr>
        <w:tc>
          <w:tcPr>
            <w:tcW w:w="619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B58A0" w:rsidRPr="001F56AC" w:rsidRDefault="001B58A0" w:rsidP="004C04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10839,65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10839,65</w:t>
            </w:r>
          </w:p>
        </w:tc>
        <w:tc>
          <w:tcPr>
            <w:tcW w:w="797" w:type="dxa"/>
            <w:shd w:val="clear" w:color="auto" w:fill="auto"/>
            <w:vAlign w:val="bottom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58A0" w:rsidRPr="00D77AB0" w:rsidTr="00477B04">
        <w:trPr>
          <w:trHeight w:val="345"/>
        </w:trPr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589" w:type="dxa"/>
            <w:gridSpan w:val="23"/>
            <w:vAlign w:val="center"/>
          </w:tcPr>
          <w:p w:rsidR="001B58A0" w:rsidRPr="00D77AB0" w:rsidRDefault="001B58A0" w:rsidP="00477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1B58A0" w:rsidRPr="00D77AB0" w:rsidTr="00986B2C">
        <w:trPr>
          <w:trHeight w:val="615"/>
        </w:trPr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«город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Свирск»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2010-2015 </w:t>
            </w:r>
            <w:proofErr w:type="spell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B58A0" w:rsidRPr="00D77AB0" w:rsidRDefault="001B58A0" w:rsidP="00477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1B58A0" w:rsidRPr="00D77AB0" w:rsidTr="00477B04">
        <w:trPr>
          <w:trHeight w:val="636"/>
        </w:trPr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477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58A0" w:rsidRPr="00D77AB0" w:rsidTr="00477B04">
        <w:trPr>
          <w:trHeight w:val="312"/>
        </w:trPr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89" w:type="dxa"/>
            <w:gridSpan w:val="23"/>
            <w:vAlign w:val="center"/>
          </w:tcPr>
          <w:p w:rsidR="001B58A0" w:rsidRPr="00D77AB0" w:rsidRDefault="001B58A0" w:rsidP="00477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1B58A0" w:rsidRPr="00D77AB0" w:rsidTr="00986B2C">
        <w:trPr>
          <w:trHeight w:val="1337"/>
        </w:trPr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</w:t>
            </w: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      - статьи в газетах с пропагандой экономного использования тепла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Свирска; ООО «Рассвет», ООО «ЖКС», ООО «УК «Водоканал-Сервис», ООО «ЦК», ООО «ТЭС», ООО УК «Водоканал»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77AB0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1B58A0" w:rsidRPr="00D77AB0" w:rsidRDefault="001B58A0" w:rsidP="00477B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8A0" w:rsidRPr="00D77AB0" w:rsidTr="00477B04">
        <w:trPr>
          <w:trHeight w:val="612"/>
        </w:trPr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58A0" w:rsidRPr="00D77AB0" w:rsidTr="00933EAE">
        <w:trPr>
          <w:trHeight w:val="360"/>
        </w:trPr>
        <w:tc>
          <w:tcPr>
            <w:tcW w:w="619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948,6</w:t>
            </w:r>
          </w:p>
        </w:tc>
        <w:tc>
          <w:tcPr>
            <w:tcW w:w="680" w:type="dxa"/>
            <w:vAlign w:val="center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146,81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138,34</w:t>
            </w:r>
          </w:p>
        </w:tc>
        <w:tc>
          <w:tcPr>
            <w:tcW w:w="680" w:type="dxa"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  <w:p w:rsidR="001B58A0" w:rsidRPr="00D77AB0" w:rsidRDefault="001B58A0" w:rsidP="00A63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895,3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182,82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430,56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933,28</w:t>
            </w:r>
          </w:p>
        </w:tc>
        <w:tc>
          <w:tcPr>
            <w:tcW w:w="680" w:type="dxa"/>
            <w:shd w:val="clear" w:color="auto" w:fill="auto"/>
            <w:hideMark/>
          </w:tcPr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  <w:p w:rsidR="001B58A0" w:rsidRPr="001F56AC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431,84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428,23</w:t>
            </w:r>
          </w:p>
        </w:tc>
        <w:tc>
          <w:tcPr>
            <w:tcW w:w="797" w:type="dxa"/>
            <w:shd w:val="clear" w:color="auto" w:fill="auto"/>
            <w:hideMark/>
          </w:tcPr>
          <w:p w:rsidR="001B58A0" w:rsidRPr="00D77AB0" w:rsidRDefault="001B58A0" w:rsidP="005A6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A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B10125" w:rsidRDefault="00B10125" w:rsidP="00B10125">
      <w:pPr>
        <w:pStyle w:val="a5"/>
        <w:jc w:val="center"/>
        <w:rPr>
          <w:b/>
          <w:szCs w:val="28"/>
        </w:rPr>
      </w:pPr>
    </w:p>
    <w:p w:rsidR="00212A4D" w:rsidRDefault="00212A4D" w:rsidP="00B10125">
      <w:pPr>
        <w:pStyle w:val="a5"/>
        <w:jc w:val="center"/>
        <w:rPr>
          <w:b/>
          <w:szCs w:val="28"/>
        </w:rPr>
      </w:pPr>
    </w:p>
    <w:p w:rsidR="00B10125" w:rsidRDefault="00B10125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 w:rsidR="00457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45798D">
        <w:rPr>
          <w:rFonts w:ascii="Times New Roman" w:hAnsi="Times New Roman" w:cs="Times New Roman"/>
          <w:sz w:val="28"/>
          <w:szCs w:val="28"/>
        </w:rPr>
        <w:tab/>
      </w:r>
      <w:r w:rsidR="00212A4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6B18C7" w:rsidRPr="00D474F2" w:rsidRDefault="006B18C7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10125" w:rsidRDefault="00B10125" w:rsidP="00B10125">
      <w:pPr>
        <w:rPr>
          <w:rFonts w:ascii="Times New Roman" w:hAnsi="Times New Roman" w:cs="Times New Roman"/>
          <w:sz w:val="28"/>
          <w:szCs w:val="28"/>
        </w:rPr>
        <w:sectPr w:rsidR="00B10125" w:rsidSect="0063535F">
          <w:pgSz w:w="16838" w:h="11906" w:orient="landscape" w:code="9"/>
          <w:pgMar w:top="1418" w:right="1134" w:bottom="567" w:left="1134" w:header="709" w:footer="709" w:gutter="0"/>
          <w:pgNumType w:start="24"/>
          <w:cols w:space="708"/>
          <w:docGrid w:linePitch="360"/>
        </w:sectPr>
      </w:pPr>
    </w:p>
    <w:p w:rsidR="00C919CF" w:rsidRDefault="00C919CF" w:rsidP="007557DC">
      <w:pPr>
        <w:pStyle w:val="a5"/>
        <w:rPr>
          <w:szCs w:val="28"/>
        </w:rPr>
      </w:pPr>
    </w:p>
    <w:p w:rsidR="00DF4DA5" w:rsidRDefault="00DF4DA5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Default="00DF4DA5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Default="00DF4DA5" w:rsidP="00DF4DA5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DF4DA5" w:rsidRDefault="00DF4DA5" w:rsidP="00DF4DA5">
      <w:pPr>
        <w:pStyle w:val="a5"/>
        <w:ind w:left="7200"/>
        <w:jc w:val="right"/>
        <w:rPr>
          <w:szCs w:val="28"/>
        </w:rPr>
      </w:pPr>
    </w:p>
    <w:p w:rsidR="00BD7C9C" w:rsidRDefault="00BD7C9C"/>
    <w:sectPr w:rsidR="00BD7C9C" w:rsidSect="00C91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B5" w:rsidRDefault="002234B5" w:rsidP="00782BFD">
      <w:r>
        <w:separator/>
      </w:r>
    </w:p>
  </w:endnote>
  <w:endnote w:type="continuationSeparator" w:id="0">
    <w:p w:rsidR="002234B5" w:rsidRDefault="002234B5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45763"/>
      <w:docPartObj>
        <w:docPartGallery w:val="Page Numbers (Bottom of Page)"/>
        <w:docPartUnique/>
      </w:docPartObj>
    </w:sdtPr>
    <w:sdtContent>
      <w:p w:rsidR="000E4F75" w:rsidRDefault="000E4F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F8">
          <w:rPr>
            <w:noProof/>
          </w:rPr>
          <w:t>100</w:t>
        </w:r>
        <w:r>
          <w:fldChar w:fldCharType="end"/>
        </w:r>
      </w:p>
    </w:sdtContent>
  </w:sdt>
  <w:p w:rsidR="000E4F75" w:rsidRDefault="000E4F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B5" w:rsidRDefault="002234B5" w:rsidP="00782BFD">
      <w:r>
        <w:separator/>
      </w:r>
    </w:p>
  </w:footnote>
  <w:footnote w:type="continuationSeparator" w:id="0">
    <w:p w:rsidR="002234B5" w:rsidRDefault="002234B5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60D9"/>
    <w:rsid w:val="00026AB1"/>
    <w:rsid w:val="00042743"/>
    <w:rsid w:val="0007261B"/>
    <w:rsid w:val="000A4DDA"/>
    <w:rsid w:val="000C07B7"/>
    <w:rsid w:val="000E4F75"/>
    <w:rsid w:val="000F7E6B"/>
    <w:rsid w:val="001075F1"/>
    <w:rsid w:val="00117369"/>
    <w:rsid w:val="001201CE"/>
    <w:rsid w:val="00126010"/>
    <w:rsid w:val="0012695F"/>
    <w:rsid w:val="00126B8E"/>
    <w:rsid w:val="001370F8"/>
    <w:rsid w:val="00141CD8"/>
    <w:rsid w:val="001758C9"/>
    <w:rsid w:val="001812BA"/>
    <w:rsid w:val="00196FA7"/>
    <w:rsid w:val="001B3964"/>
    <w:rsid w:val="001B58A0"/>
    <w:rsid w:val="001D2EE3"/>
    <w:rsid w:val="001F44FF"/>
    <w:rsid w:val="001F56AC"/>
    <w:rsid w:val="00212A4D"/>
    <w:rsid w:val="00216F54"/>
    <w:rsid w:val="002234B5"/>
    <w:rsid w:val="002869DC"/>
    <w:rsid w:val="00292605"/>
    <w:rsid w:val="002E35BC"/>
    <w:rsid w:val="00323779"/>
    <w:rsid w:val="0036032F"/>
    <w:rsid w:val="003777A9"/>
    <w:rsid w:val="003D0682"/>
    <w:rsid w:val="003E117B"/>
    <w:rsid w:val="003E4542"/>
    <w:rsid w:val="004164DB"/>
    <w:rsid w:val="0041669A"/>
    <w:rsid w:val="00422F17"/>
    <w:rsid w:val="004307E0"/>
    <w:rsid w:val="00454E90"/>
    <w:rsid w:val="0045798D"/>
    <w:rsid w:val="00472897"/>
    <w:rsid w:val="00477B04"/>
    <w:rsid w:val="004C0471"/>
    <w:rsid w:val="004C67C8"/>
    <w:rsid w:val="004F63ED"/>
    <w:rsid w:val="005038EB"/>
    <w:rsid w:val="00537868"/>
    <w:rsid w:val="00537954"/>
    <w:rsid w:val="00553F97"/>
    <w:rsid w:val="005606B2"/>
    <w:rsid w:val="00597C61"/>
    <w:rsid w:val="005A651F"/>
    <w:rsid w:val="005B1905"/>
    <w:rsid w:val="005C5587"/>
    <w:rsid w:val="00606E92"/>
    <w:rsid w:val="00616B77"/>
    <w:rsid w:val="00630B10"/>
    <w:rsid w:val="0063535F"/>
    <w:rsid w:val="0065152D"/>
    <w:rsid w:val="00665740"/>
    <w:rsid w:val="006A0111"/>
    <w:rsid w:val="006A0897"/>
    <w:rsid w:val="006B18C7"/>
    <w:rsid w:val="006E0568"/>
    <w:rsid w:val="006E7269"/>
    <w:rsid w:val="00714446"/>
    <w:rsid w:val="00724718"/>
    <w:rsid w:val="007557DC"/>
    <w:rsid w:val="00775C36"/>
    <w:rsid w:val="00782BFD"/>
    <w:rsid w:val="007901C0"/>
    <w:rsid w:val="007A5ECB"/>
    <w:rsid w:val="007B4EE7"/>
    <w:rsid w:val="007D207B"/>
    <w:rsid w:val="00801B47"/>
    <w:rsid w:val="008131D7"/>
    <w:rsid w:val="00875360"/>
    <w:rsid w:val="00905B23"/>
    <w:rsid w:val="00933EAE"/>
    <w:rsid w:val="0093439C"/>
    <w:rsid w:val="0094204C"/>
    <w:rsid w:val="00942563"/>
    <w:rsid w:val="009665FA"/>
    <w:rsid w:val="00984187"/>
    <w:rsid w:val="00986B2C"/>
    <w:rsid w:val="009B31B9"/>
    <w:rsid w:val="009B38A7"/>
    <w:rsid w:val="009B5275"/>
    <w:rsid w:val="009B68DC"/>
    <w:rsid w:val="00A03311"/>
    <w:rsid w:val="00A24F4F"/>
    <w:rsid w:val="00A3596E"/>
    <w:rsid w:val="00A63941"/>
    <w:rsid w:val="00A71746"/>
    <w:rsid w:val="00A96D75"/>
    <w:rsid w:val="00AC147D"/>
    <w:rsid w:val="00B10125"/>
    <w:rsid w:val="00B11C85"/>
    <w:rsid w:val="00B15001"/>
    <w:rsid w:val="00B222BF"/>
    <w:rsid w:val="00B43DEF"/>
    <w:rsid w:val="00B72BF7"/>
    <w:rsid w:val="00BA1A74"/>
    <w:rsid w:val="00BB45D4"/>
    <w:rsid w:val="00BC3164"/>
    <w:rsid w:val="00BD5643"/>
    <w:rsid w:val="00BD7C9C"/>
    <w:rsid w:val="00C23108"/>
    <w:rsid w:val="00C2577B"/>
    <w:rsid w:val="00C43A4E"/>
    <w:rsid w:val="00C6673A"/>
    <w:rsid w:val="00C919CF"/>
    <w:rsid w:val="00C95A5D"/>
    <w:rsid w:val="00C96CD4"/>
    <w:rsid w:val="00C978F7"/>
    <w:rsid w:val="00CB029C"/>
    <w:rsid w:val="00CB190A"/>
    <w:rsid w:val="00CB1F8B"/>
    <w:rsid w:val="00CC0E1F"/>
    <w:rsid w:val="00D03291"/>
    <w:rsid w:val="00D153A5"/>
    <w:rsid w:val="00D274AB"/>
    <w:rsid w:val="00D41EE9"/>
    <w:rsid w:val="00D51FA5"/>
    <w:rsid w:val="00D67952"/>
    <w:rsid w:val="00D67BAF"/>
    <w:rsid w:val="00D77AB0"/>
    <w:rsid w:val="00D802F3"/>
    <w:rsid w:val="00DB2A9B"/>
    <w:rsid w:val="00DC4618"/>
    <w:rsid w:val="00DF1040"/>
    <w:rsid w:val="00DF4DA5"/>
    <w:rsid w:val="00E27C1E"/>
    <w:rsid w:val="00E40D43"/>
    <w:rsid w:val="00E64EA0"/>
    <w:rsid w:val="00EB0BF4"/>
    <w:rsid w:val="00EF1381"/>
    <w:rsid w:val="00F23745"/>
    <w:rsid w:val="00F363CF"/>
    <w:rsid w:val="00F44DD7"/>
    <w:rsid w:val="00F47D37"/>
    <w:rsid w:val="00F61371"/>
    <w:rsid w:val="00F729C5"/>
    <w:rsid w:val="00F848A9"/>
    <w:rsid w:val="00FB32AC"/>
    <w:rsid w:val="00FB3F1F"/>
    <w:rsid w:val="00FB4A14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A88C-E30E-4264-9DBE-36361CFE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102</Pages>
  <Words>14347</Words>
  <Characters>81781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Соболевская</cp:lastModifiedBy>
  <cp:revision>16</cp:revision>
  <cp:lastPrinted>2017-02-03T02:03:00Z</cp:lastPrinted>
  <dcterms:created xsi:type="dcterms:W3CDTF">2016-03-09T03:05:00Z</dcterms:created>
  <dcterms:modified xsi:type="dcterms:W3CDTF">2017-02-03T02:03:00Z</dcterms:modified>
</cp:coreProperties>
</file>