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1" w:rsidRPr="00A9268B" w:rsidRDefault="00586EC1" w:rsidP="00586EC1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586EC1" w:rsidRPr="00A9268B" w:rsidRDefault="00586EC1" w:rsidP="00586EC1">
      <w:pPr>
        <w:keepNext/>
        <w:jc w:val="center"/>
        <w:outlineLvl w:val="0"/>
        <w:rPr>
          <w:color w:val="000000"/>
          <w:sz w:val="28"/>
        </w:rPr>
      </w:pPr>
      <w:r w:rsidRPr="00A9268B">
        <w:rPr>
          <w:color w:val="000000"/>
          <w:sz w:val="28"/>
        </w:rPr>
        <w:t>Иркутская область</w:t>
      </w:r>
    </w:p>
    <w:p w:rsidR="00586EC1" w:rsidRPr="00A9268B" w:rsidRDefault="00586EC1" w:rsidP="00586EC1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 «город Свирск»</w:t>
      </w:r>
    </w:p>
    <w:p w:rsidR="00586EC1" w:rsidRPr="00A9268B" w:rsidRDefault="00586EC1" w:rsidP="00586EC1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 xml:space="preserve">А Д М И Н И С Т </w:t>
      </w:r>
      <w:proofErr w:type="gramStart"/>
      <w:r w:rsidRPr="00A9268B">
        <w:rPr>
          <w:b/>
          <w:sz w:val="32"/>
          <w:szCs w:val="32"/>
        </w:rPr>
        <w:t>Р</w:t>
      </w:r>
      <w:proofErr w:type="gramEnd"/>
      <w:r w:rsidRPr="00A9268B">
        <w:rPr>
          <w:b/>
          <w:sz w:val="32"/>
          <w:szCs w:val="32"/>
        </w:rPr>
        <w:t xml:space="preserve"> А Ц И Я</w:t>
      </w:r>
    </w:p>
    <w:p w:rsidR="00586EC1" w:rsidRPr="00A9268B" w:rsidRDefault="00586EC1" w:rsidP="00586EC1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A9268B">
        <w:rPr>
          <w:b/>
          <w:bCs/>
          <w:sz w:val="32"/>
          <w:szCs w:val="32"/>
        </w:rPr>
        <w:t>П</w:t>
      </w:r>
      <w:proofErr w:type="gramEnd"/>
      <w:r w:rsidRPr="00A9268B">
        <w:rPr>
          <w:b/>
          <w:bCs/>
          <w:sz w:val="32"/>
          <w:szCs w:val="32"/>
        </w:rPr>
        <w:t xml:space="preserve"> О С Т А Н О В Л Е Н И Е</w:t>
      </w:r>
    </w:p>
    <w:p w:rsidR="00586EC1" w:rsidRPr="002F1EAE" w:rsidRDefault="00586EC1" w:rsidP="00586EC1">
      <w:pPr>
        <w:jc w:val="center"/>
        <w:rPr>
          <w:b/>
          <w:sz w:val="28"/>
          <w:szCs w:val="28"/>
        </w:rPr>
      </w:pPr>
    </w:p>
    <w:p w:rsidR="00586EC1" w:rsidRPr="002F1EAE" w:rsidRDefault="00586EC1" w:rsidP="00586EC1">
      <w:pPr>
        <w:jc w:val="center"/>
        <w:rPr>
          <w:b/>
          <w:sz w:val="28"/>
          <w:szCs w:val="28"/>
        </w:rPr>
      </w:pPr>
    </w:p>
    <w:p w:rsidR="00586EC1" w:rsidRPr="002F1EAE" w:rsidRDefault="00586EC1" w:rsidP="00586EC1">
      <w:pPr>
        <w:jc w:val="both"/>
        <w:rPr>
          <w:sz w:val="28"/>
          <w:szCs w:val="28"/>
        </w:rPr>
      </w:pPr>
      <w:r w:rsidRPr="002F1EAE">
        <w:rPr>
          <w:sz w:val="28"/>
          <w:szCs w:val="28"/>
        </w:rPr>
        <w:t>«</w:t>
      </w:r>
      <w:r w:rsidR="004D744C">
        <w:rPr>
          <w:sz w:val="28"/>
          <w:szCs w:val="28"/>
        </w:rPr>
        <w:t>29</w:t>
      </w:r>
      <w:r w:rsidRPr="002F1EAE">
        <w:rPr>
          <w:sz w:val="28"/>
          <w:szCs w:val="28"/>
        </w:rPr>
        <w:t xml:space="preserve">» </w:t>
      </w:r>
      <w:r w:rsidR="004D744C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2017 года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44C">
        <w:rPr>
          <w:sz w:val="28"/>
          <w:szCs w:val="28"/>
        </w:rPr>
        <w:tab/>
      </w:r>
      <w:r w:rsidR="004D744C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D744C">
        <w:rPr>
          <w:sz w:val="28"/>
          <w:szCs w:val="28"/>
        </w:rPr>
        <w:t>234</w:t>
      </w:r>
    </w:p>
    <w:p w:rsidR="00586EC1" w:rsidRPr="002F1EAE" w:rsidRDefault="00586EC1" w:rsidP="00586EC1">
      <w:pPr>
        <w:jc w:val="both"/>
        <w:rPr>
          <w:sz w:val="28"/>
          <w:szCs w:val="28"/>
        </w:rPr>
      </w:pPr>
    </w:p>
    <w:p w:rsidR="00586EC1" w:rsidRPr="002F1EAE" w:rsidRDefault="00586EC1" w:rsidP="00586EC1">
      <w:pPr>
        <w:jc w:val="both"/>
        <w:rPr>
          <w:sz w:val="28"/>
          <w:szCs w:val="28"/>
        </w:rPr>
      </w:pPr>
    </w:p>
    <w:p w:rsidR="00586EC1" w:rsidRDefault="00586EC1" w:rsidP="00586E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«</w:t>
      </w:r>
      <w:r w:rsidRPr="000A7F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объявлении общественных </w:t>
      </w:r>
      <w:r w:rsidRPr="007F53DE">
        <w:rPr>
          <w:bCs/>
          <w:sz w:val="28"/>
          <w:szCs w:val="28"/>
        </w:rPr>
        <w:t xml:space="preserve">обсуждений </w:t>
      </w:r>
      <w:r>
        <w:rPr>
          <w:bCs/>
          <w:sz w:val="28"/>
          <w:szCs w:val="28"/>
        </w:rPr>
        <w:t xml:space="preserve">по выбору </w:t>
      </w:r>
      <w:r w:rsidRPr="007F53DE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благоустройству</w:t>
      </w:r>
      <w:r w:rsidRPr="007F53DE">
        <w:rPr>
          <w:bCs/>
          <w:sz w:val="28"/>
          <w:szCs w:val="28"/>
        </w:rPr>
        <w:t xml:space="preserve"> места массов</w:t>
      </w:r>
      <w:r>
        <w:rPr>
          <w:bCs/>
          <w:sz w:val="28"/>
          <w:szCs w:val="28"/>
        </w:rPr>
        <w:t xml:space="preserve">ого отдыха населения </w:t>
      </w:r>
      <w:r w:rsidRPr="007F53D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Центрального </w:t>
      </w:r>
    </w:p>
    <w:p w:rsidR="00586EC1" w:rsidRPr="0003760D" w:rsidRDefault="00586EC1" w:rsidP="00586E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F53DE">
        <w:rPr>
          <w:bCs/>
          <w:sz w:val="28"/>
          <w:szCs w:val="28"/>
        </w:rPr>
        <w:t xml:space="preserve">арка </w:t>
      </w:r>
      <w:proofErr w:type="spellStart"/>
      <w:r w:rsidRPr="007F53DE">
        <w:rPr>
          <w:bCs/>
          <w:sz w:val="28"/>
          <w:szCs w:val="28"/>
        </w:rPr>
        <w:t>КиО</w:t>
      </w:r>
      <w:proofErr w:type="spellEnd"/>
      <w:r w:rsidRPr="007F53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году»</w:t>
      </w:r>
    </w:p>
    <w:p w:rsidR="00586EC1" w:rsidRPr="002F1EAE" w:rsidRDefault="00586EC1" w:rsidP="00586EC1">
      <w:pPr>
        <w:jc w:val="both"/>
        <w:rPr>
          <w:sz w:val="28"/>
          <w:szCs w:val="28"/>
        </w:rPr>
      </w:pPr>
    </w:p>
    <w:p w:rsidR="00586EC1" w:rsidRPr="00A9268B" w:rsidRDefault="00586EC1" w:rsidP="00586EC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участия граждан муниципального образования «город Свирск» в выборе мероприятий по благоустройству Центрального парка </w:t>
      </w:r>
      <w:proofErr w:type="spellStart"/>
      <w:r>
        <w:rPr>
          <w:sz w:val="28"/>
          <w:szCs w:val="28"/>
        </w:rPr>
        <w:t>КиО</w:t>
      </w:r>
      <w:proofErr w:type="spellEnd"/>
      <w:r>
        <w:rPr>
          <w:sz w:val="28"/>
          <w:szCs w:val="28"/>
        </w:rPr>
        <w:t xml:space="preserve"> в 2017 году</w:t>
      </w:r>
      <w:r w:rsidRPr="00A926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hyperlink r:id="rId5" w:history="1">
        <w:r w:rsidR="004D744C" w:rsidRPr="004D744C">
          <w:rPr>
            <w:rStyle w:val="a3"/>
            <w:color w:val="auto"/>
            <w:sz w:val="28"/>
            <w:szCs w:val="28"/>
            <w:u w:val="none"/>
          </w:rPr>
          <w:t>статьей</w:t>
        </w:r>
      </w:hyperlink>
      <w:r w:rsidR="004D744C" w:rsidRPr="004D744C">
        <w:rPr>
          <w:rStyle w:val="a3"/>
          <w:color w:val="auto"/>
          <w:sz w:val="28"/>
          <w:szCs w:val="28"/>
          <w:u w:val="none"/>
        </w:rPr>
        <w:t xml:space="preserve"> </w:t>
      </w:r>
      <w:r w:rsidR="004D744C">
        <w:rPr>
          <w:sz w:val="28"/>
          <w:szCs w:val="28"/>
        </w:rPr>
        <w:t>16</w:t>
      </w:r>
      <w:bookmarkStart w:id="0" w:name="_GoBack"/>
      <w:bookmarkEnd w:id="0"/>
      <w:r w:rsidRPr="00A9268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№ </w:t>
      </w:r>
      <w:r w:rsidRPr="00A9268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9268B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A9268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A9268B"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586EC1" w:rsidRDefault="00586EC1" w:rsidP="00586EC1">
      <w:pPr>
        <w:spacing w:line="276" w:lineRule="auto"/>
        <w:jc w:val="both"/>
        <w:rPr>
          <w:sz w:val="28"/>
          <w:szCs w:val="28"/>
        </w:rPr>
      </w:pPr>
      <w:proofErr w:type="gramStart"/>
      <w:r w:rsidRPr="008B07B9">
        <w:rPr>
          <w:sz w:val="28"/>
          <w:szCs w:val="28"/>
        </w:rPr>
        <w:t>П</w:t>
      </w:r>
      <w:proofErr w:type="gramEnd"/>
      <w:r w:rsidRPr="008B07B9">
        <w:rPr>
          <w:sz w:val="28"/>
          <w:szCs w:val="28"/>
        </w:rPr>
        <w:t xml:space="preserve"> О С Т А Н О В Л Я Е Т:</w:t>
      </w:r>
    </w:p>
    <w:p w:rsidR="00586EC1" w:rsidRPr="0003760D" w:rsidRDefault="00586EC1" w:rsidP="00586EC1">
      <w:pPr>
        <w:ind w:firstLine="708"/>
        <w:jc w:val="both"/>
        <w:rPr>
          <w:bCs/>
          <w:sz w:val="28"/>
          <w:szCs w:val="28"/>
        </w:rPr>
      </w:pPr>
      <w:r w:rsidRPr="00383E7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от 27.03.2017 № 226 «</w:t>
      </w:r>
      <w:r w:rsidRPr="000A7F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объявлении общественных </w:t>
      </w:r>
      <w:r w:rsidRPr="007F53DE">
        <w:rPr>
          <w:bCs/>
          <w:sz w:val="28"/>
          <w:szCs w:val="28"/>
        </w:rPr>
        <w:t xml:space="preserve">обсуждений </w:t>
      </w:r>
      <w:r>
        <w:rPr>
          <w:bCs/>
          <w:sz w:val="28"/>
          <w:szCs w:val="28"/>
        </w:rPr>
        <w:t xml:space="preserve">по выбору </w:t>
      </w:r>
      <w:r w:rsidRPr="007F53DE">
        <w:rPr>
          <w:bCs/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благоустройству</w:t>
      </w:r>
      <w:r w:rsidRPr="007F53DE">
        <w:rPr>
          <w:bCs/>
          <w:sz w:val="28"/>
          <w:szCs w:val="28"/>
        </w:rPr>
        <w:t xml:space="preserve"> места массов</w:t>
      </w:r>
      <w:r>
        <w:rPr>
          <w:bCs/>
          <w:sz w:val="28"/>
          <w:szCs w:val="28"/>
        </w:rPr>
        <w:t xml:space="preserve">ого отдыха населения </w:t>
      </w:r>
      <w:r w:rsidRPr="007F53D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Центрального п</w:t>
      </w:r>
      <w:r w:rsidRPr="007F53DE">
        <w:rPr>
          <w:bCs/>
          <w:sz w:val="28"/>
          <w:szCs w:val="28"/>
        </w:rPr>
        <w:t xml:space="preserve">арка </w:t>
      </w:r>
      <w:proofErr w:type="spellStart"/>
      <w:r w:rsidRPr="007F53DE">
        <w:rPr>
          <w:bCs/>
          <w:sz w:val="28"/>
          <w:szCs w:val="28"/>
        </w:rPr>
        <w:t>КиО</w:t>
      </w:r>
      <w:proofErr w:type="spellEnd"/>
      <w:r w:rsidRPr="007F53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2017 году» изменения, изложив пункт 2 в следующей редакции:</w:t>
      </w:r>
    </w:p>
    <w:p w:rsidR="00586EC1" w:rsidRDefault="00586EC1" w:rsidP="00586EC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bCs/>
          <w:sz w:val="28"/>
          <w:szCs w:val="28"/>
        </w:rPr>
        <w:t>Провести 28</w:t>
      </w:r>
      <w:r w:rsidRPr="006E3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 2017 года</w:t>
      </w:r>
      <w:r w:rsidRPr="006E37BE">
        <w:rPr>
          <w:bCs/>
          <w:sz w:val="28"/>
          <w:szCs w:val="28"/>
        </w:rPr>
        <w:t xml:space="preserve"> в 18-00 в здании администрации </w:t>
      </w:r>
      <w:r>
        <w:rPr>
          <w:bCs/>
          <w:sz w:val="28"/>
          <w:szCs w:val="28"/>
        </w:rPr>
        <w:t xml:space="preserve">по адресу: </w:t>
      </w:r>
      <w:proofErr w:type="spellStart"/>
      <w:r w:rsidRPr="006E37BE">
        <w:rPr>
          <w:bCs/>
          <w:sz w:val="28"/>
          <w:szCs w:val="28"/>
        </w:rPr>
        <w:t>г</w:t>
      </w:r>
      <w:proofErr w:type="gramStart"/>
      <w:r w:rsidRPr="006E37BE">
        <w:rPr>
          <w:bCs/>
          <w:sz w:val="28"/>
          <w:szCs w:val="28"/>
        </w:rPr>
        <w:t>.С</w:t>
      </w:r>
      <w:proofErr w:type="gramEnd"/>
      <w:r w:rsidRPr="006E37BE">
        <w:rPr>
          <w:bCs/>
          <w:sz w:val="28"/>
          <w:szCs w:val="28"/>
        </w:rPr>
        <w:t>вирск</w:t>
      </w:r>
      <w:proofErr w:type="spellEnd"/>
      <w:r w:rsidRPr="006E37BE">
        <w:rPr>
          <w:bCs/>
          <w:sz w:val="28"/>
          <w:szCs w:val="28"/>
        </w:rPr>
        <w:t xml:space="preserve">, </w:t>
      </w:r>
      <w:proofErr w:type="spellStart"/>
      <w:r w:rsidRPr="006E37BE">
        <w:rPr>
          <w:bCs/>
          <w:sz w:val="28"/>
          <w:szCs w:val="28"/>
        </w:rPr>
        <w:t>ул.Молодежная</w:t>
      </w:r>
      <w:proofErr w:type="spellEnd"/>
      <w:r w:rsidRPr="006E37BE">
        <w:rPr>
          <w:bCs/>
          <w:sz w:val="28"/>
          <w:szCs w:val="28"/>
        </w:rPr>
        <w:t>, 6/А</w:t>
      </w:r>
      <w:r>
        <w:rPr>
          <w:bCs/>
          <w:sz w:val="28"/>
          <w:szCs w:val="28"/>
        </w:rPr>
        <w:t>, каб.303, итоговое общественное обсуждение».</w:t>
      </w:r>
    </w:p>
    <w:p w:rsidR="00586EC1" w:rsidRPr="00A9268B" w:rsidRDefault="00586EC1" w:rsidP="00586EC1">
      <w:pPr>
        <w:pStyle w:val="a4"/>
        <w:ind w:firstLine="708"/>
        <w:jc w:val="both"/>
        <w:rPr>
          <w:sz w:val="28"/>
          <w:szCs w:val="28"/>
        </w:rPr>
      </w:pPr>
      <w:r w:rsidRPr="007D650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A9268B">
        <w:rPr>
          <w:sz w:val="28"/>
          <w:szCs w:val="28"/>
        </w:rPr>
        <w:t>Постановление подлежит опубликованию в официальном источнике.</w:t>
      </w:r>
    </w:p>
    <w:p w:rsidR="00586EC1" w:rsidRPr="00A9268B" w:rsidRDefault="00586EC1" w:rsidP="00586EC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A9268B">
        <w:rPr>
          <w:sz w:val="28"/>
          <w:szCs w:val="28"/>
        </w:rPr>
        <w:t xml:space="preserve"> исполнения постановления возложить на заместителя мэра города – председателя комитета </w:t>
      </w:r>
      <w:r>
        <w:rPr>
          <w:bCs/>
          <w:sz w:val="28"/>
          <w:szCs w:val="28"/>
        </w:rPr>
        <w:t xml:space="preserve">по жизнеобеспечению Д.И. </w:t>
      </w:r>
      <w:proofErr w:type="spellStart"/>
      <w:r>
        <w:rPr>
          <w:bCs/>
          <w:sz w:val="28"/>
          <w:szCs w:val="28"/>
        </w:rPr>
        <w:t>Махонькина</w:t>
      </w:r>
      <w:proofErr w:type="spellEnd"/>
      <w:r w:rsidRPr="00A9268B">
        <w:rPr>
          <w:bCs/>
          <w:sz w:val="28"/>
          <w:szCs w:val="28"/>
        </w:rPr>
        <w:t>.</w:t>
      </w:r>
    </w:p>
    <w:p w:rsidR="00586EC1" w:rsidRDefault="00586EC1" w:rsidP="00586EC1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</w:p>
    <w:p w:rsidR="00586EC1" w:rsidRDefault="00586EC1" w:rsidP="00586EC1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</w:p>
    <w:p w:rsidR="00586EC1" w:rsidRPr="002F1EAE" w:rsidRDefault="00586EC1" w:rsidP="00586EC1">
      <w:pPr>
        <w:tabs>
          <w:tab w:val="num" w:pos="360"/>
          <w:tab w:val="left" w:pos="62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EAE">
        <w:rPr>
          <w:sz w:val="28"/>
          <w:szCs w:val="28"/>
        </w:rPr>
        <w:t xml:space="preserve">В.С. </w:t>
      </w:r>
      <w:proofErr w:type="spellStart"/>
      <w:r w:rsidRPr="002F1EAE">
        <w:rPr>
          <w:sz w:val="28"/>
          <w:szCs w:val="28"/>
        </w:rPr>
        <w:t>Орноев</w:t>
      </w:r>
      <w:proofErr w:type="spellEnd"/>
    </w:p>
    <w:p w:rsidR="00586EC1" w:rsidRDefault="00586EC1" w:rsidP="00586EC1">
      <w:pPr>
        <w:tabs>
          <w:tab w:val="num" w:pos="360"/>
          <w:tab w:val="left" w:pos="6255"/>
        </w:tabs>
        <w:rPr>
          <w:sz w:val="28"/>
          <w:szCs w:val="28"/>
        </w:rPr>
      </w:pPr>
    </w:p>
    <w:p w:rsidR="00843C51" w:rsidRDefault="00843C51"/>
    <w:sectPr w:rsidR="008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F6"/>
    <w:rsid w:val="004D744C"/>
    <w:rsid w:val="00586EC1"/>
    <w:rsid w:val="00843C51"/>
    <w:rsid w:val="00D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EC1"/>
    <w:rPr>
      <w:color w:val="0000FF"/>
      <w:u w:val="single"/>
    </w:rPr>
  </w:style>
  <w:style w:type="paragraph" w:styleId="a4">
    <w:name w:val="No Spacing"/>
    <w:uiPriority w:val="1"/>
    <w:qFormat/>
    <w:rsid w:val="005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EC1"/>
    <w:rPr>
      <w:color w:val="0000FF"/>
      <w:u w:val="single"/>
    </w:rPr>
  </w:style>
  <w:style w:type="paragraph" w:styleId="a4">
    <w:name w:val="No Spacing"/>
    <w:uiPriority w:val="1"/>
    <w:qFormat/>
    <w:rsid w:val="0058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S. A.. Strahova</cp:lastModifiedBy>
  <cp:revision>4</cp:revision>
  <dcterms:created xsi:type="dcterms:W3CDTF">2017-04-12T01:20:00Z</dcterms:created>
  <dcterms:modified xsi:type="dcterms:W3CDTF">2017-04-12T02:43:00Z</dcterms:modified>
</cp:coreProperties>
</file>