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BF" w:rsidRDefault="00871CBF" w:rsidP="002E1A65">
      <w:pPr>
        <w:spacing w:line="240" w:lineRule="atLeast"/>
        <w:ind w:left="57" w:firstLine="652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71CBF" w:rsidRDefault="00871CBF" w:rsidP="002E1A65">
      <w:pPr>
        <w:spacing w:line="240" w:lineRule="atLeast"/>
        <w:ind w:left="57" w:firstLine="652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71CBF" w:rsidRDefault="00871CBF" w:rsidP="002E1A65">
      <w:pPr>
        <w:spacing w:line="240" w:lineRule="atLeast"/>
        <w:ind w:left="57" w:firstLine="65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871CBF" w:rsidRDefault="00871CBF" w:rsidP="002E1A65">
      <w:pPr>
        <w:spacing w:line="240" w:lineRule="atLeast"/>
        <w:ind w:left="57" w:firstLine="6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871CBF" w:rsidRDefault="00871CBF" w:rsidP="002E1A65">
      <w:pPr>
        <w:spacing w:line="240" w:lineRule="atLeast"/>
        <w:ind w:left="57" w:firstLine="652"/>
        <w:rPr>
          <w:b/>
          <w:sz w:val="32"/>
          <w:szCs w:val="32"/>
        </w:rPr>
      </w:pPr>
    </w:p>
    <w:p w:rsidR="00871CBF" w:rsidRDefault="00871CBF" w:rsidP="002E1A65">
      <w:pPr>
        <w:spacing w:line="240" w:lineRule="atLeast"/>
        <w:ind w:left="57" w:firstLine="65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71CBF" w:rsidRDefault="00871CBF" w:rsidP="002E1A65">
      <w:pPr>
        <w:spacing w:line="240" w:lineRule="atLeast"/>
        <w:ind w:left="57" w:firstLine="652"/>
        <w:rPr>
          <w:b/>
          <w:sz w:val="32"/>
          <w:szCs w:val="32"/>
        </w:rPr>
      </w:pPr>
    </w:p>
    <w:p w:rsidR="00871CBF" w:rsidRPr="00D46F91" w:rsidRDefault="00871CBF" w:rsidP="002E1A65">
      <w:pPr>
        <w:spacing w:line="240" w:lineRule="atLeast"/>
        <w:ind w:firstLine="652"/>
        <w:rPr>
          <w:b/>
          <w:sz w:val="22"/>
          <w:szCs w:val="22"/>
        </w:rPr>
      </w:pPr>
    </w:p>
    <w:p w:rsidR="00871CBF" w:rsidRPr="005A6033" w:rsidRDefault="00067747" w:rsidP="0087073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9 февраля</w:t>
      </w:r>
      <w:r w:rsidR="00871CBF">
        <w:rPr>
          <w:sz w:val="28"/>
          <w:szCs w:val="28"/>
        </w:rPr>
        <w:t xml:space="preserve"> 2017 года</w:t>
      </w:r>
      <w:r w:rsidR="00871CBF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871CBF" w:rsidRPr="005A6033">
        <w:rPr>
          <w:sz w:val="28"/>
          <w:szCs w:val="28"/>
        </w:rPr>
        <w:t xml:space="preserve">№ </w:t>
      </w:r>
      <w:r w:rsidR="005B7051">
        <w:rPr>
          <w:sz w:val="28"/>
          <w:szCs w:val="28"/>
        </w:rPr>
        <w:t>88</w:t>
      </w:r>
    </w:p>
    <w:p w:rsidR="00871CBF" w:rsidRDefault="00871CBF" w:rsidP="002E1A65">
      <w:pPr>
        <w:spacing w:line="240" w:lineRule="atLeast"/>
        <w:ind w:left="57" w:firstLine="652"/>
        <w:rPr>
          <w:sz w:val="28"/>
          <w:szCs w:val="28"/>
        </w:rPr>
      </w:pPr>
    </w:p>
    <w:p w:rsidR="00871CBF" w:rsidRDefault="00871CBF" w:rsidP="002E1A65">
      <w:pPr>
        <w:spacing w:line="240" w:lineRule="atLeast"/>
        <w:ind w:left="57" w:firstLine="652"/>
        <w:rPr>
          <w:sz w:val="28"/>
          <w:szCs w:val="28"/>
        </w:rPr>
      </w:pPr>
    </w:p>
    <w:p w:rsidR="002602D8" w:rsidRDefault="00871CBF" w:rsidP="002E1A65">
      <w:pPr>
        <w:pStyle w:val="a3"/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3F2175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Порядок создания, реорганизации, </w:t>
      </w:r>
    </w:p>
    <w:p w:rsidR="002602D8" w:rsidRDefault="00871CBF" w:rsidP="002E1A65">
      <w:pPr>
        <w:pStyle w:val="a3"/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типа и ликвидации муниципальных учреждений </w:t>
      </w:r>
    </w:p>
    <w:p w:rsidR="00871CBF" w:rsidRPr="00446F5E" w:rsidRDefault="00871CBF" w:rsidP="002E1A65">
      <w:pPr>
        <w:pStyle w:val="a3"/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Свирск», а также утверждения </w:t>
      </w:r>
      <w:r w:rsidR="002B7050">
        <w:rPr>
          <w:sz w:val="28"/>
          <w:szCs w:val="28"/>
        </w:rPr>
        <w:t xml:space="preserve">уставов </w:t>
      </w:r>
      <w:r w:rsidR="00812046">
        <w:rPr>
          <w:sz w:val="28"/>
          <w:szCs w:val="28"/>
        </w:rPr>
        <w:t xml:space="preserve">муниципальных </w:t>
      </w:r>
      <w:r w:rsidR="00A52AC0">
        <w:rPr>
          <w:sz w:val="28"/>
          <w:szCs w:val="28"/>
        </w:rPr>
        <w:t xml:space="preserve">учреждений </w:t>
      </w:r>
      <w:r w:rsidR="002B7050">
        <w:rPr>
          <w:sz w:val="28"/>
          <w:szCs w:val="28"/>
        </w:rPr>
        <w:t xml:space="preserve">муниципального образования </w:t>
      </w:r>
      <w:r w:rsidR="00812046">
        <w:rPr>
          <w:sz w:val="28"/>
          <w:szCs w:val="28"/>
        </w:rPr>
        <w:t>«город Свирск</w:t>
      </w:r>
      <w:r w:rsidR="00812046" w:rsidRPr="00CF1EA0">
        <w:rPr>
          <w:sz w:val="28"/>
          <w:szCs w:val="28"/>
        </w:rPr>
        <w:t>»</w:t>
      </w:r>
      <w:r w:rsidR="002B7050" w:rsidRPr="00CF1EA0">
        <w:rPr>
          <w:sz w:val="28"/>
          <w:szCs w:val="28"/>
        </w:rPr>
        <w:t xml:space="preserve"> и внесения</w:t>
      </w:r>
      <w:r w:rsidR="002B7050">
        <w:rPr>
          <w:sz w:val="28"/>
          <w:szCs w:val="28"/>
        </w:rPr>
        <w:t xml:space="preserve"> в них изменений</w:t>
      </w:r>
    </w:p>
    <w:p w:rsidR="00871CBF" w:rsidRDefault="00871CBF" w:rsidP="002E1A65">
      <w:pPr>
        <w:spacing w:line="240" w:lineRule="atLeast"/>
        <w:ind w:firstLine="652"/>
      </w:pPr>
    </w:p>
    <w:p w:rsidR="00871CBF" w:rsidRPr="002D31CF" w:rsidRDefault="00871CBF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2D31CF">
        <w:rPr>
          <w:rFonts w:eastAsiaTheme="minorHAnsi"/>
          <w:sz w:val="28"/>
          <w:szCs w:val="28"/>
          <w:lang w:eastAsia="en-US"/>
        </w:rPr>
        <w:t xml:space="preserve">В целях </w:t>
      </w:r>
      <w:r w:rsidR="002B7050">
        <w:rPr>
          <w:rFonts w:eastAsiaTheme="minorHAnsi"/>
          <w:sz w:val="28"/>
          <w:szCs w:val="28"/>
          <w:lang w:eastAsia="en-US"/>
        </w:rPr>
        <w:t xml:space="preserve">приведения в соответствие с действующим законодательством, </w:t>
      </w:r>
      <w:r w:rsidRPr="002D31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2D31CF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2D31CF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D31CF">
        <w:rPr>
          <w:rFonts w:eastAsiaTheme="minorHAnsi"/>
          <w:sz w:val="28"/>
          <w:szCs w:val="28"/>
          <w:lang w:eastAsia="en-US"/>
        </w:rPr>
        <w:t xml:space="preserve">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D31C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D31CF">
        <w:rPr>
          <w:rFonts w:eastAsiaTheme="minorHAnsi"/>
          <w:sz w:val="28"/>
          <w:szCs w:val="28"/>
          <w:lang w:eastAsia="en-US"/>
        </w:rPr>
        <w:t xml:space="preserve">, </w:t>
      </w:r>
      <w:r w:rsidRPr="00A9268B">
        <w:rPr>
          <w:sz w:val="28"/>
          <w:szCs w:val="28"/>
        </w:rPr>
        <w:t xml:space="preserve">руководствуясь статьями 44, 51 </w:t>
      </w:r>
      <w:r>
        <w:rPr>
          <w:sz w:val="28"/>
          <w:szCs w:val="28"/>
        </w:rPr>
        <w:t xml:space="preserve">Устава </w:t>
      </w:r>
      <w:r w:rsidRPr="0095257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Свирск», администрация города</w:t>
      </w:r>
    </w:p>
    <w:p w:rsidR="00871CBF" w:rsidRPr="0095257D" w:rsidRDefault="00871CBF" w:rsidP="008707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95257D">
        <w:rPr>
          <w:sz w:val="28"/>
          <w:szCs w:val="28"/>
        </w:rPr>
        <w:t>:</w:t>
      </w:r>
    </w:p>
    <w:p w:rsidR="00CA694E" w:rsidRDefault="00870732" w:rsidP="00870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175" w:rsidRPr="00870732">
        <w:rPr>
          <w:sz w:val="28"/>
          <w:szCs w:val="28"/>
        </w:rPr>
        <w:t xml:space="preserve">Внести в </w:t>
      </w:r>
      <w:r w:rsidR="00A52AC0" w:rsidRPr="00870732">
        <w:rPr>
          <w:sz w:val="28"/>
          <w:szCs w:val="28"/>
        </w:rPr>
        <w:t>Приложение № 1 «</w:t>
      </w:r>
      <w:r w:rsidR="003F2175" w:rsidRPr="00870732">
        <w:rPr>
          <w:sz w:val="28"/>
          <w:szCs w:val="28"/>
        </w:rPr>
        <w:t xml:space="preserve">Порядок создания, реорганизации, </w:t>
      </w:r>
      <w:r w:rsidR="003F2175" w:rsidRPr="00A52AC0">
        <w:rPr>
          <w:sz w:val="28"/>
          <w:szCs w:val="28"/>
        </w:rPr>
        <w:t xml:space="preserve">изменение типа и </w:t>
      </w:r>
      <w:r w:rsidR="003F2175" w:rsidRPr="003F2175">
        <w:rPr>
          <w:sz w:val="28"/>
          <w:szCs w:val="28"/>
        </w:rPr>
        <w:t xml:space="preserve">ликвидации муниципальных учреждений муниципального образования «город Свирск», а также утверждения уставов </w:t>
      </w:r>
      <w:r w:rsidR="00812046">
        <w:rPr>
          <w:sz w:val="28"/>
          <w:szCs w:val="28"/>
        </w:rPr>
        <w:t xml:space="preserve">муниципальных </w:t>
      </w:r>
      <w:r w:rsidR="00A52AC0">
        <w:rPr>
          <w:sz w:val="28"/>
          <w:szCs w:val="28"/>
        </w:rPr>
        <w:t xml:space="preserve">учреждений </w:t>
      </w:r>
      <w:r w:rsidR="003F2175" w:rsidRPr="003F2175">
        <w:rPr>
          <w:sz w:val="28"/>
          <w:szCs w:val="28"/>
        </w:rPr>
        <w:t xml:space="preserve">муниципального образования </w:t>
      </w:r>
      <w:r w:rsidR="00F1471C">
        <w:rPr>
          <w:sz w:val="28"/>
          <w:szCs w:val="28"/>
        </w:rPr>
        <w:t xml:space="preserve">«город Свирск» </w:t>
      </w:r>
      <w:r w:rsidR="00812046">
        <w:rPr>
          <w:sz w:val="28"/>
          <w:szCs w:val="28"/>
        </w:rPr>
        <w:t>и</w:t>
      </w:r>
      <w:r w:rsidR="003F2175" w:rsidRPr="003F2175">
        <w:rPr>
          <w:sz w:val="28"/>
          <w:szCs w:val="28"/>
        </w:rPr>
        <w:t xml:space="preserve"> внесения в них изменений</w:t>
      </w:r>
      <w:r w:rsidR="00812046">
        <w:rPr>
          <w:sz w:val="28"/>
          <w:szCs w:val="28"/>
        </w:rPr>
        <w:t>»</w:t>
      </w:r>
      <w:r w:rsidR="003F2175">
        <w:rPr>
          <w:sz w:val="28"/>
          <w:szCs w:val="28"/>
        </w:rPr>
        <w:t>, утвержденн</w:t>
      </w:r>
      <w:r w:rsidR="00A52AC0">
        <w:rPr>
          <w:sz w:val="28"/>
          <w:szCs w:val="28"/>
        </w:rPr>
        <w:t>ое</w:t>
      </w:r>
      <w:r w:rsidR="003F2175">
        <w:rPr>
          <w:sz w:val="28"/>
          <w:szCs w:val="28"/>
        </w:rPr>
        <w:t xml:space="preserve"> постановлением администрации от 31.03.2011 </w:t>
      </w:r>
      <w:r>
        <w:rPr>
          <w:sz w:val="28"/>
          <w:szCs w:val="28"/>
        </w:rPr>
        <w:br/>
      </w:r>
      <w:r w:rsidR="003F2175">
        <w:rPr>
          <w:sz w:val="28"/>
          <w:szCs w:val="28"/>
        </w:rPr>
        <w:t>№ 158</w:t>
      </w:r>
      <w:r w:rsidR="00B65023">
        <w:rPr>
          <w:sz w:val="28"/>
          <w:szCs w:val="28"/>
        </w:rPr>
        <w:t>,</w:t>
      </w:r>
      <w:r w:rsidR="003F2175">
        <w:rPr>
          <w:sz w:val="28"/>
          <w:szCs w:val="28"/>
        </w:rPr>
        <w:t xml:space="preserve"> изменения, изложив в новой редакции (прилагается).</w:t>
      </w:r>
    </w:p>
    <w:p w:rsidR="003F2175" w:rsidRPr="00870732" w:rsidRDefault="00870732" w:rsidP="00870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175" w:rsidRPr="00870732">
        <w:rPr>
          <w:sz w:val="28"/>
          <w:szCs w:val="28"/>
        </w:rPr>
        <w:t>Постановление вступает в силу со дня подписания.</w:t>
      </w:r>
    </w:p>
    <w:p w:rsidR="003037CA" w:rsidRPr="00870732" w:rsidRDefault="00870732" w:rsidP="00870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175" w:rsidRPr="00870732">
        <w:rPr>
          <w:sz w:val="28"/>
          <w:szCs w:val="28"/>
        </w:rPr>
        <w:t>Контроль за исполнением  настоящ</w:t>
      </w:r>
      <w:r w:rsidR="00263820" w:rsidRPr="00870732">
        <w:rPr>
          <w:sz w:val="28"/>
          <w:szCs w:val="28"/>
        </w:rPr>
        <w:t>его</w:t>
      </w:r>
      <w:r w:rsidR="003F2175" w:rsidRPr="00870732">
        <w:rPr>
          <w:sz w:val="28"/>
          <w:szCs w:val="28"/>
        </w:rPr>
        <w:t xml:space="preserve"> постанов</w:t>
      </w:r>
      <w:r w:rsidR="00263820" w:rsidRPr="00870732">
        <w:rPr>
          <w:sz w:val="28"/>
          <w:szCs w:val="28"/>
        </w:rPr>
        <w:t>л</w:t>
      </w:r>
      <w:r w:rsidR="003F2175" w:rsidRPr="00870732">
        <w:rPr>
          <w:sz w:val="28"/>
          <w:szCs w:val="28"/>
        </w:rPr>
        <w:t xml:space="preserve">ения </w:t>
      </w:r>
      <w:r w:rsidR="003037CA" w:rsidRPr="00870732">
        <w:rPr>
          <w:sz w:val="28"/>
          <w:szCs w:val="28"/>
        </w:rPr>
        <w:t xml:space="preserve">возложить </w:t>
      </w:r>
      <w:proofErr w:type="gramStart"/>
      <w:r w:rsidR="003037CA" w:rsidRPr="00870732">
        <w:rPr>
          <w:sz w:val="28"/>
          <w:szCs w:val="28"/>
        </w:rPr>
        <w:t>на</w:t>
      </w:r>
      <w:proofErr w:type="gramEnd"/>
      <w:r w:rsidR="003037CA" w:rsidRPr="00870732">
        <w:rPr>
          <w:sz w:val="28"/>
          <w:szCs w:val="28"/>
        </w:rPr>
        <w:t xml:space="preserve"> </w:t>
      </w:r>
    </w:p>
    <w:p w:rsidR="003F2175" w:rsidRPr="003037CA" w:rsidRDefault="00A52AC0" w:rsidP="0087073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мэра города Батуеву А.В.</w:t>
      </w:r>
    </w:p>
    <w:p w:rsidR="00263820" w:rsidRDefault="00263820" w:rsidP="00870732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870732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r w:rsidR="00B6502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B65023" w:rsidRDefault="00B65023" w:rsidP="002E1A65">
      <w:pPr>
        <w:ind w:firstLine="652"/>
        <w:jc w:val="both"/>
        <w:rPr>
          <w:sz w:val="28"/>
          <w:szCs w:val="28"/>
        </w:rPr>
      </w:pPr>
    </w:p>
    <w:p w:rsidR="00B65023" w:rsidRDefault="00B65023" w:rsidP="002E1A65">
      <w:pPr>
        <w:ind w:firstLine="652"/>
        <w:jc w:val="both"/>
        <w:rPr>
          <w:sz w:val="28"/>
          <w:szCs w:val="28"/>
        </w:rPr>
      </w:pPr>
    </w:p>
    <w:p w:rsidR="00812046" w:rsidRDefault="00812046" w:rsidP="002E1A65">
      <w:pPr>
        <w:ind w:firstLine="65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3820" w:rsidRDefault="00812046" w:rsidP="002E1A65">
      <w:pPr>
        <w:ind w:firstLine="6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147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1471C">
        <w:rPr>
          <w:sz w:val="28"/>
          <w:szCs w:val="28"/>
        </w:rPr>
        <w:t xml:space="preserve"> администрации</w:t>
      </w:r>
    </w:p>
    <w:p w:rsidR="00F1471C" w:rsidRDefault="00F1471C" w:rsidP="002E1A65">
      <w:pPr>
        <w:ind w:firstLine="652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D6EDB">
        <w:rPr>
          <w:sz w:val="28"/>
          <w:szCs w:val="28"/>
        </w:rPr>
        <w:t xml:space="preserve"> 9 февраля </w:t>
      </w:r>
      <w:r>
        <w:rPr>
          <w:sz w:val="28"/>
          <w:szCs w:val="28"/>
        </w:rPr>
        <w:t xml:space="preserve">2017 </w:t>
      </w:r>
      <w:r w:rsidR="001D6ED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1D6EDB">
        <w:rPr>
          <w:sz w:val="28"/>
          <w:szCs w:val="28"/>
        </w:rPr>
        <w:t>88</w:t>
      </w:r>
    </w:p>
    <w:p w:rsidR="00F1471C" w:rsidRDefault="00F1471C" w:rsidP="002E1A65">
      <w:pPr>
        <w:ind w:firstLine="652"/>
        <w:jc w:val="right"/>
        <w:rPr>
          <w:sz w:val="28"/>
          <w:szCs w:val="28"/>
        </w:rPr>
      </w:pPr>
    </w:p>
    <w:p w:rsidR="00F1471C" w:rsidRDefault="00F1471C" w:rsidP="002E1A65">
      <w:pPr>
        <w:ind w:firstLine="652"/>
        <w:jc w:val="right"/>
        <w:rPr>
          <w:sz w:val="28"/>
          <w:szCs w:val="28"/>
        </w:rPr>
      </w:pPr>
    </w:p>
    <w:p w:rsidR="00F1471C" w:rsidRDefault="00F1471C" w:rsidP="00FD7253">
      <w:pPr>
        <w:pStyle w:val="a4"/>
        <w:ind w:left="0"/>
        <w:jc w:val="center"/>
        <w:rPr>
          <w:sz w:val="28"/>
          <w:szCs w:val="28"/>
        </w:rPr>
      </w:pPr>
      <w:r w:rsidRPr="003F2175">
        <w:rPr>
          <w:sz w:val="28"/>
          <w:szCs w:val="28"/>
        </w:rPr>
        <w:t>Порядок создания, реорганизации, изменение типа и</w:t>
      </w:r>
    </w:p>
    <w:p w:rsidR="00F1471C" w:rsidRDefault="00F1471C" w:rsidP="00FD7253">
      <w:pPr>
        <w:jc w:val="center"/>
        <w:rPr>
          <w:sz w:val="28"/>
          <w:szCs w:val="28"/>
        </w:rPr>
      </w:pPr>
      <w:r w:rsidRPr="003F2175">
        <w:rPr>
          <w:sz w:val="28"/>
          <w:szCs w:val="28"/>
        </w:rPr>
        <w:t>ликвидации муниципальных учреждений муниципального образования «город Свирск», а также утверждения уставов</w:t>
      </w:r>
      <w:r w:rsidR="00812046">
        <w:rPr>
          <w:sz w:val="28"/>
          <w:szCs w:val="28"/>
        </w:rPr>
        <w:t xml:space="preserve"> муниципальных учреждений</w:t>
      </w:r>
      <w:r w:rsidRPr="003F21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«город Свирск» </w:t>
      </w:r>
      <w:r w:rsidR="00812046">
        <w:rPr>
          <w:sz w:val="28"/>
          <w:szCs w:val="28"/>
        </w:rPr>
        <w:t xml:space="preserve">и </w:t>
      </w:r>
      <w:r w:rsidRPr="003F2175">
        <w:rPr>
          <w:sz w:val="28"/>
          <w:szCs w:val="28"/>
        </w:rPr>
        <w:t>внесения в них изменений</w:t>
      </w:r>
    </w:p>
    <w:p w:rsidR="00263820" w:rsidRDefault="00263820" w:rsidP="002E1A65">
      <w:pPr>
        <w:ind w:firstLine="652"/>
        <w:jc w:val="both"/>
        <w:rPr>
          <w:sz w:val="28"/>
          <w:szCs w:val="28"/>
        </w:rPr>
      </w:pPr>
    </w:p>
    <w:p w:rsidR="00DC16FE" w:rsidRDefault="00DC16FE" w:rsidP="002E1A65">
      <w:pPr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1471C" w:rsidRPr="00DC16FE" w:rsidRDefault="00DC16FE" w:rsidP="0089771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1"/>
      <w:r w:rsidRPr="00DC16F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F1471C" w:rsidRPr="00DC16FE">
        <w:rPr>
          <w:rFonts w:eastAsiaTheme="minorHAnsi"/>
          <w:sz w:val="28"/>
          <w:szCs w:val="28"/>
          <w:lang w:eastAsia="en-US"/>
        </w:rPr>
        <w:t xml:space="preserve">Настоящий Порядок создания, реорганизации, изменения типа и ликвидации муниципальных учреждений, а также утверждения уставов муниципальных учреждений, внесения изменений в них (далее - Порядок) разработан в соответствии с </w:t>
      </w:r>
      <w:hyperlink r:id="rId7" w:history="1">
        <w:r w:rsidR="00F1471C" w:rsidRPr="00DC16FE">
          <w:rPr>
            <w:rFonts w:eastAsiaTheme="minorHAnsi"/>
            <w:sz w:val="28"/>
            <w:szCs w:val="28"/>
            <w:lang w:eastAsia="en-US"/>
          </w:rPr>
          <w:t>Гражданским кодексом</w:t>
        </w:r>
      </w:hyperlink>
      <w:r w:rsidR="00F1471C" w:rsidRPr="00DC16F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="00F1471C" w:rsidRPr="00DC16FE">
          <w:rPr>
            <w:rFonts w:eastAsiaTheme="minorHAnsi"/>
            <w:sz w:val="28"/>
            <w:szCs w:val="28"/>
            <w:lang w:eastAsia="en-US"/>
          </w:rPr>
          <w:t>Бюджетным кодексом</w:t>
        </w:r>
      </w:hyperlink>
      <w:r w:rsidR="00F1471C" w:rsidRPr="00DC16F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="00F1471C" w:rsidRPr="00DC16FE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F1471C" w:rsidRPr="00DC16FE">
        <w:rPr>
          <w:rFonts w:eastAsiaTheme="minorHAnsi"/>
          <w:sz w:val="28"/>
          <w:szCs w:val="28"/>
          <w:lang w:eastAsia="en-US"/>
        </w:rPr>
        <w:t xml:space="preserve"> 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="00F1471C" w:rsidRPr="00DC16FE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F1471C" w:rsidRPr="00DC16FE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F1471C" w:rsidRPr="00DC16FE">
        <w:rPr>
          <w:rFonts w:eastAsiaTheme="minorHAnsi"/>
          <w:sz w:val="28"/>
          <w:szCs w:val="28"/>
          <w:lang w:eastAsia="en-US"/>
        </w:rPr>
        <w:t xml:space="preserve"> от 03.11.2006 </w:t>
      </w:r>
      <w:r>
        <w:rPr>
          <w:rFonts w:eastAsiaTheme="minorHAnsi"/>
          <w:sz w:val="28"/>
          <w:szCs w:val="28"/>
          <w:lang w:eastAsia="en-US"/>
        </w:rPr>
        <w:t>№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174-ФЗ </w:t>
      </w:r>
      <w:r>
        <w:rPr>
          <w:rFonts w:eastAsiaTheme="minorHAnsi"/>
          <w:sz w:val="28"/>
          <w:szCs w:val="28"/>
          <w:lang w:eastAsia="en-US"/>
        </w:rPr>
        <w:t>«</w:t>
      </w:r>
      <w:r w:rsidR="00F1471C" w:rsidRPr="00DC16FE">
        <w:rPr>
          <w:rFonts w:eastAsiaTheme="minorHAnsi"/>
          <w:sz w:val="28"/>
          <w:szCs w:val="28"/>
          <w:lang w:eastAsia="en-US"/>
        </w:rPr>
        <w:t>Об автономных учреждениях</w:t>
      </w:r>
      <w:r>
        <w:rPr>
          <w:rFonts w:eastAsiaTheme="minorHAnsi"/>
          <w:sz w:val="28"/>
          <w:szCs w:val="28"/>
          <w:lang w:eastAsia="en-US"/>
        </w:rPr>
        <w:t>»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F1471C" w:rsidRPr="00DC16FE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F1471C" w:rsidRPr="00DC16FE">
        <w:rPr>
          <w:rFonts w:eastAsiaTheme="minorHAnsi"/>
          <w:sz w:val="28"/>
          <w:szCs w:val="28"/>
          <w:lang w:eastAsia="en-US"/>
        </w:rPr>
        <w:t xml:space="preserve"> от 08.05.2010 </w:t>
      </w:r>
      <w:r>
        <w:rPr>
          <w:rFonts w:eastAsiaTheme="minorHAnsi"/>
          <w:sz w:val="28"/>
          <w:szCs w:val="28"/>
          <w:lang w:eastAsia="en-US"/>
        </w:rPr>
        <w:t>№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83-ФЗ </w:t>
      </w:r>
      <w:r>
        <w:rPr>
          <w:rFonts w:eastAsiaTheme="minorHAnsi"/>
          <w:sz w:val="28"/>
          <w:szCs w:val="28"/>
          <w:lang w:eastAsia="en-US"/>
        </w:rPr>
        <w:t>«</w:t>
      </w:r>
      <w:r w:rsidR="00F1471C" w:rsidRPr="00DC16FE">
        <w:rPr>
          <w:rFonts w:eastAsiaTheme="minorHAnsi"/>
          <w:sz w:val="28"/>
          <w:szCs w:val="28"/>
          <w:lang w:eastAsia="en-US"/>
        </w:rPr>
        <w:t>О внесении изменений в отдельные</w:t>
      </w:r>
      <w:proofErr w:type="gramEnd"/>
      <w:r w:rsidR="00F1471C" w:rsidRPr="00DC16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1471C" w:rsidRPr="00DC16FE">
        <w:rPr>
          <w:rFonts w:eastAsiaTheme="minorHAnsi"/>
          <w:sz w:val="28"/>
          <w:szCs w:val="28"/>
          <w:lang w:eastAsia="en-US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eastAsiaTheme="minorHAnsi"/>
          <w:sz w:val="28"/>
          <w:szCs w:val="28"/>
          <w:lang w:eastAsia="en-US"/>
        </w:rPr>
        <w:t>»,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</w:t>
      </w:r>
      <w:r w:rsidRPr="00DC16FE">
        <w:rPr>
          <w:rFonts w:eastAsiaTheme="minorHAnsi"/>
          <w:sz w:val="28"/>
          <w:szCs w:val="28"/>
          <w:lang w:eastAsia="en-US"/>
        </w:rPr>
        <w:t>Федеральным законом от</w:t>
      </w:r>
      <w:r>
        <w:rPr>
          <w:rFonts w:eastAsiaTheme="minorHAnsi"/>
          <w:sz w:val="28"/>
          <w:szCs w:val="28"/>
          <w:lang w:eastAsia="en-US"/>
        </w:rPr>
        <w:t xml:space="preserve"> 29.12.2012 № 273-ФЗ </w:t>
      </w:r>
      <w:r w:rsidRPr="00DC16FE">
        <w:rPr>
          <w:rFonts w:eastAsiaTheme="minorHAnsi"/>
          <w:sz w:val="28"/>
          <w:szCs w:val="28"/>
          <w:lang w:eastAsia="en-US"/>
        </w:rPr>
        <w:t xml:space="preserve">«Об образовании в Российской Федерации» 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и устанавливает процедуры создания, реорганизации, изменения типа и ликвидации муниципальных </w:t>
      </w:r>
      <w:r w:rsidRPr="00DC16FE">
        <w:rPr>
          <w:rFonts w:eastAsiaTheme="minorHAnsi"/>
          <w:sz w:val="28"/>
          <w:szCs w:val="28"/>
          <w:lang w:eastAsia="en-US"/>
        </w:rPr>
        <w:t xml:space="preserve">казенных </w:t>
      </w:r>
      <w:r w:rsidR="00F1471C" w:rsidRPr="00DC16FE">
        <w:rPr>
          <w:rFonts w:eastAsiaTheme="minorHAnsi"/>
          <w:sz w:val="28"/>
          <w:szCs w:val="28"/>
          <w:lang w:eastAsia="en-US"/>
        </w:rPr>
        <w:t>учреждений</w:t>
      </w:r>
      <w:r w:rsidRPr="00DC16FE">
        <w:rPr>
          <w:rFonts w:eastAsiaTheme="minorHAnsi"/>
          <w:sz w:val="28"/>
          <w:szCs w:val="28"/>
          <w:lang w:eastAsia="en-US"/>
        </w:rPr>
        <w:t xml:space="preserve"> (организаций)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му</w:t>
      </w:r>
      <w:r w:rsidRPr="00DC16FE">
        <w:rPr>
          <w:rFonts w:eastAsiaTheme="minorHAnsi"/>
          <w:sz w:val="28"/>
          <w:szCs w:val="28"/>
          <w:lang w:eastAsia="en-US"/>
        </w:rPr>
        <w:t>ниципального образования «город Свирск»</w:t>
      </w:r>
      <w:r w:rsidR="00F1471C" w:rsidRPr="00DC16FE">
        <w:rPr>
          <w:rFonts w:eastAsiaTheme="minorHAnsi"/>
          <w:sz w:val="28"/>
          <w:szCs w:val="28"/>
          <w:lang w:eastAsia="en-US"/>
        </w:rPr>
        <w:t>, муниципальных бюджетных учреждений</w:t>
      </w:r>
      <w:r w:rsidRPr="00DC16FE">
        <w:rPr>
          <w:rFonts w:eastAsiaTheme="minorHAnsi"/>
          <w:sz w:val="28"/>
          <w:szCs w:val="28"/>
          <w:lang w:eastAsia="en-US"/>
        </w:rPr>
        <w:t xml:space="preserve"> (организаций)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Pr="00DC16FE">
        <w:rPr>
          <w:rFonts w:eastAsiaTheme="minorHAnsi"/>
          <w:sz w:val="28"/>
          <w:szCs w:val="28"/>
          <w:lang w:eastAsia="en-US"/>
        </w:rPr>
        <w:t>«город Свирска»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муниципальных автономных учреждений муниципального образования </w:t>
      </w:r>
      <w:r w:rsidRPr="00DC16FE">
        <w:rPr>
          <w:rFonts w:eastAsiaTheme="minorHAnsi"/>
          <w:sz w:val="28"/>
          <w:szCs w:val="28"/>
          <w:lang w:eastAsia="en-US"/>
        </w:rPr>
        <w:t>«город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</w:t>
      </w:r>
      <w:r w:rsidRPr="00DC16FE">
        <w:rPr>
          <w:rFonts w:eastAsiaTheme="minorHAnsi"/>
          <w:sz w:val="28"/>
          <w:szCs w:val="28"/>
          <w:lang w:eastAsia="en-US"/>
        </w:rPr>
        <w:t>Свирск»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(именуемых в настоящем Порядке - муниципальн</w:t>
      </w:r>
      <w:r w:rsidR="003037CA">
        <w:rPr>
          <w:rFonts w:eastAsiaTheme="minorHAnsi"/>
          <w:sz w:val="28"/>
          <w:szCs w:val="28"/>
          <w:lang w:eastAsia="en-US"/>
        </w:rPr>
        <w:t>ое</w:t>
      </w:r>
      <w:proofErr w:type="gramEnd"/>
      <w:r w:rsidR="003037CA">
        <w:rPr>
          <w:rFonts w:eastAsiaTheme="minorHAnsi"/>
          <w:sz w:val="28"/>
          <w:szCs w:val="28"/>
          <w:lang w:eastAsia="en-US"/>
        </w:rPr>
        <w:t xml:space="preserve"> учреждение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), которые созданы (планируется создать) на базе имущества, находящегося в собственности муниципального образования </w:t>
      </w:r>
      <w:r w:rsidRPr="00DC16FE">
        <w:rPr>
          <w:rFonts w:eastAsiaTheme="minorHAnsi"/>
          <w:sz w:val="28"/>
          <w:szCs w:val="28"/>
          <w:lang w:eastAsia="en-US"/>
        </w:rPr>
        <w:t>«город Свирск»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 (далее - город </w:t>
      </w:r>
      <w:r w:rsidRPr="00DC16FE">
        <w:rPr>
          <w:rFonts w:eastAsiaTheme="minorHAnsi"/>
          <w:sz w:val="28"/>
          <w:szCs w:val="28"/>
          <w:lang w:eastAsia="en-US"/>
        </w:rPr>
        <w:t>Свирск</w:t>
      </w:r>
      <w:r w:rsidR="00F1471C" w:rsidRPr="00DC16FE">
        <w:rPr>
          <w:rFonts w:eastAsiaTheme="minorHAnsi"/>
          <w:sz w:val="28"/>
          <w:szCs w:val="28"/>
          <w:lang w:eastAsia="en-US"/>
        </w:rPr>
        <w:t xml:space="preserve">), а также утверждения уставов муниципальных учреждений </w:t>
      </w:r>
      <w:r w:rsidRPr="00DC16FE">
        <w:rPr>
          <w:rFonts w:eastAsiaTheme="minorHAnsi"/>
          <w:sz w:val="28"/>
          <w:szCs w:val="28"/>
          <w:lang w:eastAsia="en-US"/>
        </w:rPr>
        <w:t xml:space="preserve">(организаций) </w:t>
      </w:r>
      <w:r w:rsidR="00F1471C" w:rsidRPr="00DC16FE">
        <w:rPr>
          <w:rFonts w:eastAsiaTheme="minorHAnsi"/>
          <w:sz w:val="28"/>
          <w:szCs w:val="28"/>
          <w:lang w:eastAsia="en-US"/>
        </w:rPr>
        <w:t>и внесения в них изменений, если иное не предусмотрено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bookmarkEnd w:id="0"/>
    <w:p w:rsidR="00DC16FE" w:rsidRDefault="00DC16FE" w:rsidP="002E1A65">
      <w:pPr>
        <w:pStyle w:val="a3"/>
        <w:ind w:firstLine="652"/>
        <w:jc w:val="center"/>
        <w:rPr>
          <w:sz w:val="28"/>
          <w:szCs w:val="28"/>
        </w:rPr>
      </w:pPr>
    </w:p>
    <w:p w:rsidR="00F1471C" w:rsidRDefault="00DC16FE" w:rsidP="002E1A65">
      <w:pPr>
        <w:pStyle w:val="a3"/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Создание муниципальных учреждений </w:t>
      </w:r>
    </w:p>
    <w:p w:rsidR="00E05457" w:rsidRDefault="00DC16FE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457">
        <w:rPr>
          <w:sz w:val="28"/>
          <w:szCs w:val="28"/>
        </w:rPr>
        <w:t xml:space="preserve">. Учредителем муниципальных учреждений является муниципальное образование «город Свирск». От имени муниципального образования «город Свирск» полномочия учредителя осуществляет </w:t>
      </w:r>
      <w:r w:rsidR="00C25C6F">
        <w:rPr>
          <w:sz w:val="28"/>
          <w:szCs w:val="28"/>
        </w:rPr>
        <w:t>а</w:t>
      </w:r>
      <w:r w:rsidR="00E05457">
        <w:rPr>
          <w:sz w:val="28"/>
          <w:szCs w:val="28"/>
        </w:rPr>
        <w:t>дминистрация города. Функции и полномочия собственника имущества осуществляет Комитет по управлению муниципальны</w:t>
      </w:r>
      <w:r w:rsidR="0000390F">
        <w:rPr>
          <w:sz w:val="28"/>
          <w:szCs w:val="28"/>
        </w:rPr>
        <w:t>м</w:t>
      </w:r>
      <w:r w:rsidR="00E05457">
        <w:rPr>
          <w:sz w:val="28"/>
          <w:szCs w:val="28"/>
        </w:rPr>
        <w:t xml:space="preserve"> имуществом </w:t>
      </w:r>
      <w:r w:rsidR="003037CA">
        <w:rPr>
          <w:sz w:val="28"/>
          <w:szCs w:val="28"/>
        </w:rPr>
        <w:t>муниципального</w:t>
      </w:r>
      <w:r w:rsidR="0000390F">
        <w:rPr>
          <w:sz w:val="28"/>
          <w:szCs w:val="28"/>
        </w:rPr>
        <w:t xml:space="preserve"> </w:t>
      </w:r>
      <w:r w:rsidR="003037CA">
        <w:rPr>
          <w:sz w:val="28"/>
          <w:szCs w:val="28"/>
        </w:rPr>
        <w:t xml:space="preserve">образования </w:t>
      </w:r>
      <w:r w:rsidR="0000390F">
        <w:rPr>
          <w:sz w:val="28"/>
          <w:szCs w:val="28"/>
        </w:rPr>
        <w:t>«город Свирск»</w:t>
      </w:r>
      <w:r w:rsidR="00E05457">
        <w:rPr>
          <w:sz w:val="28"/>
          <w:szCs w:val="28"/>
        </w:rPr>
        <w:t>.</w:t>
      </w:r>
    </w:p>
    <w:p w:rsidR="00E05457" w:rsidRDefault="00E05457" w:rsidP="002E1A65">
      <w:pPr>
        <w:pStyle w:val="a3"/>
        <w:ind w:firstLine="652"/>
        <w:jc w:val="both"/>
        <w:rPr>
          <w:sz w:val="28"/>
          <w:szCs w:val="28"/>
        </w:rPr>
      </w:pPr>
    </w:p>
    <w:p w:rsidR="00CD49D0" w:rsidRDefault="0000390F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05457">
        <w:rPr>
          <w:sz w:val="28"/>
          <w:szCs w:val="28"/>
        </w:rPr>
        <w:t xml:space="preserve">Решение о наделении функциями и полномочиями учредителя отраслевого органа </w:t>
      </w:r>
      <w:r w:rsidR="00C25C6F">
        <w:rPr>
          <w:sz w:val="28"/>
          <w:szCs w:val="28"/>
        </w:rPr>
        <w:t>а</w:t>
      </w:r>
      <w:r w:rsidR="00C64383">
        <w:rPr>
          <w:sz w:val="28"/>
          <w:szCs w:val="28"/>
        </w:rPr>
        <w:t xml:space="preserve">дминистрации </w:t>
      </w:r>
      <w:r w:rsidR="00E05457">
        <w:rPr>
          <w:sz w:val="28"/>
          <w:szCs w:val="28"/>
        </w:rPr>
        <w:t>принимается в форме постановления администрации</w:t>
      </w:r>
      <w:r w:rsidR="00812046">
        <w:rPr>
          <w:sz w:val="28"/>
          <w:szCs w:val="28"/>
        </w:rPr>
        <w:t xml:space="preserve"> города</w:t>
      </w:r>
      <w:r w:rsidR="00E05457">
        <w:rPr>
          <w:sz w:val="28"/>
          <w:szCs w:val="28"/>
        </w:rPr>
        <w:t xml:space="preserve">. Функции и полномочия учредителя в отношении муниципальных образовательных учреждений осуществляет Отдел образования муниципального образования </w:t>
      </w:r>
      <w:r w:rsidR="003037CA">
        <w:rPr>
          <w:sz w:val="28"/>
          <w:szCs w:val="28"/>
        </w:rPr>
        <w:t>«</w:t>
      </w:r>
      <w:r w:rsidR="00E05457">
        <w:rPr>
          <w:sz w:val="28"/>
          <w:szCs w:val="28"/>
        </w:rPr>
        <w:t>город Свирск»</w:t>
      </w:r>
      <w:r w:rsidR="003037CA">
        <w:rPr>
          <w:sz w:val="28"/>
          <w:szCs w:val="28"/>
        </w:rPr>
        <w:t>.</w:t>
      </w:r>
    </w:p>
    <w:p w:rsidR="00DC16FE" w:rsidRDefault="0000390F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5457">
        <w:rPr>
          <w:sz w:val="28"/>
          <w:szCs w:val="28"/>
        </w:rPr>
        <w:t>Решение о создании муниципального учреждения принимается администрацией муниципального образования «город Свирск» в форме постановления</w:t>
      </w:r>
      <w:r w:rsidR="00812046">
        <w:rPr>
          <w:sz w:val="28"/>
          <w:szCs w:val="28"/>
        </w:rPr>
        <w:t xml:space="preserve"> администрации города</w:t>
      </w:r>
      <w:r w:rsidR="00E05457">
        <w:rPr>
          <w:sz w:val="28"/>
          <w:szCs w:val="28"/>
        </w:rPr>
        <w:t>.</w:t>
      </w:r>
    </w:p>
    <w:p w:rsidR="0000390F" w:rsidRDefault="0000390F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Проект постановления администрации о создании муниципального учреждения должен содержать:</w:t>
      </w:r>
    </w:p>
    <w:p w:rsidR="0000390F" w:rsidRPr="0000390F" w:rsidRDefault="0000390F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231"/>
      <w:r w:rsidRPr="0000390F">
        <w:rPr>
          <w:rFonts w:eastAsiaTheme="minorHAnsi"/>
          <w:sz w:val="28"/>
          <w:szCs w:val="28"/>
          <w:lang w:eastAsia="en-US"/>
        </w:rPr>
        <w:t>1) наименование создаваемого муниципального учреждения с указанием его типа;</w:t>
      </w:r>
    </w:p>
    <w:p w:rsidR="0000390F" w:rsidRPr="0000390F" w:rsidRDefault="0000390F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232"/>
      <w:bookmarkEnd w:id="1"/>
      <w:r w:rsidRPr="0000390F">
        <w:rPr>
          <w:rFonts w:eastAsiaTheme="minorHAnsi"/>
          <w:sz w:val="28"/>
          <w:szCs w:val="28"/>
          <w:lang w:eastAsia="en-US"/>
        </w:rPr>
        <w:t>2) основные цели деятельности создаваемого муниципального учреждения, определенные в соответствии с федеральными законами и муниципальными правовыми актами;</w:t>
      </w:r>
    </w:p>
    <w:p w:rsidR="0000390F" w:rsidRPr="0000390F" w:rsidRDefault="0000390F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233"/>
      <w:bookmarkEnd w:id="2"/>
      <w:r w:rsidRPr="0000390F">
        <w:rPr>
          <w:rFonts w:eastAsiaTheme="minorHAnsi"/>
          <w:sz w:val="28"/>
          <w:szCs w:val="28"/>
          <w:lang w:eastAsia="en-US"/>
        </w:rPr>
        <w:t>3) наименование от</w:t>
      </w:r>
      <w:r w:rsidR="00C64383">
        <w:rPr>
          <w:rFonts w:eastAsiaTheme="minorHAnsi"/>
          <w:sz w:val="28"/>
          <w:szCs w:val="28"/>
          <w:lang w:eastAsia="en-US"/>
        </w:rPr>
        <w:t xml:space="preserve">раслевого органа </w:t>
      </w:r>
      <w:r w:rsidR="00812046">
        <w:rPr>
          <w:rFonts w:eastAsiaTheme="minorHAnsi"/>
          <w:sz w:val="28"/>
          <w:szCs w:val="28"/>
          <w:lang w:eastAsia="en-US"/>
        </w:rPr>
        <w:t>а</w:t>
      </w:r>
      <w:r w:rsidR="00C64383">
        <w:rPr>
          <w:rFonts w:eastAsiaTheme="minorHAnsi"/>
          <w:sz w:val="28"/>
          <w:szCs w:val="28"/>
          <w:lang w:eastAsia="en-US"/>
        </w:rPr>
        <w:t>дминистрации</w:t>
      </w:r>
      <w:r w:rsidRPr="0000390F">
        <w:rPr>
          <w:rFonts w:eastAsiaTheme="minorHAnsi"/>
          <w:sz w:val="28"/>
          <w:szCs w:val="28"/>
          <w:lang w:eastAsia="en-US"/>
        </w:rPr>
        <w:t xml:space="preserve">, который будет осуществлять функции и полномочия учредителя создаваемого муниципального учреждения и </w:t>
      </w:r>
      <w:proofErr w:type="gramStart"/>
      <w:r w:rsidRPr="0000390F">
        <w:rPr>
          <w:rFonts w:eastAsiaTheme="minorHAnsi"/>
          <w:sz w:val="28"/>
          <w:szCs w:val="28"/>
          <w:lang w:eastAsia="en-US"/>
        </w:rPr>
        <w:t>ответственном</w:t>
      </w:r>
      <w:proofErr w:type="gramEnd"/>
      <w:r w:rsidRPr="0000390F">
        <w:rPr>
          <w:rFonts w:eastAsiaTheme="minorHAnsi"/>
          <w:sz w:val="28"/>
          <w:szCs w:val="28"/>
          <w:lang w:eastAsia="en-US"/>
        </w:rPr>
        <w:t xml:space="preserve"> за проведение мероприятий по созданию муниципального учреждения;</w:t>
      </w:r>
    </w:p>
    <w:p w:rsidR="0000390F" w:rsidRPr="0000390F" w:rsidRDefault="0000390F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234"/>
      <w:bookmarkEnd w:id="3"/>
      <w:r w:rsidRPr="0000390F">
        <w:rPr>
          <w:rFonts w:eastAsiaTheme="minorHAnsi"/>
          <w:sz w:val="28"/>
          <w:szCs w:val="28"/>
          <w:lang w:eastAsia="en-US"/>
        </w:rPr>
        <w:t>4) сведения об имуществе (в том числе земельных участках), закрепляемом за создаваемым муниципальным учреждением, в том числе перечень объектов недвижимого имущества и особо ценного движимого имущества;</w:t>
      </w:r>
    </w:p>
    <w:p w:rsidR="0000390F" w:rsidRPr="0000390F" w:rsidRDefault="00C64383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36"/>
      <w:bookmarkEnd w:id="4"/>
      <w:r w:rsidRPr="00C25C6F">
        <w:rPr>
          <w:rFonts w:eastAsiaTheme="minorHAnsi"/>
          <w:sz w:val="28"/>
          <w:szCs w:val="28"/>
          <w:lang w:eastAsia="en-US"/>
        </w:rPr>
        <w:t>5</w:t>
      </w:r>
      <w:r w:rsidR="0000390F" w:rsidRPr="00C25C6F">
        <w:rPr>
          <w:rFonts w:eastAsiaTheme="minorHAnsi"/>
          <w:sz w:val="28"/>
          <w:szCs w:val="28"/>
          <w:lang w:eastAsia="en-US"/>
        </w:rPr>
        <w:t>)</w:t>
      </w:r>
      <w:r w:rsidR="0000390F" w:rsidRPr="0000390F">
        <w:rPr>
          <w:rFonts w:eastAsiaTheme="minorHAnsi"/>
          <w:sz w:val="28"/>
          <w:szCs w:val="28"/>
          <w:lang w:eastAsia="en-US"/>
        </w:rPr>
        <w:t xml:space="preserve"> решение об утверждении устава муниципального учреждения;</w:t>
      </w:r>
    </w:p>
    <w:p w:rsidR="0000390F" w:rsidRPr="0000390F" w:rsidRDefault="00C64383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37"/>
      <w:bookmarkEnd w:id="5"/>
      <w:r>
        <w:rPr>
          <w:rFonts w:eastAsiaTheme="minorHAnsi"/>
          <w:sz w:val="28"/>
          <w:szCs w:val="28"/>
          <w:lang w:eastAsia="en-US"/>
        </w:rPr>
        <w:t>6</w:t>
      </w:r>
      <w:r w:rsidR="0000390F" w:rsidRPr="0000390F">
        <w:rPr>
          <w:rFonts w:eastAsiaTheme="minorHAnsi"/>
          <w:sz w:val="28"/>
          <w:szCs w:val="28"/>
          <w:lang w:eastAsia="en-US"/>
        </w:rPr>
        <w:t>) перечень мероприятий по созданию муниципального учреждения с указанием сроков их проведения.</w:t>
      </w:r>
    </w:p>
    <w:bookmarkEnd w:id="6"/>
    <w:p w:rsidR="0000390F" w:rsidRPr="0000390F" w:rsidRDefault="00C64383" w:rsidP="00F106C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0390F" w:rsidRPr="0000390F">
        <w:rPr>
          <w:rFonts w:eastAsiaTheme="minorHAnsi"/>
          <w:sz w:val="28"/>
          <w:szCs w:val="28"/>
          <w:lang w:eastAsia="en-US"/>
        </w:rPr>
        <w:t xml:space="preserve">. Проект постановления о создании муниципального учреждения подготавливается отраслевым органом </w:t>
      </w:r>
      <w:r w:rsidR="00C25C6F">
        <w:rPr>
          <w:rFonts w:eastAsiaTheme="minorHAnsi"/>
          <w:sz w:val="28"/>
          <w:szCs w:val="28"/>
          <w:lang w:eastAsia="en-US"/>
        </w:rPr>
        <w:t>а</w:t>
      </w:r>
      <w:r w:rsidR="0000390F" w:rsidRPr="0000390F">
        <w:rPr>
          <w:rFonts w:eastAsiaTheme="minorHAnsi"/>
          <w:sz w:val="28"/>
          <w:szCs w:val="28"/>
          <w:lang w:eastAsia="en-US"/>
        </w:rPr>
        <w:t>дминистрации в соответствии с подведомственностью.</w:t>
      </w:r>
    </w:p>
    <w:p w:rsidR="0000390F" w:rsidRDefault="00C64383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Одновременно с проектом постановления администрации о создании муниципального учреждения мэру города предоставляется пояснительная записка, которая должна содержать:</w:t>
      </w:r>
    </w:p>
    <w:p w:rsidR="00C64383" w:rsidRDefault="00C64383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обоснование целесообразности создания муниципального учреждения;</w:t>
      </w:r>
    </w:p>
    <w:p w:rsidR="00C64383" w:rsidRDefault="00C64383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предельную штатную численность работников;</w:t>
      </w:r>
    </w:p>
    <w:p w:rsidR="00C64383" w:rsidRDefault="00C64383" w:rsidP="00F106C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и расчетная потребность в финансировании деятельности учреждения.</w:t>
      </w:r>
    </w:p>
    <w:p w:rsidR="009E069E" w:rsidRDefault="009E069E" w:rsidP="00F106C5">
      <w:pPr>
        <w:pStyle w:val="a3"/>
        <w:ind w:firstLine="709"/>
        <w:jc w:val="center"/>
        <w:rPr>
          <w:sz w:val="28"/>
          <w:szCs w:val="28"/>
        </w:rPr>
      </w:pPr>
    </w:p>
    <w:p w:rsidR="00215768" w:rsidRDefault="00215768" w:rsidP="00F106C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Реорганизация муниципальных учреждений</w:t>
      </w:r>
    </w:p>
    <w:p w:rsidR="00215768" w:rsidRPr="00215768" w:rsidRDefault="00215768" w:rsidP="00F106C5">
      <w:pPr>
        <w:pStyle w:val="a3"/>
        <w:ind w:firstLine="709"/>
        <w:jc w:val="both"/>
        <w:rPr>
          <w:sz w:val="28"/>
          <w:szCs w:val="28"/>
        </w:rPr>
      </w:pPr>
      <w:r w:rsidRPr="00215768">
        <w:rPr>
          <w:sz w:val="28"/>
          <w:szCs w:val="28"/>
        </w:rPr>
        <w:t xml:space="preserve">8. </w:t>
      </w:r>
      <w:bookmarkStart w:id="7" w:name="sub_32"/>
      <w:r w:rsidRPr="00215768">
        <w:rPr>
          <w:rFonts w:eastAsiaTheme="minorHAnsi"/>
          <w:sz w:val="28"/>
          <w:szCs w:val="28"/>
          <w:lang w:eastAsia="en-US"/>
        </w:rPr>
        <w:t>Решение о реорганизации муниципального учреждения принимается администрацией города в порядке, аналогичном порядку создания муниципального учреждения.</w:t>
      </w:r>
      <w:r w:rsidR="00C30EFF">
        <w:rPr>
          <w:rFonts w:eastAsiaTheme="minorHAnsi"/>
          <w:sz w:val="28"/>
          <w:szCs w:val="28"/>
          <w:lang w:eastAsia="en-US"/>
        </w:rPr>
        <w:t xml:space="preserve"> </w:t>
      </w:r>
    </w:p>
    <w:p w:rsidR="00215768" w:rsidRDefault="00215768" w:rsidP="00F10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3"/>
      <w:bookmarkEnd w:id="7"/>
      <w:r w:rsidRPr="00215768">
        <w:rPr>
          <w:rFonts w:eastAsiaTheme="minorHAnsi"/>
          <w:sz w:val="28"/>
          <w:szCs w:val="28"/>
          <w:lang w:eastAsia="en-US"/>
        </w:rPr>
        <w:t>9. Решение о реорганизации муниципального учреждения должно содержать:</w:t>
      </w:r>
    </w:p>
    <w:p w:rsidR="00591A4C" w:rsidRPr="00215768" w:rsidRDefault="00591A4C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9" w:name="sub_331"/>
      <w:bookmarkEnd w:id="8"/>
      <w:proofErr w:type="gramStart"/>
      <w:r w:rsidRPr="00215768">
        <w:rPr>
          <w:rFonts w:eastAsiaTheme="minorHAnsi"/>
          <w:sz w:val="28"/>
          <w:szCs w:val="28"/>
          <w:lang w:eastAsia="en-US"/>
        </w:rPr>
        <w:lastRenderedPageBreak/>
        <w:t>1) наименование муниципального учреждения (муниципальных учреждений), участвующего (участвующих) в процессе реорганизации, с указанием его (их) типа (типов);</w:t>
      </w:r>
      <w:proofErr w:type="gramEnd"/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0" w:name="sub_332"/>
      <w:bookmarkEnd w:id="9"/>
      <w:r w:rsidRPr="00215768">
        <w:rPr>
          <w:rFonts w:eastAsiaTheme="minorHAnsi"/>
          <w:sz w:val="28"/>
          <w:szCs w:val="28"/>
          <w:lang w:eastAsia="en-US"/>
        </w:rPr>
        <w:t>2) форму реорганизации;</w:t>
      </w:r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1" w:name="sub_333"/>
      <w:bookmarkEnd w:id="10"/>
      <w:r w:rsidRPr="00215768">
        <w:rPr>
          <w:rFonts w:eastAsiaTheme="minorHAnsi"/>
          <w:sz w:val="28"/>
          <w:szCs w:val="28"/>
          <w:lang w:eastAsia="en-US"/>
        </w:rPr>
        <w:t>3) наименование муниципального учреждения (муниципальных учреждений) после завершения процесса реорганизации;</w:t>
      </w:r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2" w:name="sub_334"/>
      <w:bookmarkEnd w:id="11"/>
      <w:proofErr w:type="gramStart"/>
      <w:r w:rsidRPr="00215768">
        <w:rPr>
          <w:rFonts w:eastAsiaTheme="minorHAnsi"/>
          <w:sz w:val="28"/>
          <w:szCs w:val="28"/>
          <w:lang w:eastAsia="en-US"/>
        </w:rPr>
        <w:t>4) наименование отраслевого, функционального органа (отраслевых, функциональных органов) администрации города, осуществляющего (осуществляющих) функции и полномочия учредителя реорганизуемого (реорганизуемых) муниципального учреждения (муниципальных учреждений);</w:t>
      </w:r>
      <w:proofErr w:type="gramEnd"/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3" w:name="sub_335"/>
      <w:bookmarkEnd w:id="12"/>
      <w:proofErr w:type="gramStart"/>
      <w:r w:rsidRPr="00215768">
        <w:rPr>
          <w:rFonts w:eastAsiaTheme="minorHAnsi"/>
          <w:sz w:val="28"/>
          <w:szCs w:val="28"/>
          <w:lang w:eastAsia="en-US"/>
        </w:rPr>
        <w:t>5) информацию об изменении (сохранении) основных целей деятельности реорганизуемого (реорганизуемых) муниципального учреждения (муниципальных учреждений);</w:t>
      </w:r>
      <w:proofErr w:type="gramEnd"/>
    </w:p>
    <w:p w:rsidR="00215768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4" w:name="sub_336"/>
      <w:bookmarkEnd w:id="13"/>
      <w:r w:rsidRPr="00215768">
        <w:rPr>
          <w:rFonts w:eastAsiaTheme="minorHAnsi"/>
          <w:sz w:val="28"/>
          <w:szCs w:val="28"/>
          <w:lang w:eastAsia="en-US"/>
        </w:rPr>
        <w:t>6) информацию об изменении (сохранении) штатной численности;</w:t>
      </w:r>
    </w:p>
    <w:p w:rsidR="002C3A11" w:rsidRPr="00215768" w:rsidRDefault="00215768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bookmarkStart w:id="15" w:name="sub_337"/>
      <w:bookmarkEnd w:id="14"/>
      <w:r w:rsidRPr="00215768">
        <w:rPr>
          <w:rFonts w:eastAsiaTheme="minorHAnsi"/>
          <w:sz w:val="28"/>
          <w:szCs w:val="28"/>
          <w:lang w:eastAsia="en-US"/>
        </w:rPr>
        <w:t>7) перечень мероприятий по реорганизации муниципального учреждения (муниципальных учреждений) с указанием сроков их проведения.</w:t>
      </w:r>
    </w:p>
    <w:bookmarkEnd w:id="15"/>
    <w:p w:rsidR="002C3A11" w:rsidRPr="002C3A11" w:rsidRDefault="00BE3411" w:rsidP="002E1A65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3A11" w:rsidRPr="002C3A11">
        <w:rPr>
          <w:sz w:val="28"/>
          <w:szCs w:val="28"/>
        </w:rPr>
        <w:t xml:space="preserve">Реорганизация </w:t>
      </w:r>
      <w:r w:rsidR="002C3A11">
        <w:rPr>
          <w:sz w:val="28"/>
          <w:szCs w:val="28"/>
        </w:rPr>
        <w:t xml:space="preserve">муниципального образовательного учреждения </w:t>
      </w:r>
      <w:r w:rsidR="002C3A11" w:rsidRPr="002C3A11">
        <w:rPr>
          <w:sz w:val="28"/>
          <w:szCs w:val="28"/>
        </w:rPr>
        <w:t xml:space="preserve">должна проводиться с обязательным обеспечением прав обучающихся, воспитанников данного </w:t>
      </w:r>
      <w:r w:rsidR="002C3A11">
        <w:rPr>
          <w:sz w:val="28"/>
          <w:szCs w:val="28"/>
        </w:rPr>
        <w:t>учреждения</w:t>
      </w:r>
      <w:r w:rsidR="002C3A11" w:rsidRPr="002C3A11">
        <w:rPr>
          <w:sz w:val="28"/>
          <w:szCs w:val="28"/>
        </w:rPr>
        <w:t xml:space="preserve"> на продолжение образования в реорганизуемых или других </w:t>
      </w:r>
      <w:r w:rsidR="002C3A11">
        <w:rPr>
          <w:sz w:val="28"/>
          <w:szCs w:val="28"/>
        </w:rPr>
        <w:t>образовательных учреждениях</w:t>
      </w:r>
      <w:r w:rsidR="002C3A11" w:rsidRPr="002C3A11">
        <w:rPr>
          <w:sz w:val="28"/>
          <w:szCs w:val="28"/>
        </w:rPr>
        <w:t>.</w:t>
      </w:r>
    </w:p>
    <w:p w:rsidR="00C64383" w:rsidRPr="00215768" w:rsidRDefault="002C3A11" w:rsidP="002E1A65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2C3A11">
        <w:rPr>
          <w:sz w:val="28"/>
          <w:szCs w:val="28"/>
        </w:rPr>
        <w:t xml:space="preserve">Ответственность за перевод </w:t>
      </w:r>
      <w:proofErr w:type="gramStart"/>
      <w:r w:rsidRPr="002C3A11">
        <w:rPr>
          <w:sz w:val="28"/>
          <w:szCs w:val="28"/>
        </w:rPr>
        <w:t>обучающихся</w:t>
      </w:r>
      <w:proofErr w:type="gramEnd"/>
      <w:r w:rsidRPr="002C3A11">
        <w:rPr>
          <w:sz w:val="28"/>
          <w:szCs w:val="28"/>
        </w:rPr>
        <w:t xml:space="preserve"> в другие образовательные </w:t>
      </w:r>
      <w:r>
        <w:rPr>
          <w:sz w:val="28"/>
          <w:szCs w:val="28"/>
        </w:rPr>
        <w:t>учреждения</w:t>
      </w:r>
      <w:r w:rsidRPr="002C3A11">
        <w:rPr>
          <w:sz w:val="28"/>
          <w:szCs w:val="28"/>
        </w:rPr>
        <w:t xml:space="preserve"> по согласованию с их родителями (законными представителями) возлагается на </w:t>
      </w:r>
      <w:r w:rsidR="002967B6">
        <w:rPr>
          <w:sz w:val="28"/>
          <w:szCs w:val="28"/>
        </w:rPr>
        <w:t>учредителя</w:t>
      </w:r>
      <w:r w:rsidRPr="002C3A11">
        <w:rPr>
          <w:sz w:val="28"/>
          <w:szCs w:val="28"/>
        </w:rPr>
        <w:t>.</w:t>
      </w:r>
    </w:p>
    <w:p w:rsidR="002C3A11" w:rsidRPr="00BE3411" w:rsidRDefault="00BE3411" w:rsidP="002E1A65">
      <w:pPr>
        <w:pStyle w:val="a3"/>
        <w:ind w:firstLine="652"/>
        <w:jc w:val="both"/>
        <w:rPr>
          <w:sz w:val="28"/>
          <w:szCs w:val="28"/>
        </w:rPr>
      </w:pPr>
      <w:r w:rsidRPr="00BE3411">
        <w:rPr>
          <w:sz w:val="28"/>
          <w:szCs w:val="28"/>
        </w:rPr>
        <w:t xml:space="preserve">11. Решение о реорганизации </w:t>
      </w:r>
      <w:r w:rsidR="002C3A11" w:rsidRPr="00BE3411">
        <w:rPr>
          <w:sz w:val="28"/>
          <w:szCs w:val="28"/>
        </w:rPr>
        <w:t xml:space="preserve">муниципального образовательного учреждения принимает администрация </w:t>
      </w:r>
      <w:r w:rsidRPr="00BE3411">
        <w:rPr>
          <w:sz w:val="28"/>
          <w:szCs w:val="28"/>
        </w:rPr>
        <w:t>города</w:t>
      </w:r>
      <w:r w:rsidR="002C3A11" w:rsidRPr="00BE3411">
        <w:rPr>
          <w:sz w:val="28"/>
          <w:szCs w:val="28"/>
        </w:rPr>
        <w:t xml:space="preserve"> на основании положительного заключения комиссии по оценке последствий такого решения.</w:t>
      </w:r>
    </w:p>
    <w:p w:rsidR="00C30EFF" w:rsidRPr="00C30EFF" w:rsidRDefault="00C30EFF" w:rsidP="002E1A65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30EFF">
        <w:rPr>
          <w:sz w:val="28"/>
          <w:szCs w:val="28"/>
        </w:rPr>
        <w:t xml:space="preserve">. На основании постановления </w:t>
      </w:r>
      <w:r>
        <w:rPr>
          <w:sz w:val="28"/>
          <w:szCs w:val="28"/>
        </w:rPr>
        <w:t>администрации города</w:t>
      </w:r>
      <w:r w:rsidRPr="00C30EFF">
        <w:rPr>
          <w:sz w:val="28"/>
          <w:szCs w:val="28"/>
        </w:rPr>
        <w:t xml:space="preserve"> о реорганизации </w:t>
      </w:r>
      <w:r>
        <w:rPr>
          <w:sz w:val="28"/>
          <w:szCs w:val="28"/>
        </w:rPr>
        <w:t xml:space="preserve">муниципального образовательного учреждения </w:t>
      </w:r>
      <w:r w:rsidR="002967B6">
        <w:rPr>
          <w:sz w:val="28"/>
          <w:szCs w:val="28"/>
        </w:rPr>
        <w:t xml:space="preserve">учредитель </w:t>
      </w:r>
      <w:r w:rsidRPr="00C30EFF">
        <w:rPr>
          <w:sz w:val="28"/>
          <w:szCs w:val="28"/>
        </w:rPr>
        <w:t xml:space="preserve">осуществляет процедуру реорганизации в соответствии </w:t>
      </w:r>
      <w:r>
        <w:rPr>
          <w:sz w:val="28"/>
          <w:szCs w:val="28"/>
        </w:rPr>
        <w:t>с действующим законодательством.</w:t>
      </w:r>
    </w:p>
    <w:p w:rsidR="00BE3411" w:rsidRDefault="00BE3411" w:rsidP="002E1A65">
      <w:pPr>
        <w:pStyle w:val="a3"/>
        <w:ind w:firstLine="652"/>
        <w:jc w:val="both"/>
      </w:pPr>
    </w:p>
    <w:p w:rsidR="00BE3411" w:rsidRPr="0041183E" w:rsidRDefault="009E069E" w:rsidP="009E06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67B6" w:rsidRPr="0041183E">
        <w:rPr>
          <w:sz w:val="28"/>
          <w:szCs w:val="28"/>
        </w:rPr>
        <w:t xml:space="preserve">Изменение типа </w:t>
      </w:r>
      <w:r w:rsidR="0041183E" w:rsidRPr="0041183E">
        <w:rPr>
          <w:sz w:val="28"/>
          <w:szCs w:val="28"/>
        </w:rPr>
        <w:t>муниципального учреждения</w:t>
      </w:r>
    </w:p>
    <w:p w:rsidR="0041183E" w:rsidRPr="00595469" w:rsidRDefault="0041183E" w:rsidP="009E06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Изменение типа муниципального учреждения не является его реорганизацией.</w:t>
      </w:r>
      <w:r w:rsidR="00595469" w:rsidRPr="00595469">
        <w:rPr>
          <w:rFonts w:ascii="Arial" w:eastAsiaTheme="minorHAnsi" w:hAnsi="Arial" w:cs="Arial"/>
          <w:lang w:eastAsia="en-US"/>
        </w:rPr>
        <w:t xml:space="preserve"> </w:t>
      </w:r>
      <w:r w:rsidR="00595469" w:rsidRPr="00595469">
        <w:rPr>
          <w:rFonts w:eastAsiaTheme="minorHAnsi"/>
          <w:sz w:val="28"/>
          <w:szCs w:val="28"/>
          <w:lang w:eastAsia="en-US"/>
        </w:rPr>
        <w:t>При изменении типа существующего учреждения в его устав вносятся соответствующие изменения.</w:t>
      </w:r>
    </w:p>
    <w:p w:rsidR="00595469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602"/>
      <w:r w:rsidRPr="00595469">
        <w:rPr>
          <w:rFonts w:eastAsiaTheme="minorHAnsi"/>
          <w:sz w:val="28"/>
          <w:szCs w:val="28"/>
          <w:lang w:eastAsia="en-US"/>
        </w:rPr>
        <w:t>14</w:t>
      </w:r>
      <w:r w:rsidRPr="0041183E">
        <w:rPr>
          <w:rFonts w:eastAsiaTheme="minorHAnsi"/>
          <w:sz w:val="28"/>
          <w:szCs w:val="28"/>
          <w:lang w:eastAsia="en-US"/>
        </w:rPr>
        <w:t>. Изменение типа существующего бюджетного или казенного учреждения в целях создания бюджетного или казенного учреждени</w:t>
      </w:r>
      <w:r>
        <w:rPr>
          <w:rFonts w:eastAsiaTheme="minorHAnsi"/>
          <w:sz w:val="28"/>
          <w:szCs w:val="28"/>
          <w:lang w:eastAsia="en-US"/>
        </w:rPr>
        <w:t>я осуществляется по инициативе у</w:t>
      </w:r>
      <w:r w:rsidRPr="0041183E">
        <w:rPr>
          <w:rFonts w:eastAsiaTheme="minorHAnsi"/>
          <w:sz w:val="28"/>
          <w:szCs w:val="28"/>
          <w:lang w:eastAsia="en-US"/>
        </w:rPr>
        <w:t>чреждени</w:t>
      </w:r>
      <w:r w:rsidRPr="00595469">
        <w:rPr>
          <w:rFonts w:eastAsiaTheme="minorHAnsi"/>
          <w:sz w:val="28"/>
          <w:szCs w:val="28"/>
          <w:lang w:eastAsia="en-US"/>
        </w:rPr>
        <w:t xml:space="preserve">я либо по инициативе </w:t>
      </w:r>
      <w:r>
        <w:rPr>
          <w:rFonts w:eastAsiaTheme="minorHAnsi"/>
          <w:sz w:val="28"/>
          <w:szCs w:val="28"/>
          <w:lang w:eastAsia="en-US"/>
        </w:rPr>
        <w:t>у</w:t>
      </w:r>
      <w:r w:rsidRPr="00595469">
        <w:rPr>
          <w:rFonts w:eastAsiaTheme="minorHAnsi"/>
          <w:sz w:val="28"/>
          <w:szCs w:val="28"/>
          <w:lang w:eastAsia="en-US"/>
        </w:rPr>
        <w:t>чредителя</w:t>
      </w:r>
      <w:r w:rsidRPr="0041183E">
        <w:rPr>
          <w:rFonts w:eastAsiaTheme="minorHAnsi"/>
          <w:sz w:val="28"/>
          <w:szCs w:val="28"/>
          <w:lang w:eastAsia="en-US"/>
        </w:rPr>
        <w:t>.</w:t>
      </w:r>
    </w:p>
    <w:bookmarkEnd w:id="16"/>
    <w:p w:rsidR="0041183E" w:rsidRPr="00595469" w:rsidRDefault="0041183E" w:rsidP="009E06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469">
        <w:rPr>
          <w:sz w:val="28"/>
          <w:szCs w:val="28"/>
        </w:rPr>
        <w:t>5</w:t>
      </w:r>
      <w:r>
        <w:rPr>
          <w:sz w:val="28"/>
          <w:szCs w:val="28"/>
        </w:rPr>
        <w:t>. Решение об изменении типа муниципального учреждения принимается администрацией</w:t>
      </w:r>
      <w:r w:rsidR="0059546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в форме постановления.</w:t>
      </w:r>
      <w:bookmarkStart w:id="17" w:name="sub_601"/>
    </w:p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631"/>
      <w:bookmarkEnd w:id="17"/>
      <w:r w:rsidRPr="00595469">
        <w:rPr>
          <w:rFonts w:eastAsiaTheme="minorHAnsi"/>
          <w:sz w:val="28"/>
          <w:szCs w:val="28"/>
          <w:lang w:eastAsia="en-US"/>
        </w:rPr>
        <w:t>16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. Проект постановления об изменении типа существующего </w:t>
      </w:r>
      <w:r w:rsidRPr="00595469">
        <w:rPr>
          <w:rFonts w:eastAsiaTheme="minorHAnsi"/>
          <w:sz w:val="28"/>
          <w:szCs w:val="28"/>
          <w:lang w:eastAsia="en-US"/>
        </w:rPr>
        <w:t>у</w:t>
      </w:r>
      <w:r w:rsidR="0041183E" w:rsidRPr="0041183E">
        <w:rPr>
          <w:rFonts w:eastAsiaTheme="minorHAnsi"/>
          <w:sz w:val="28"/>
          <w:szCs w:val="28"/>
          <w:lang w:eastAsia="en-US"/>
        </w:rPr>
        <w:t>чреждения должен содержать:</w:t>
      </w:r>
    </w:p>
    <w:bookmarkEnd w:id="18"/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469">
        <w:rPr>
          <w:rFonts w:eastAsiaTheme="minorHAnsi"/>
          <w:sz w:val="28"/>
          <w:szCs w:val="28"/>
          <w:lang w:eastAsia="en-US"/>
        </w:rPr>
        <w:t>1) н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аименование существующего </w:t>
      </w:r>
      <w:r w:rsidRPr="00595469">
        <w:rPr>
          <w:rFonts w:eastAsiaTheme="minorHAnsi"/>
          <w:sz w:val="28"/>
          <w:szCs w:val="28"/>
          <w:lang w:eastAsia="en-US"/>
        </w:rPr>
        <w:t>у</w:t>
      </w:r>
      <w:r w:rsidR="0041183E" w:rsidRPr="0041183E">
        <w:rPr>
          <w:rFonts w:eastAsiaTheme="minorHAnsi"/>
          <w:sz w:val="28"/>
          <w:szCs w:val="28"/>
          <w:lang w:eastAsia="en-US"/>
        </w:rPr>
        <w:t>чреждения с указанием его типа;</w:t>
      </w:r>
    </w:p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469">
        <w:rPr>
          <w:rFonts w:eastAsiaTheme="minorHAnsi"/>
          <w:sz w:val="28"/>
          <w:szCs w:val="28"/>
          <w:lang w:eastAsia="en-US"/>
        </w:rPr>
        <w:lastRenderedPageBreak/>
        <w:t>2)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 </w:t>
      </w:r>
      <w:r w:rsidRPr="00595469">
        <w:rPr>
          <w:rFonts w:eastAsiaTheme="minorHAnsi"/>
          <w:sz w:val="28"/>
          <w:szCs w:val="28"/>
          <w:lang w:eastAsia="en-US"/>
        </w:rPr>
        <w:t>н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аименование создаваемого </w:t>
      </w:r>
      <w:r w:rsidR="00812046">
        <w:rPr>
          <w:rFonts w:eastAsiaTheme="minorHAnsi"/>
          <w:sz w:val="28"/>
          <w:szCs w:val="28"/>
          <w:lang w:eastAsia="en-US"/>
        </w:rPr>
        <w:t>у</w:t>
      </w:r>
      <w:r w:rsidR="0041183E" w:rsidRPr="0041183E">
        <w:rPr>
          <w:rFonts w:eastAsiaTheme="minorHAnsi"/>
          <w:sz w:val="28"/>
          <w:szCs w:val="28"/>
          <w:lang w:eastAsia="en-US"/>
        </w:rPr>
        <w:t>чреждения с указанием его типа;</w:t>
      </w:r>
    </w:p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469">
        <w:rPr>
          <w:rFonts w:eastAsiaTheme="minorHAnsi"/>
          <w:sz w:val="28"/>
          <w:szCs w:val="28"/>
          <w:lang w:eastAsia="en-US"/>
        </w:rPr>
        <w:t>3)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 </w:t>
      </w:r>
      <w:r w:rsidRPr="00595469">
        <w:rPr>
          <w:rFonts w:eastAsiaTheme="minorHAnsi"/>
          <w:sz w:val="28"/>
          <w:szCs w:val="28"/>
          <w:lang w:eastAsia="en-US"/>
        </w:rPr>
        <w:t>н</w:t>
      </w:r>
      <w:r w:rsidR="0041183E" w:rsidRPr="0041183E">
        <w:rPr>
          <w:rFonts w:eastAsiaTheme="minorHAnsi"/>
          <w:sz w:val="28"/>
          <w:szCs w:val="28"/>
          <w:lang w:eastAsia="en-US"/>
        </w:rPr>
        <w:t>аименование органа, осуществляющего функции и полномочия учредителя;</w:t>
      </w:r>
    </w:p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469">
        <w:rPr>
          <w:rFonts w:eastAsiaTheme="minorHAnsi"/>
          <w:sz w:val="28"/>
          <w:szCs w:val="28"/>
          <w:lang w:eastAsia="en-US"/>
        </w:rPr>
        <w:t>4)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 </w:t>
      </w:r>
      <w:r w:rsidRPr="00595469">
        <w:rPr>
          <w:rFonts w:eastAsiaTheme="minorHAnsi"/>
          <w:sz w:val="28"/>
          <w:szCs w:val="28"/>
          <w:lang w:eastAsia="en-US"/>
        </w:rPr>
        <w:t>и</w:t>
      </w:r>
      <w:r w:rsidR="0041183E" w:rsidRPr="0041183E">
        <w:rPr>
          <w:rFonts w:eastAsiaTheme="minorHAnsi"/>
          <w:sz w:val="28"/>
          <w:szCs w:val="28"/>
          <w:lang w:eastAsia="en-US"/>
        </w:rPr>
        <w:t>зменение (сохранение) основных целей деятельности бюджетного или казенного учреждений;</w:t>
      </w:r>
    </w:p>
    <w:p w:rsidR="0041183E" w:rsidRPr="0041183E" w:rsidRDefault="00595469" w:rsidP="009E0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469">
        <w:rPr>
          <w:rFonts w:eastAsiaTheme="minorHAnsi"/>
          <w:sz w:val="28"/>
          <w:szCs w:val="28"/>
          <w:lang w:eastAsia="en-US"/>
        </w:rPr>
        <w:t>5)</w:t>
      </w:r>
      <w:r w:rsidR="0041183E" w:rsidRPr="0041183E">
        <w:rPr>
          <w:rFonts w:eastAsiaTheme="minorHAnsi"/>
          <w:sz w:val="28"/>
          <w:szCs w:val="28"/>
          <w:lang w:eastAsia="en-US"/>
        </w:rPr>
        <w:t xml:space="preserve"> </w:t>
      </w:r>
      <w:r w:rsidRPr="00595469">
        <w:rPr>
          <w:rFonts w:eastAsiaTheme="minorHAnsi"/>
          <w:sz w:val="28"/>
          <w:szCs w:val="28"/>
          <w:lang w:eastAsia="en-US"/>
        </w:rPr>
        <w:t>п</w:t>
      </w:r>
      <w:r w:rsidR="0041183E" w:rsidRPr="0041183E">
        <w:rPr>
          <w:rFonts w:eastAsiaTheme="minorHAnsi"/>
          <w:sz w:val="28"/>
          <w:szCs w:val="28"/>
          <w:lang w:eastAsia="en-US"/>
        </w:rPr>
        <w:t>еречень мероприятий по изменению типа учреждения с указанием сроков их проведения и ответственных лиц.</w:t>
      </w:r>
    </w:p>
    <w:p w:rsidR="0041183E" w:rsidRPr="00595469" w:rsidRDefault="0041183E" w:rsidP="002E1A65">
      <w:pPr>
        <w:pStyle w:val="a3"/>
        <w:ind w:firstLine="652"/>
        <w:jc w:val="both"/>
        <w:rPr>
          <w:sz w:val="28"/>
          <w:szCs w:val="28"/>
        </w:rPr>
      </w:pPr>
    </w:p>
    <w:p w:rsidR="0041183E" w:rsidRDefault="00D16412" w:rsidP="002E1A65">
      <w:pPr>
        <w:pStyle w:val="a3"/>
        <w:ind w:left="1065" w:firstLine="6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5469">
        <w:rPr>
          <w:sz w:val="28"/>
          <w:szCs w:val="28"/>
        </w:rPr>
        <w:t>Ликвидация муниципальных учреждений</w:t>
      </w:r>
    </w:p>
    <w:p w:rsidR="000243A4" w:rsidRDefault="00595469" w:rsidP="002E1A65">
      <w:pPr>
        <w:pStyle w:val="a3"/>
        <w:ind w:firstLine="652"/>
        <w:jc w:val="both"/>
        <w:rPr>
          <w:sz w:val="28"/>
          <w:szCs w:val="28"/>
        </w:rPr>
      </w:pPr>
      <w:r w:rsidRPr="000243A4">
        <w:rPr>
          <w:sz w:val="28"/>
          <w:szCs w:val="28"/>
        </w:rPr>
        <w:t xml:space="preserve">17. </w:t>
      </w:r>
      <w:r w:rsidR="000243A4">
        <w:rPr>
          <w:sz w:val="28"/>
          <w:szCs w:val="28"/>
        </w:rPr>
        <w:t xml:space="preserve">Решение о ликвидации муниципального учреждения принимается администрацией города </w:t>
      </w:r>
      <w:r w:rsidR="000243A4" w:rsidRPr="000243A4">
        <w:rPr>
          <w:rFonts w:eastAsiaTheme="minorHAnsi"/>
          <w:sz w:val="28"/>
          <w:szCs w:val="28"/>
          <w:lang w:eastAsia="en-US"/>
        </w:rPr>
        <w:t>в ф</w:t>
      </w:r>
      <w:r w:rsidR="000243A4">
        <w:rPr>
          <w:rFonts w:eastAsiaTheme="minorHAnsi"/>
          <w:sz w:val="28"/>
          <w:szCs w:val="28"/>
          <w:lang w:eastAsia="en-US"/>
        </w:rPr>
        <w:t>орме постановления.</w:t>
      </w:r>
    </w:p>
    <w:p w:rsidR="000243A4" w:rsidRPr="000243A4" w:rsidRDefault="00595469" w:rsidP="002E1A65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0243A4">
        <w:rPr>
          <w:sz w:val="28"/>
          <w:szCs w:val="28"/>
        </w:rPr>
        <w:t xml:space="preserve">Решение о ликвидации образовательного учреждения </w:t>
      </w:r>
      <w:r w:rsidR="000243A4" w:rsidRPr="000243A4">
        <w:rPr>
          <w:sz w:val="28"/>
          <w:szCs w:val="28"/>
        </w:rPr>
        <w:t xml:space="preserve">принимается администрацией города </w:t>
      </w:r>
      <w:r w:rsidRPr="000243A4">
        <w:rPr>
          <w:sz w:val="28"/>
          <w:szCs w:val="28"/>
        </w:rPr>
        <w:t>на основании положительного заключен</w:t>
      </w:r>
      <w:r w:rsidR="000243A4">
        <w:rPr>
          <w:sz w:val="28"/>
          <w:szCs w:val="28"/>
        </w:rPr>
        <w:t>ия комиссии по оценке по</w:t>
      </w:r>
      <w:r w:rsidRPr="000243A4">
        <w:rPr>
          <w:sz w:val="28"/>
          <w:szCs w:val="28"/>
        </w:rPr>
        <w:t>следствий принятия решения о ликвид</w:t>
      </w:r>
      <w:r w:rsidR="000243A4" w:rsidRPr="000243A4">
        <w:rPr>
          <w:sz w:val="28"/>
          <w:szCs w:val="28"/>
        </w:rPr>
        <w:t>ации образовательного учреждения</w:t>
      </w:r>
      <w:r w:rsidRPr="000243A4">
        <w:rPr>
          <w:sz w:val="28"/>
          <w:szCs w:val="28"/>
        </w:rPr>
        <w:t>.</w:t>
      </w:r>
      <w:r w:rsidR="000243A4" w:rsidRPr="000243A4">
        <w:rPr>
          <w:sz w:val="28"/>
          <w:szCs w:val="28"/>
        </w:rPr>
        <w:t xml:space="preserve"> Ответственность за перевод обучающихся, воспитанников в другие </w:t>
      </w:r>
      <w:r w:rsidR="000243A4">
        <w:rPr>
          <w:sz w:val="28"/>
          <w:szCs w:val="28"/>
        </w:rPr>
        <w:t>образовательные учреждения</w:t>
      </w:r>
      <w:r w:rsidR="000243A4" w:rsidRPr="000243A4">
        <w:rPr>
          <w:sz w:val="28"/>
          <w:szCs w:val="28"/>
        </w:rPr>
        <w:t xml:space="preserve"> по согласованию с их родителями (законными представителями) возлагается на отдел образования </w:t>
      </w:r>
      <w:r w:rsidR="000243A4">
        <w:rPr>
          <w:sz w:val="28"/>
          <w:szCs w:val="28"/>
        </w:rPr>
        <w:t>города</w:t>
      </w:r>
      <w:r w:rsidR="000243A4" w:rsidRPr="000243A4">
        <w:rPr>
          <w:sz w:val="28"/>
          <w:szCs w:val="28"/>
        </w:rPr>
        <w:t>.</w:t>
      </w:r>
    </w:p>
    <w:p w:rsidR="000C2722" w:rsidRPr="000C2722" w:rsidRDefault="000243A4" w:rsidP="002E1A65">
      <w:pPr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0C2722">
        <w:rPr>
          <w:sz w:val="28"/>
          <w:szCs w:val="28"/>
        </w:rPr>
        <w:t xml:space="preserve">18. </w:t>
      </w:r>
      <w:bookmarkStart w:id="19" w:name="sub_553"/>
      <w:r w:rsidR="000C2722" w:rsidRPr="000C2722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о ликвидации учреждения должен содержать следующую информацию:</w:t>
      </w:r>
    </w:p>
    <w:bookmarkEnd w:id="19"/>
    <w:p w:rsidR="000C2722" w:rsidRPr="000C2722" w:rsidRDefault="000C2722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0C2722">
        <w:rPr>
          <w:rFonts w:eastAsiaTheme="minorHAnsi"/>
          <w:sz w:val="28"/>
          <w:szCs w:val="28"/>
          <w:lang w:eastAsia="en-US"/>
        </w:rPr>
        <w:t xml:space="preserve">1) наименование </w:t>
      </w:r>
      <w:r w:rsidR="00812046">
        <w:rPr>
          <w:rFonts w:eastAsiaTheme="minorHAnsi"/>
          <w:sz w:val="28"/>
          <w:szCs w:val="28"/>
          <w:lang w:eastAsia="en-US"/>
        </w:rPr>
        <w:t>у</w:t>
      </w:r>
      <w:r w:rsidRPr="000C2722">
        <w:rPr>
          <w:rFonts w:eastAsiaTheme="minorHAnsi"/>
          <w:sz w:val="28"/>
          <w:szCs w:val="28"/>
          <w:lang w:eastAsia="en-US"/>
        </w:rPr>
        <w:t>чреждения с указанием типа;</w:t>
      </w:r>
    </w:p>
    <w:p w:rsidR="000C2722" w:rsidRPr="000C2722" w:rsidRDefault="000C2722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0C2722">
        <w:rPr>
          <w:rFonts w:eastAsiaTheme="minorHAnsi"/>
          <w:sz w:val="28"/>
          <w:szCs w:val="28"/>
          <w:lang w:eastAsia="en-US"/>
        </w:rPr>
        <w:t>2) наименование органа, осуществляющего функции и полномочия учредителя;</w:t>
      </w:r>
    </w:p>
    <w:p w:rsidR="000C2722" w:rsidRPr="000C2722" w:rsidRDefault="000C2722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0C2722">
        <w:rPr>
          <w:rFonts w:eastAsiaTheme="minorHAnsi"/>
          <w:sz w:val="28"/>
          <w:szCs w:val="28"/>
          <w:lang w:eastAsia="en-US"/>
        </w:rPr>
        <w:t>3) наименование органа, ответственного за осуществление ликвидационных процедур;</w:t>
      </w:r>
    </w:p>
    <w:p w:rsidR="000C2722" w:rsidRPr="000C2722" w:rsidRDefault="000C2722" w:rsidP="002E1A65">
      <w:pPr>
        <w:autoSpaceDE w:val="0"/>
        <w:autoSpaceDN w:val="0"/>
        <w:adjustRightInd w:val="0"/>
        <w:ind w:firstLine="652"/>
        <w:jc w:val="both"/>
        <w:rPr>
          <w:rFonts w:eastAsiaTheme="minorHAnsi"/>
          <w:sz w:val="28"/>
          <w:szCs w:val="28"/>
          <w:lang w:eastAsia="en-US"/>
        </w:rPr>
      </w:pPr>
      <w:r w:rsidRPr="000C2722">
        <w:rPr>
          <w:rFonts w:eastAsiaTheme="minorHAnsi"/>
          <w:sz w:val="28"/>
          <w:szCs w:val="28"/>
          <w:lang w:eastAsia="en-US"/>
        </w:rPr>
        <w:t>4) наименование правопреемника учреждения, в том числе по обязательствам, возникшим в результате исполнения судебных решений.</w:t>
      </w:r>
    </w:p>
    <w:p w:rsidR="000C2722" w:rsidRPr="000C2722" w:rsidRDefault="000C2722" w:rsidP="002E1A65">
      <w:pPr>
        <w:pStyle w:val="a3"/>
        <w:ind w:firstLine="652"/>
        <w:jc w:val="both"/>
        <w:rPr>
          <w:sz w:val="28"/>
          <w:szCs w:val="28"/>
        </w:rPr>
      </w:pPr>
      <w:r w:rsidRPr="000C2722">
        <w:rPr>
          <w:sz w:val="28"/>
          <w:szCs w:val="28"/>
        </w:rPr>
        <w:t xml:space="preserve">19. </w:t>
      </w:r>
      <w:r w:rsidR="002C3A11" w:rsidRPr="000C2722">
        <w:rPr>
          <w:sz w:val="28"/>
          <w:szCs w:val="28"/>
        </w:rPr>
        <w:t>Учредитель в соответствии с решением о ликвидации учреждения обязан</w:t>
      </w:r>
      <w:r w:rsidR="00722B79" w:rsidRPr="00722B79">
        <w:rPr>
          <w:sz w:val="28"/>
          <w:szCs w:val="28"/>
        </w:rPr>
        <w:t xml:space="preserve"> </w:t>
      </w:r>
      <w:r w:rsidR="00722B79">
        <w:rPr>
          <w:sz w:val="28"/>
          <w:szCs w:val="28"/>
        </w:rPr>
        <w:t>со дня принятия постановления администрации</w:t>
      </w:r>
      <w:r w:rsidR="002C3A11" w:rsidRPr="000C2722">
        <w:rPr>
          <w:sz w:val="28"/>
          <w:szCs w:val="28"/>
        </w:rPr>
        <w:t>:</w:t>
      </w:r>
    </w:p>
    <w:p w:rsidR="000C2722" w:rsidRPr="000C2722" w:rsidRDefault="000C2722" w:rsidP="002E1A65">
      <w:pPr>
        <w:pStyle w:val="a3"/>
        <w:ind w:firstLine="652"/>
        <w:jc w:val="both"/>
        <w:rPr>
          <w:sz w:val="28"/>
          <w:szCs w:val="28"/>
        </w:rPr>
      </w:pPr>
      <w:r w:rsidRPr="000C2722">
        <w:rPr>
          <w:sz w:val="28"/>
          <w:szCs w:val="28"/>
        </w:rPr>
        <w:t>1)</w:t>
      </w:r>
      <w:r w:rsidR="002C3A11" w:rsidRPr="000C2722">
        <w:rPr>
          <w:sz w:val="28"/>
          <w:szCs w:val="28"/>
        </w:rPr>
        <w:t xml:space="preserve">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том, что организация находится в процессе ликвидации.</w:t>
      </w:r>
    </w:p>
    <w:p w:rsidR="000C2722" w:rsidRPr="000C2722" w:rsidRDefault="000C2722" w:rsidP="00D34481">
      <w:pPr>
        <w:pStyle w:val="a3"/>
        <w:ind w:firstLine="709"/>
        <w:jc w:val="both"/>
        <w:rPr>
          <w:sz w:val="28"/>
          <w:szCs w:val="28"/>
        </w:rPr>
      </w:pPr>
      <w:r w:rsidRPr="000C2722">
        <w:rPr>
          <w:sz w:val="28"/>
          <w:szCs w:val="28"/>
        </w:rPr>
        <w:t xml:space="preserve">2) </w:t>
      </w:r>
      <w:r w:rsidR="002C3A11" w:rsidRPr="000C2722">
        <w:rPr>
          <w:sz w:val="28"/>
          <w:szCs w:val="28"/>
        </w:rPr>
        <w:t xml:space="preserve">двухнедельный срок утвердить состав ликвидационной комиссии соответствующего учреждения, установить порядок ликвидации в соответствии с действующим законодательством. </w:t>
      </w:r>
    </w:p>
    <w:p w:rsidR="006D57E0" w:rsidRPr="00722B79" w:rsidRDefault="00722B79" w:rsidP="00D344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sub_506"/>
      <w:r w:rsidRPr="00722B79">
        <w:rPr>
          <w:rFonts w:eastAsiaTheme="minorHAnsi"/>
          <w:sz w:val="28"/>
          <w:szCs w:val="28"/>
          <w:lang w:eastAsia="en-US"/>
        </w:rPr>
        <w:t>20</w:t>
      </w:r>
      <w:r w:rsidR="006D57E0" w:rsidRPr="006D57E0">
        <w:rPr>
          <w:rFonts w:eastAsiaTheme="minorHAnsi"/>
          <w:sz w:val="28"/>
          <w:szCs w:val="28"/>
          <w:lang w:eastAsia="en-US"/>
        </w:rPr>
        <w:t xml:space="preserve">. Работа ликвидационной комиссии (ликвидатора) осуществляется в соответствии с </w:t>
      </w:r>
      <w:hyperlink r:id="rId12" w:history="1">
        <w:r w:rsidR="006D57E0" w:rsidRPr="006D57E0">
          <w:rPr>
            <w:rFonts w:eastAsiaTheme="minorHAnsi"/>
            <w:sz w:val="28"/>
            <w:szCs w:val="28"/>
            <w:lang w:eastAsia="en-US"/>
          </w:rPr>
          <w:t>Гражданским кодексом</w:t>
        </w:r>
      </w:hyperlink>
      <w:r w:rsidR="006D57E0" w:rsidRPr="006D57E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 федеральными законами</w:t>
      </w:r>
      <w:r w:rsidR="006D57E0" w:rsidRPr="006D57E0">
        <w:rPr>
          <w:rFonts w:eastAsiaTheme="minorHAnsi"/>
          <w:sz w:val="28"/>
          <w:szCs w:val="28"/>
          <w:lang w:eastAsia="en-US"/>
        </w:rPr>
        <w:t xml:space="preserve"> и другими нормативными правовыми актами.</w:t>
      </w:r>
      <w:bookmarkEnd w:id="20"/>
    </w:p>
    <w:p w:rsidR="000C2722" w:rsidRDefault="00722B79" w:rsidP="00D344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C3A11" w:rsidRPr="000C2722">
        <w:rPr>
          <w:sz w:val="28"/>
          <w:szCs w:val="28"/>
        </w:rPr>
        <w:t xml:space="preserve">. Имущество, находящееся у </w:t>
      </w:r>
      <w:r w:rsidR="000C2722" w:rsidRPr="000C2722">
        <w:rPr>
          <w:sz w:val="28"/>
          <w:szCs w:val="28"/>
        </w:rPr>
        <w:t xml:space="preserve">муниципального </w:t>
      </w:r>
      <w:r w:rsidR="002C3A11" w:rsidRPr="000C2722">
        <w:rPr>
          <w:sz w:val="28"/>
          <w:szCs w:val="28"/>
        </w:rPr>
        <w:t>образовательного учреждения, возвращаются его собственнику. Имущество, приобретенное или полученное на бюджетные средства, средства от предпринимательской или иной приносяще</w:t>
      </w:r>
      <w:r w:rsidR="000C2722" w:rsidRPr="000C2722">
        <w:rPr>
          <w:sz w:val="28"/>
          <w:szCs w:val="28"/>
        </w:rPr>
        <w:t>й доход деятельности, приказом у</w:t>
      </w:r>
      <w:r w:rsidR="002C3A11" w:rsidRPr="000C2722">
        <w:rPr>
          <w:sz w:val="28"/>
          <w:szCs w:val="28"/>
        </w:rPr>
        <w:t xml:space="preserve">чредителя, по согласованию с администрацией </w:t>
      </w:r>
      <w:r w:rsidR="000C2722" w:rsidRPr="000C2722">
        <w:rPr>
          <w:sz w:val="28"/>
          <w:szCs w:val="28"/>
        </w:rPr>
        <w:t>города</w:t>
      </w:r>
      <w:r w:rsidR="002C3A11" w:rsidRPr="000C2722">
        <w:rPr>
          <w:sz w:val="28"/>
          <w:szCs w:val="28"/>
        </w:rPr>
        <w:t xml:space="preserve">, передается другим образовательным учреждениям. </w:t>
      </w:r>
    </w:p>
    <w:p w:rsidR="006405FD" w:rsidRPr="000C2722" w:rsidRDefault="006405FD" w:rsidP="00D34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405FD">
        <w:rPr>
          <w:sz w:val="28"/>
          <w:szCs w:val="28"/>
        </w:rPr>
        <w:t xml:space="preserve">В целях обеспечения сохранности при ликвидации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учреждения</w:t>
      </w:r>
      <w:r w:rsidRPr="006405FD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документацию</w:t>
      </w:r>
      <w:r w:rsidRPr="006405FD">
        <w:rPr>
          <w:sz w:val="28"/>
          <w:szCs w:val="28"/>
        </w:rPr>
        <w:t>, являющ</w:t>
      </w:r>
      <w:r>
        <w:rPr>
          <w:sz w:val="28"/>
          <w:szCs w:val="28"/>
        </w:rPr>
        <w:t>уюся</w:t>
      </w:r>
      <w:r w:rsidRPr="006405FD">
        <w:rPr>
          <w:sz w:val="28"/>
          <w:szCs w:val="28"/>
        </w:rPr>
        <w:t xml:space="preserve"> источником комплектования архивного фонда и образовавш</w:t>
      </w:r>
      <w:r w:rsidR="003037CA">
        <w:rPr>
          <w:sz w:val="28"/>
          <w:szCs w:val="28"/>
        </w:rPr>
        <w:t>уюся</w:t>
      </w:r>
      <w:r w:rsidRPr="006405FD">
        <w:rPr>
          <w:sz w:val="28"/>
          <w:szCs w:val="28"/>
        </w:rPr>
        <w:t xml:space="preserve"> в результате его деятельности, а также документаци</w:t>
      </w:r>
      <w:r w:rsidR="003037CA">
        <w:rPr>
          <w:sz w:val="28"/>
          <w:szCs w:val="28"/>
        </w:rPr>
        <w:t>ю</w:t>
      </w:r>
      <w:r w:rsidRPr="006405FD">
        <w:rPr>
          <w:sz w:val="28"/>
          <w:szCs w:val="28"/>
        </w:rPr>
        <w:t xml:space="preserve"> по личному составу </w:t>
      </w:r>
      <w:r>
        <w:rPr>
          <w:sz w:val="28"/>
          <w:szCs w:val="28"/>
        </w:rPr>
        <w:t xml:space="preserve">учредитель обеспечивает </w:t>
      </w:r>
      <w:r w:rsidRPr="006405FD">
        <w:rPr>
          <w:sz w:val="28"/>
          <w:szCs w:val="28"/>
        </w:rPr>
        <w:t>переда</w:t>
      </w:r>
      <w:r>
        <w:rPr>
          <w:sz w:val="28"/>
          <w:szCs w:val="28"/>
        </w:rPr>
        <w:t>чу</w:t>
      </w:r>
      <w:r w:rsidRPr="006405FD">
        <w:rPr>
          <w:sz w:val="28"/>
          <w:szCs w:val="28"/>
        </w:rPr>
        <w:t xml:space="preserve"> на хранение в архив </w:t>
      </w:r>
      <w:r>
        <w:rPr>
          <w:sz w:val="28"/>
          <w:szCs w:val="28"/>
        </w:rPr>
        <w:t>города</w:t>
      </w:r>
      <w:r w:rsidRPr="006405FD">
        <w:rPr>
          <w:sz w:val="28"/>
          <w:szCs w:val="28"/>
        </w:rPr>
        <w:t>.</w:t>
      </w:r>
    </w:p>
    <w:p w:rsidR="000C2722" w:rsidRPr="00722B79" w:rsidRDefault="00722B79" w:rsidP="002E1A65">
      <w:pPr>
        <w:pStyle w:val="a3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7CA">
        <w:rPr>
          <w:sz w:val="28"/>
          <w:szCs w:val="28"/>
        </w:rPr>
        <w:t>3</w:t>
      </w:r>
      <w:r w:rsidR="002C3A11" w:rsidRPr="000C2722">
        <w:rPr>
          <w:sz w:val="28"/>
          <w:szCs w:val="28"/>
        </w:rPr>
        <w:t xml:space="preserve">. Ликвидация </w:t>
      </w:r>
      <w:r>
        <w:rPr>
          <w:sz w:val="28"/>
          <w:szCs w:val="28"/>
        </w:rPr>
        <w:t xml:space="preserve">муниципального </w:t>
      </w:r>
      <w:r w:rsidR="002C3A11" w:rsidRPr="000C2722">
        <w:rPr>
          <w:sz w:val="28"/>
          <w:szCs w:val="28"/>
        </w:rPr>
        <w:t xml:space="preserve">учреждения считается завершенной, а </w:t>
      </w:r>
      <w:r>
        <w:rPr>
          <w:sz w:val="28"/>
          <w:szCs w:val="28"/>
        </w:rPr>
        <w:t xml:space="preserve">муниципальное </w:t>
      </w:r>
      <w:r w:rsidR="002C3A11" w:rsidRPr="000C2722">
        <w:rPr>
          <w:sz w:val="28"/>
          <w:szCs w:val="28"/>
        </w:rPr>
        <w:t>учреждение прекратившей существование после внесения об этом записи в единый реестр юридических лиц.</w:t>
      </w:r>
    </w:p>
    <w:p w:rsidR="00722B79" w:rsidRDefault="00722B79" w:rsidP="002E1A65">
      <w:pPr>
        <w:pStyle w:val="a3"/>
        <w:ind w:firstLine="652"/>
        <w:jc w:val="both"/>
      </w:pPr>
    </w:p>
    <w:p w:rsidR="00812046" w:rsidRPr="00812046" w:rsidRDefault="00D16412" w:rsidP="00D34481">
      <w:pPr>
        <w:pStyle w:val="a3"/>
        <w:jc w:val="center"/>
      </w:pPr>
      <w:r>
        <w:rPr>
          <w:sz w:val="28"/>
          <w:szCs w:val="28"/>
        </w:rPr>
        <w:t xml:space="preserve">6. </w:t>
      </w:r>
      <w:r w:rsidR="00722B79">
        <w:rPr>
          <w:sz w:val="28"/>
          <w:szCs w:val="28"/>
        </w:rPr>
        <w:t>У</w:t>
      </w:r>
      <w:r w:rsidR="00722B79" w:rsidRPr="003F2175">
        <w:rPr>
          <w:sz w:val="28"/>
          <w:szCs w:val="28"/>
        </w:rPr>
        <w:t xml:space="preserve">тверждения уставов </w:t>
      </w:r>
      <w:r w:rsidR="00812046">
        <w:rPr>
          <w:sz w:val="28"/>
          <w:szCs w:val="28"/>
        </w:rPr>
        <w:t>муниципальных учреждений</w:t>
      </w:r>
    </w:p>
    <w:p w:rsidR="00812046" w:rsidRDefault="00722B79" w:rsidP="00D34481">
      <w:pPr>
        <w:pStyle w:val="a3"/>
        <w:jc w:val="center"/>
        <w:rPr>
          <w:sz w:val="28"/>
          <w:szCs w:val="28"/>
        </w:rPr>
      </w:pPr>
      <w:r w:rsidRPr="003F2175">
        <w:rPr>
          <w:sz w:val="28"/>
          <w:szCs w:val="28"/>
        </w:rPr>
        <w:t>муниципального образования</w:t>
      </w:r>
      <w:r w:rsidR="00812046">
        <w:t xml:space="preserve"> </w:t>
      </w:r>
      <w:r w:rsidRPr="00DE6A80">
        <w:rPr>
          <w:sz w:val="28"/>
          <w:szCs w:val="28"/>
        </w:rPr>
        <w:t>«город Свирск»</w:t>
      </w:r>
    </w:p>
    <w:p w:rsidR="00722B79" w:rsidRPr="00812046" w:rsidRDefault="00812046" w:rsidP="00D34481">
      <w:pPr>
        <w:pStyle w:val="a3"/>
        <w:jc w:val="center"/>
      </w:pPr>
      <w:r>
        <w:rPr>
          <w:sz w:val="28"/>
          <w:szCs w:val="28"/>
        </w:rPr>
        <w:t xml:space="preserve">и </w:t>
      </w:r>
      <w:r w:rsidR="00722B79" w:rsidRPr="00DE6A80">
        <w:rPr>
          <w:sz w:val="28"/>
          <w:szCs w:val="28"/>
        </w:rPr>
        <w:t>внесения в них изменений</w:t>
      </w:r>
    </w:p>
    <w:p w:rsidR="00722B79" w:rsidRPr="00722B79" w:rsidRDefault="00722B79" w:rsidP="00AD0588">
      <w:pPr>
        <w:pStyle w:val="a3"/>
        <w:ind w:firstLine="709"/>
        <w:jc w:val="both"/>
        <w:rPr>
          <w:sz w:val="28"/>
          <w:szCs w:val="28"/>
        </w:rPr>
      </w:pPr>
      <w:r w:rsidRPr="00DE6A80">
        <w:rPr>
          <w:sz w:val="28"/>
          <w:szCs w:val="28"/>
        </w:rPr>
        <w:t>2</w:t>
      </w:r>
      <w:r w:rsidR="003037CA">
        <w:rPr>
          <w:sz w:val="28"/>
          <w:szCs w:val="28"/>
        </w:rPr>
        <w:t>4</w:t>
      </w:r>
      <w:r w:rsidRPr="00DE6A80">
        <w:rPr>
          <w:sz w:val="28"/>
          <w:szCs w:val="28"/>
        </w:rPr>
        <w:t xml:space="preserve">. </w:t>
      </w:r>
      <w:bookmarkStart w:id="21" w:name="sub_1032"/>
      <w:r w:rsidRPr="00722B79">
        <w:rPr>
          <w:rFonts w:eastAsiaTheme="minorHAnsi"/>
          <w:sz w:val="28"/>
          <w:szCs w:val="28"/>
          <w:lang w:eastAsia="en-US"/>
        </w:rPr>
        <w:t xml:space="preserve">Устав </w:t>
      </w:r>
      <w:r w:rsidRPr="00DE6A80">
        <w:rPr>
          <w:rFonts w:eastAsiaTheme="minorHAnsi"/>
          <w:sz w:val="28"/>
          <w:szCs w:val="28"/>
          <w:lang w:eastAsia="en-US"/>
        </w:rPr>
        <w:t>муниципального</w:t>
      </w:r>
      <w:r w:rsidRPr="00722B79">
        <w:rPr>
          <w:rFonts w:eastAsiaTheme="minorHAnsi"/>
          <w:sz w:val="28"/>
          <w:szCs w:val="28"/>
          <w:lang w:eastAsia="en-US"/>
        </w:rPr>
        <w:t xml:space="preserve"> учреждения, а также вносимые в него изменения утверждаются правовым актом </w:t>
      </w:r>
      <w:r w:rsidRPr="00DE6A80">
        <w:rPr>
          <w:rFonts w:eastAsiaTheme="minorHAnsi"/>
          <w:sz w:val="28"/>
          <w:szCs w:val="28"/>
          <w:lang w:eastAsia="en-US"/>
        </w:rPr>
        <w:t>органа</w:t>
      </w:r>
      <w:r w:rsidRPr="00722B79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учредителя.</w:t>
      </w:r>
    </w:p>
    <w:p w:rsidR="00722B79" w:rsidRPr="00722B79" w:rsidRDefault="00DE6A80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sub_1033"/>
      <w:bookmarkEnd w:id="21"/>
      <w:r w:rsidRPr="00DE6A80">
        <w:rPr>
          <w:rFonts w:eastAsiaTheme="minorHAnsi"/>
          <w:sz w:val="28"/>
          <w:szCs w:val="28"/>
          <w:lang w:eastAsia="en-US"/>
        </w:rPr>
        <w:t>2</w:t>
      </w:r>
      <w:r w:rsidR="003037CA">
        <w:rPr>
          <w:rFonts w:eastAsiaTheme="minorHAnsi"/>
          <w:sz w:val="28"/>
          <w:szCs w:val="28"/>
          <w:lang w:eastAsia="en-US"/>
        </w:rPr>
        <w:t>5</w:t>
      </w:r>
      <w:r w:rsidR="00722B79" w:rsidRPr="00722B79">
        <w:rPr>
          <w:rFonts w:eastAsiaTheme="minorHAnsi"/>
          <w:sz w:val="28"/>
          <w:szCs w:val="28"/>
          <w:lang w:eastAsia="en-US"/>
        </w:rPr>
        <w:t>. Устав должен содержать: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10331"/>
      <w:bookmarkEnd w:id="22"/>
      <w:r w:rsidRPr="00722B79">
        <w:rPr>
          <w:rFonts w:eastAsiaTheme="minorHAnsi"/>
          <w:sz w:val="28"/>
          <w:szCs w:val="28"/>
          <w:lang w:eastAsia="en-US"/>
        </w:rPr>
        <w:t>а) общие положения, устанавливающие в том числе:</w:t>
      </w:r>
    </w:p>
    <w:bookmarkEnd w:id="23"/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DE6A80" w:rsidRPr="00DE6A8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22B79">
        <w:rPr>
          <w:rFonts w:eastAsiaTheme="minorHAnsi"/>
          <w:sz w:val="28"/>
          <w:szCs w:val="28"/>
          <w:lang w:eastAsia="en-US"/>
        </w:rPr>
        <w:t>учреждения с указанием в наименовании его типа;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 xml:space="preserve">информацию о месте нахождения </w:t>
      </w:r>
      <w:r w:rsidR="00DE6A80" w:rsidRPr="00DE6A8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22B79">
        <w:rPr>
          <w:rFonts w:eastAsiaTheme="minorHAnsi"/>
          <w:sz w:val="28"/>
          <w:szCs w:val="28"/>
          <w:lang w:eastAsia="en-US"/>
        </w:rPr>
        <w:t>учреждения;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 xml:space="preserve">наименование учредителя и собственника имущества </w:t>
      </w:r>
      <w:r w:rsidR="00DE6A80" w:rsidRPr="00DE6A8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22B79">
        <w:rPr>
          <w:rFonts w:eastAsiaTheme="minorHAnsi"/>
          <w:sz w:val="28"/>
          <w:szCs w:val="28"/>
          <w:lang w:eastAsia="en-US"/>
        </w:rPr>
        <w:t>учреждения;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 xml:space="preserve">наименование органов, осуществляющих функции и полномочия учредителя и собственника </w:t>
      </w:r>
      <w:r w:rsidR="00DE6A80" w:rsidRPr="00DE6A80">
        <w:rPr>
          <w:rFonts w:eastAsiaTheme="minorHAnsi"/>
          <w:sz w:val="28"/>
          <w:szCs w:val="28"/>
          <w:lang w:eastAsia="en-US"/>
        </w:rPr>
        <w:t>муниципального</w:t>
      </w:r>
      <w:r w:rsidRPr="00722B79">
        <w:rPr>
          <w:rFonts w:eastAsiaTheme="minorHAnsi"/>
          <w:sz w:val="28"/>
          <w:szCs w:val="28"/>
          <w:lang w:eastAsia="en-US"/>
        </w:rPr>
        <w:t xml:space="preserve"> учреждения;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10332"/>
      <w:r w:rsidRPr="00722B79">
        <w:rPr>
          <w:rFonts w:eastAsiaTheme="minorHAnsi"/>
          <w:sz w:val="28"/>
          <w:szCs w:val="28"/>
          <w:lang w:eastAsia="en-US"/>
        </w:rPr>
        <w:t xml:space="preserve">б) предмет и цели деятельности учреждения в соответствии с федеральным законом, иным нормативным правовым актом, муниципальным правовым актом,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</w:t>
      </w:r>
      <w:r w:rsidR="00DE6A80" w:rsidRPr="00DE6A80">
        <w:rPr>
          <w:rFonts w:eastAsiaTheme="minorHAnsi"/>
          <w:sz w:val="28"/>
          <w:szCs w:val="28"/>
          <w:lang w:eastAsia="en-US"/>
        </w:rPr>
        <w:t>муниципальное</w:t>
      </w:r>
      <w:r w:rsidRPr="00722B79">
        <w:rPr>
          <w:rFonts w:eastAsiaTheme="minorHAnsi"/>
          <w:sz w:val="28"/>
          <w:szCs w:val="28"/>
          <w:lang w:eastAsia="en-US"/>
        </w:rPr>
        <w:t xml:space="preserve"> учреждение вправе осуществлять в соответствии с целями, для достижения которых оно создано;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10333"/>
      <w:bookmarkEnd w:id="24"/>
      <w:r w:rsidRPr="00722B79">
        <w:rPr>
          <w:rFonts w:eastAsiaTheme="minorHAnsi"/>
          <w:sz w:val="28"/>
          <w:szCs w:val="28"/>
          <w:lang w:eastAsia="en-US"/>
        </w:rPr>
        <w:t xml:space="preserve">в) раздел об организации деятельности и управлении учреждением, </w:t>
      </w:r>
      <w:proofErr w:type="gramStart"/>
      <w:r w:rsidRPr="00722B79">
        <w:rPr>
          <w:rFonts w:eastAsiaTheme="minorHAnsi"/>
          <w:sz w:val="28"/>
          <w:szCs w:val="28"/>
          <w:lang w:eastAsia="en-US"/>
        </w:rPr>
        <w:t>содержащий</w:t>
      </w:r>
      <w:proofErr w:type="gramEnd"/>
      <w:r w:rsidRPr="00722B79">
        <w:rPr>
          <w:rFonts w:eastAsiaTheme="minorHAnsi"/>
          <w:sz w:val="28"/>
          <w:szCs w:val="28"/>
          <w:lang w:eastAsia="en-US"/>
        </w:rPr>
        <w:t xml:space="preserve"> в том числе сведения о структуре, компетенции органов управления учреждения, порядок их формирования, сроки полномочий и порядок деятельности таких органов, а также положения об ответственности руководителя учреждения;</w:t>
      </w:r>
    </w:p>
    <w:p w:rsidR="00722B79" w:rsidRPr="00722B79" w:rsidRDefault="00722B79" w:rsidP="00AD05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10334"/>
      <w:bookmarkEnd w:id="25"/>
      <w:r w:rsidRPr="00722B79">
        <w:rPr>
          <w:rFonts w:eastAsiaTheme="minorHAnsi"/>
          <w:sz w:val="28"/>
          <w:szCs w:val="28"/>
          <w:lang w:eastAsia="en-US"/>
        </w:rPr>
        <w:t>г) раздел об имуществе и финансовом обеспечении учреждения, содержащий в том числе:</w:t>
      </w:r>
    </w:p>
    <w:bookmarkEnd w:id="26"/>
    <w:p w:rsidR="00722B79" w:rsidRPr="00722B79" w:rsidRDefault="00DE6A80" w:rsidP="005A7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6A80">
        <w:rPr>
          <w:rFonts w:eastAsiaTheme="minorHAnsi"/>
          <w:sz w:val="28"/>
          <w:szCs w:val="28"/>
          <w:lang w:eastAsia="en-US"/>
        </w:rPr>
        <w:t>порядок распоряжения имуществом</w:t>
      </w:r>
      <w:r w:rsidR="00722B79" w:rsidRPr="00722B79">
        <w:rPr>
          <w:rFonts w:eastAsiaTheme="minorHAnsi"/>
          <w:sz w:val="28"/>
          <w:szCs w:val="28"/>
          <w:lang w:eastAsia="en-US"/>
        </w:rPr>
        <w:t>;</w:t>
      </w:r>
    </w:p>
    <w:p w:rsidR="00722B79" w:rsidRPr="00722B79" w:rsidRDefault="00722B79" w:rsidP="005A7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>порядок осуществления крупных сделок и сделок, в совершении которых имеется заинтересованность;</w:t>
      </w:r>
    </w:p>
    <w:p w:rsidR="00722B79" w:rsidRPr="00722B79" w:rsidRDefault="00722B79" w:rsidP="005A7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B79">
        <w:rPr>
          <w:rFonts w:eastAsiaTheme="minorHAnsi"/>
          <w:sz w:val="28"/>
          <w:szCs w:val="28"/>
          <w:lang w:eastAsia="en-US"/>
        </w:rPr>
        <w:t xml:space="preserve">положения о ликвидации </w:t>
      </w:r>
      <w:r w:rsidR="00DE6A80" w:rsidRPr="00DE6A80">
        <w:rPr>
          <w:rFonts w:eastAsiaTheme="minorHAnsi"/>
          <w:sz w:val="28"/>
          <w:szCs w:val="28"/>
          <w:lang w:eastAsia="en-US"/>
        </w:rPr>
        <w:t>муниципального</w:t>
      </w:r>
      <w:r w:rsidRPr="00722B79">
        <w:rPr>
          <w:rFonts w:eastAsiaTheme="minorHAnsi"/>
          <w:sz w:val="28"/>
          <w:szCs w:val="28"/>
          <w:lang w:eastAsia="en-US"/>
        </w:rPr>
        <w:t xml:space="preserve"> учреждения по решению собственника имущества и распоряжении собственником имуществом ликвидированного учреждения, если иное не предусмотрено законодательством Российской Федерации;</w:t>
      </w:r>
    </w:p>
    <w:p w:rsidR="00722B79" w:rsidRPr="00722B79" w:rsidRDefault="00722B79" w:rsidP="005A7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10335"/>
      <w:r w:rsidRPr="00722B79">
        <w:rPr>
          <w:rFonts w:eastAsiaTheme="minorHAnsi"/>
          <w:sz w:val="28"/>
          <w:szCs w:val="28"/>
          <w:lang w:eastAsia="en-US"/>
        </w:rPr>
        <w:t>д) сведения о филиалах и представительствах учреждения;</w:t>
      </w:r>
    </w:p>
    <w:p w:rsidR="00722B79" w:rsidRPr="00DE6A80" w:rsidRDefault="00722B79" w:rsidP="00077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10336"/>
      <w:bookmarkEnd w:id="27"/>
      <w:r w:rsidRPr="00722B79">
        <w:rPr>
          <w:rFonts w:eastAsiaTheme="minorHAnsi"/>
          <w:sz w:val="28"/>
          <w:szCs w:val="28"/>
          <w:lang w:eastAsia="en-US"/>
        </w:rPr>
        <w:lastRenderedPageBreak/>
        <w:t>е) иные разделы - в случаях, предусмотренных федеральными законами.</w:t>
      </w:r>
    </w:p>
    <w:p w:rsidR="00DE6A80" w:rsidRPr="00722B79" w:rsidRDefault="00DE6A80" w:rsidP="00077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6A80">
        <w:rPr>
          <w:rFonts w:eastAsiaTheme="minorHAnsi"/>
          <w:sz w:val="28"/>
          <w:szCs w:val="28"/>
          <w:lang w:eastAsia="en-US"/>
        </w:rPr>
        <w:t>2</w:t>
      </w:r>
      <w:r w:rsidR="003037CA">
        <w:rPr>
          <w:rFonts w:eastAsiaTheme="minorHAnsi"/>
          <w:sz w:val="28"/>
          <w:szCs w:val="28"/>
          <w:lang w:eastAsia="en-US"/>
        </w:rPr>
        <w:t>6</w:t>
      </w:r>
      <w:r w:rsidRPr="00DE6A80">
        <w:rPr>
          <w:rFonts w:eastAsiaTheme="minorHAnsi"/>
          <w:sz w:val="28"/>
          <w:szCs w:val="28"/>
          <w:lang w:eastAsia="en-US"/>
        </w:rPr>
        <w:t>. Содержание устава муниципального образовательного учреждения должно соответствовать требования, установленным Федеральным законом «Об образовании в Российской Федерации».</w:t>
      </w:r>
    </w:p>
    <w:bookmarkEnd w:id="28"/>
    <w:p w:rsidR="00722B79" w:rsidRPr="00722B79" w:rsidRDefault="00DE6A80" w:rsidP="00077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6A80">
        <w:rPr>
          <w:rFonts w:eastAsiaTheme="minorHAnsi"/>
          <w:sz w:val="28"/>
          <w:szCs w:val="28"/>
          <w:lang w:eastAsia="en-US"/>
        </w:rPr>
        <w:t>2</w:t>
      </w:r>
      <w:r w:rsidR="003037CA">
        <w:rPr>
          <w:rFonts w:eastAsiaTheme="minorHAnsi"/>
          <w:sz w:val="28"/>
          <w:szCs w:val="28"/>
          <w:lang w:eastAsia="en-US"/>
        </w:rPr>
        <w:t>7</w:t>
      </w:r>
      <w:r w:rsidR="00722B79" w:rsidRPr="00722B79">
        <w:rPr>
          <w:rFonts w:eastAsiaTheme="minorHAnsi"/>
          <w:sz w:val="28"/>
          <w:szCs w:val="28"/>
          <w:lang w:eastAsia="en-US"/>
        </w:rPr>
        <w:t xml:space="preserve">. Содержание устава автономного учреждения должно соответствовать требованиям, установленным </w:t>
      </w:r>
      <w:hyperlink r:id="rId13" w:history="1">
        <w:r w:rsidR="00722B79" w:rsidRPr="00722B79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722B79" w:rsidRPr="00722B79">
        <w:rPr>
          <w:rFonts w:eastAsiaTheme="minorHAnsi"/>
          <w:sz w:val="28"/>
          <w:szCs w:val="28"/>
          <w:lang w:eastAsia="en-US"/>
        </w:rPr>
        <w:t xml:space="preserve"> </w:t>
      </w:r>
      <w:r w:rsidRPr="00DE6A80">
        <w:rPr>
          <w:rFonts w:eastAsiaTheme="minorHAnsi"/>
          <w:sz w:val="28"/>
          <w:szCs w:val="28"/>
          <w:lang w:eastAsia="en-US"/>
        </w:rPr>
        <w:t>«</w:t>
      </w:r>
      <w:r w:rsidR="00722B79" w:rsidRPr="00722B79">
        <w:rPr>
          <w:rFonts w:eastAsiaTheme="minorHAnsi"/>
          <w:sz w:val="28"/>
          <w:szCs w:val="28"/>
          <w:lang w:eastAsia="en-US"/>
        </w:rPr>
        <w:t>Об автономных учреждениях</w:t>
      </w:r>
      <w:r w:rsidRPr="00DE6A80">
        <w:rPr>
          <w:rFonts w:eastAsiaTheme="minorHAnsi"/>
          <w:sz w:val="28"/>
          <w:szCs w:val="28"/>
          <w:lang w:eastAsia="en-US"/>
        </w:rPr>
        <w:t>»</w:t>
      </w:r>
      <w:r w:rsidR="00722B79" w:rsidRPr="00722B79">
        <w:rPr>
          <w:rFonts w:eastAsiaTheme="minorHAnsi"/>
          <w:sz w:val="28"/>
          <w:szCs w:val="28"/>
          <w:lang w:eastAsia="en-US"/>
        </w:rPr>
        <w:t>.</w:t>
      </w:r>
    </w:p>
    <w:p w:rsidR="00D858AB" w:rsidRDefault="00DE6A80" w:rsidP="00077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037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Устав муниципального учреждения, изменения в устав подлежат государственной регистрации в порядке, установленном законодательством</w:t>
      </w:r>
      <w:r w:rsidR="00D858A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722B79" w:rsidRPr="00722B79" w:rsidRDefault="003037CA" w:rsidP="00077A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D858AB">
        <w:rPr>
          <w:rFonts w:eastAsiaTheme="minorHAnsi"/>
          <w:sz w:val="28"/>
          <w:szCs w:val="28"/>
          <w:lang w:eastAsia="en-US"/>
        </w:rPr>
        <w:t>. После государственной регистрации устава (новая редакция устава, изменения в устав) муниципального учреждения в срок не позднее трех рабочих дней руководитель муниципального учреждения предоставляет в Комитет по управлению муниципальным имуществом муниципального образования «город Свирск» копию устава с отметкой о государственной регистрации.</w:t>
      </w:r>
    </w:p>
    <w:p w:rsidR="00722B79" w:rsidRPr="00525E46" w:rsidRDefault="00722B79" w:rsidP="002E1A65">
      <w:pPr>
        <w:pStyle w:val="a3"/>
        <w:ind w:firstLine="652"/>
        <w:jc w:val="both"/>
        <w:rPr>
          <w:sz w:val="28"/>
          <w:szCs w:val="28"/>
        </w:rPr>
      </w:pPr>
    </w:p>
    <w:p w:rsidR="00722B79" w:rsidRPr="00525E46" w:rsidRDefault="00722B79" w:rsidP="002E1A65">
      <w:pPr>
        <w:pStyle w:val="a3"/>
        <w:ind w:firstLine="652"/>
        <w:jc w:val="both"/>
        <w:rPr>
          <w:sz w:val="28"/>
          <w:szCs w:val="28"/>
        </w:rPr>
      </w:pPr>
    </w:p>
    <w:p w:rsidR="006405FD" w:rsidRPr="006405FD" w:rsidRDefault="006405FD" w:rsidP="00077AB1">
      <w:pPr>
        <w:pStyle w:val="a3"/>
        <w:jc w:val="both"/>
        <w:rPr>
          <w:sz w:val="28"/>
          <w:szCs w:val="28"/>
        </w:rPr>
      </w:pPr>
      <w:r w:rsidRPr="006405FD">
        <w:rPr>
          <w:sz w:val="28"/>
          <w:szCs w:val="28"/>
        </w:rPr>
        <w:t>Руководитель аппарата администрации</w:t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077AB1">
        <w:rPr>
          <w:sz w:val="28"/>
          <w:szCs w:val="28"/>
        </w:rPr>
        <w:tab/>
      </w:r>
      <w:proofErr w:type="spellStart"/>
      <w:r w:rsidRPr="006405FD">
        <w:rPr>
          <w:sz w:val="28"/>
          <w:szCs w:val="28"/>
        </w:rPr>
        <w:t>Г.А.Макогон</w:t>
      </w:r>
      <w:proofErr w:type="spellEnd"/>
    </w:p>
    <w:p w:rsidR="006405FD" w:rsidRDefault="006405FD" w:rsidP="002E1A65">
      <w:pPr>
        <w:pStyle w:val="a3"/>
        <w:ind w:firstLine="652"/>
        <w:jc w:val="both"/>
        <w:rPr>
          <w:sz w:val="28"/>
          <w:szCs w:val="28"/>
        </w:rPr>
      </w:pPr>
    </w:p>
    <w:p w:rsidR="00525E46" w:rsidRDefault="00525E46" w:rsidP="002E1A65">
      <w:pPr>
        <w:pStyle w:val="a3"/>
        <w:ind w:firstLine="652"/>
        <w:jc w:val="both"/>
        <w:rPr>
          <w:sz w:val="28"/>
          <w:szCs w:val="28"/>
        </w:rPr>
      </w:pPr>
    </w:p>
    <w:p w:rsidR="00525E46" w:rsidRPr="006405FD" w:rsidRDefault="00525E46" w:rsidP="002E1A65">
      <w:pPr>
        <w:pStyle w:val="a3"/>
        <w:ind w:firstLine="652"/>
        <w:jc w:val="both"/>
        <w:rPr>
          <w:sz w:val="28"/>
          <w:szCs w:val="28"/>
        </w:rPr>
      </w:pPr>
    </w:p>
    <w:p w:rsidR="006405FD" w:rsidRPr="006405FD" w:rsidRDefault="006405FD" w:rsidP="00077AB1">
      <w:pPr>
        <w:pStyle w:val="a3"/>
        <w:jc w:val="both"/>
        <w:rPr>
          <w:sz w:val="28"/>
          <w:szCs w:val="28"/>
        </w:rPr>
      </w:pPr>
      <w:bookmarkStart w:id="29" w:name="_GoBack"/>
      <w:bookmarkEnd w:id="29"/>
      <w:r w:rsidRPr="006405FD">
        <w:rPr>
          <w:sz w:val="28"/>
          <w:szCs w:val="28"/>
        </w:rPr>
        <w:t>Начальник юридического отдела</w:t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r w:rsidR="00525E46">
        <w:rPr>
          <w:sz w:val="28"/>
          <w:szCs w:val="28"/>
        </w:rPr>
        <w:tab/>
      </w:r>
      <w:proofErr w:type="spellStart"/>
      <w:r w:rsidRPr="006405FD">
        <w:rPr>
          <w:sz w:val="28"/>
          <w:szCs w:val="28"/>
        </w:rPr>
        <w:t>С.А.Страхова</w:t>
      </w:r>
      <w:proofErr w:type="spellEnd"/>
    </w:p>
    <w:sectPr w:rsidR="006405FD" w:rsidRPr="006405FD" w:rsidSect="006C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6AF"/>
    <w:multiLevelType w:val="hybridMultilevel"/>
    <w:tmpl w:val="7CBCBC04"/>
    <w:lvl w:ilvl="0" w:tplc="9120E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FE295C"/>
    <w:multiLevelType w:val="hybridMultilevel"/>
    <w:tmpl w:val="BFB291E2"/>
    <w:lvl w:ilvl="0" w:tplc="30FA549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8"/>
    <w:rsid w:val="0000390F"/>
    <w:rsid w:val="000243A4"/>
    <w:rsid w:val="00067747"/>
    <w:rsid w:val="00077AB1"/>
    <w:rsid w:val="000A566D"/>
    <w:rsid w:val="000C2722"/>
    <w:rsid w:val="000D1C54"/>
    <w:rsid w:val="001D6EDB"/>
    <w:rsid w:val="00215768"/>
    <w:rsid w:val="002602D8"/>
    <w:rsid w:val="00263820"/>
    <w:rsid w:val="002967B6"/>
    <w:rsid w:val="002B7050"/>
    <w:rsid w:val="002C3A11"/>
    <w:rsid w:val="002E1A65"/>
    <w:rsid w:val="003037CA"/>
    <w:rsid w:val="003F2175"/>
    <w:rsid w:val="0041183E"/>
    <w:rsid w:val="004D72EC"/>
    <w:rsid w:val="00525E46"/>
    <w:rsid w:val="0056343E"/>
    <w:rsid w:val="00591A4C"/>
    <w:rsid w:val="00595469"/>
    <w:rsid w:val="005A7D6C"/>
    <w:rsid w:val="005B7051"/>
    <w:rsid w:val="006405FD"/>
    <w:rsid w:val="006C0AE8"/>
    <w:rsid w:val="006D57E0"/>
    <w:rsid w:val="00722B79"/>
    <w:rsid w:val="00812046"/>
    <w:rsid w:val="00870732"/>
    <w:rsid w:val="00871CBF"/>
    <w:rsid w:val="0089032D"/>
    <w:rsid w:val="0089771C"/>
    <w:rsid w:val="009E069E"/>
    <w:rsid w:val="00A06778"/>
    <w:rsid w:val="00A52AC0"/>
    <w:rsid w:val="00AD0588"/>
    <w:rsid w:val="00B65023"/>
    <w:rsid w:val="00B84940"/>
    <w:rsid w:val="00BE3411"/>
    <w:rsid w:val="00C25C6F"/>
    <w:rsid w:val="00C30EFF"/>
    <w:rsid w:val="00C64383"/>
    <w:rsid w:val="00CA694E"/>
    <w:rsid w:val="00CD49D0"/>
    <w:rsid w:val="00CF1EA0"/>
    <w:rsid w:val="00D16412"/>
    <w:rsid w:val="00D34481"/>
    <w:rsid w:val="00D858AB"/>
    <w:rsid w:val="00DC16FE"/>
    <w:rsid w:val="00DE6A80"/>
    <w:rsid w:val="00E05457"/>
    <w:rsid w:val="00F106C5"/>
    <w:rsid w:val="00F1471C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9015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7558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015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О. В. Мамедова</cp:lastModifiedBy>
  <cp:revision>16</cp:revision>
  <cp:lastPrinted>2017-02-09T02:50:00Z</cp:lastPrinted>
  <dcterms:created xsi:type="dcterms:W3CDTF">2017-02-09T02:52:00Z</dcterms:created>
  <dcterms:modified xsi:type="dcterms:W3CDTF">2017-03-20T02:12:00Z</dcterms:modified>
</cp:coreProperties>
</file>